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AB9D63" w14:textId="77777777" w:rsidR="00BE298C" w:rsidRPr="00853336" w:rsidRDefault="00BE298C">
      <w:pPr>
        <w:ind w:left="420" w:hanging="390"/>
        <w:jc w:val="center"/>
        <w:rPr>
          <w:b/>
          <w:i w:val="0"/>
          <w:sz w:val="28"/>
          <w:szCs w:val="28"/>
        </w:rPr>
      </w:pPr>
      <w:r w:rsidRPr="00853336">
        <w:rPr>
          <w:b/>
          <w:i w:val="0"/>
          <w:sz w:val="28"/>
          <w:szCs w:val="28"/>
        </w:rPr>
        <w:t>Solt Város Önkormányzat</w:t>
      </w:r>
    </w:p>
    <w:p w14:paraId="0FC1C313" w14:textId="77777777" w:rsidR="00BE298C" w:rsidRPr="00853336" w:rsidRDefault="00BE298C">
      <w:pPr>
        <w:pBdr>
          <w:bottom w:val="single" w:sz="12" w:space="1" w:color="auto"/>
        </w:pBdr>
        <w:ind w:left="420" w:hanging="390"/>
        <w:jc w:val="center"/>
        <w:rPr>
          <w:i w:val="0"/>
        </w:rPr>
      </w:pPr>
      <w:r w:rsidRPr="00853336">
        <w:rPr>
          <w:b/>
          <w:i w:val="0"/>
          <w:sz w:val="28"/>
          <w:szCs w:val="28"/>
        </w:rPr>
        <w:t>Képviselő-testülete</w:t>
      </w:r>
    </w:p>
    <w:p w14:paraId="176556CB" w14:textId="77777777" w:rsidR="00BE298C" w:rsidRPr="00853336" w:rsidRDefault="00BE298C" w:rsidP="00226AC7">
      <w:pPr>
        <w:ind w:left="419" w:hanging="391"/>
        <w:rPr>
          <w:i w:val="0"/>
        </w:rPr>
      </w:pPr>
      <w:r w:rsidRPr="00853336">
        <w:rPr>
          <w:b/>
          <w:bCs/>
          <w:i w:val="0"/>
          <w:u w:val="single"/>
        </w:rPr>
        <w:t>Szám</w:t>
      </w:r>
      <w:r w:rsidRPr="00853336">
        <w:rPr>
          <w:i w:val="0"/>
        </w:rPr>
        <w:t xml:space="preserve">: </w:t>
      </w:r>
      <w:r w:rsidR="004C782E" w:rsidRPr="00853336">
        <w:rPr>
          <w:i w:val="0"/>
        </w:rPr>
        <w:t>4</w:t>
      </w:r>
      <w:r w:rsidRPr="00853336">
        <w:rPr>
          <w:i w:val="0"/>
        </w:rPr>
        <w:t>-</w:t>
      </w:r>
      <w:r w:rsidR="00853336" w:rsidRPr="00853336">
        <w:rPr>
          <w:i w:val="0"/>
        </w:rPr>
        <w:t>3</w:t>
      </w:r>
      <w:r w:rsidRPr="00853336">
        <w:rPr>
          <w:i w:val="0"/>
        </w:rPr>
        <w:t>/20</w:t>
      </w:r>
      <w:r w:rsidR="004C2482" w:rsidRPr="00853336">
        <w:rPr>
          <w:i w:val="0"/>
        </w:rPr>
        <w:t>2</w:t>
      </w:r>
      <w:r w:rsidR="00226AC7" w:rsidRPr="00853336">
        <w:rPr>
          <w:i w:val="0"/>
        </w:rPr>
        <w:t>3</w:t>
      </w:r>
      <w:r w:rsidRPr="00853336">
        <w:rPr>
          <w:i w:val="0"/>
        </w:rPr>
        <w:t xml:space="preserve">. </w:t>
      </w:r>
    </w:p>
    <w:p w14:paraId="25BF67A4" w14:textId="77777777" w:rsidR="00BE298C" w:rsidRPr="00853336" w:rsidRDefault="00BE298C">
      <w:pPr>
        <w:ind w:left="420" w:hanging="390"/>
        <w:rPr>
          <w:i w:val="0"/>
          <w:sz w:val="16"/>
          <w:szCs w:val="16"/>
        </w:rPr>
      </w:pPr>
    </w:p>
    <w:p w14:paraId="3AF7B367" w14:textId="77777777" w:rsidR="00BE298C" w:rsidRPr="00853336" w:rsidRDefault="00BE298C">
      <w:pPr>
        <w:pStyle w:val="Cmsor3"/>
        <w:rPr>
          <w:i w:val="0"/>
          <w:color w:val="auto"/>
        </w:rPr>
      </w:pPr>
      <w:r w:rsidRPr="00853336">
        <w:rPr>
          <w:i w:val="0"/>
          <w:color w:val="auto"/>
          <w:sz w:val="28"/>
          <w:szCs w:val="28"/>
        </w:rPr>
        <w:t>JEGYZŐKÖNYV</w:t>
      </w:r>
    </w:p>
    <w:p w14:paraId="4BAA526E" w14:textId="77777777" w:rsidR="00BE298C" w:rsidRPr="00853336" w:rsidRDefault="00BE298C">
      <w:pPr>
        <w:ind w:left="420" w:hanging="390"/>
        <w:rPr>
          <w:i w:val="0"/>
          <w:sz w:val="16"/>
          <w:szCs w:val="16"/>
        </w:rPr>
      </w:pPr>
      <w:r w:rsidRPr="00853336">
        <w:rPr>
          <w:i w:val="0"/>
          <w:sz w:val="16"/>
          <w:szCs w:val="16"/>
        </w:rPr>
        <w:t> </w:t>
      </w:r>
    </w:p>
    <w:p w14:paraId="602921E5" w14:textId="77777777" w:rsidR="00BE298C" w:rsidRPr="00853336" w:rsidRDefault="00BE298C">
      <w:pPr>
        <w:tabs>
          <w:tab w:val="left" w:pos="1170"/>
        </w:tabs>
        <w:ind w:left="993" w:hanging="978"/>
        <w:rPr>
          <w:i w:val="0"/>
        </w:rPr>
      </w:pPr>
      <w:r w:rsidRPr="00853336">
        <w:rPr>
          <w:b/>
          <w:bCs/>
          <w:i w:val="0"/>
          <w:u w:val="single"/>
        </w:rPr>
        <w:t>Készült</w:t>
      </w:r>
      <w:r w:rsidRPr="00853336">
        <w:rPr>
          <w:i w:val="0"/>
        </w:rPr>
        <w:t xml:space="preserve">: </w:t>
      </w:r>
      <w:r w:rsidRPr="00853336">
        <w:rPr>
          <w:i w:val="0"/>
        </w:rPr>
        <w:tab/>
        <w:t>Solt Város Önkormányzat Képviselő-testületének 20</w:t>
      </w:r>
      <w:r w:rsidR="004C2482" w:rsidRPr="00853336">
        <w:rPr>
          <w:i w:val="0"/>
        </w:rPr>
        <w:t>2</w:t>
      </w:r>
      <w:r w:rsidR="00226AC7" w:rsidRPr="00853336">
        <w:rPr>
          <w:i w:val="0"/>
        </w:rPr>
        <w:t>3</w:t>
      </w:r>
      <w:r w:rsidRPr="00853336">
        <w:rPr>
          <w:i w:val="0"/>
        </w:rPr>
        <w:t xml:space="preserve">. </w:t>
      </w:r>
      <w:r w:rsidR="00853336" w:rsidRPr="00853336">
        <w:rPr>
          <w:i w:val="0"/>
        </w:rPr>
        <w:t>február</w:t>
      </w:r>
      <w:r w:rsidRPr="00853336">
        <w:rPr>
          <w:i w:val="0"/>
        </w:rPr>
        <w:t xml:space="preserve"> </w:t>
      </w:r>
      <w:r w:rsidR="00853336" w:rsidRPr="00853336">
        <w:rPr>
          <w:i w:val="0"/>
        </w:rPr>
        <w:t>9</w:t>
      </w:r>
      <w:r w:rsidRPr="00853336">
        <w:rPr>
          <w:i w:val="0"/>
        </w:rPr>
        <w:t>. napján</w:t>
      </w:r>
      <w:r w:rsidR="00404579" w:rsidRPr="00853336">
        <w:rPr>
          <w:i w:val="0"/>
        </w:rPr>
        <w:t xml:space="preserve"> 16 </w:t>
      </w:r>
      <w:r w:rsidR="00C37023" w:rsidRPr="00853336">
        <w:rPr>
          <w:i w:val="0"/>
        </w:rPr>
        <w:t>órai kezdettel</w:t>
      </w:r>
      <w:r w:rsidR="00404579" w:rsidRPr="00853336">
        <w:rPr>
          <w:i w:val="0"/>
        </w:rPr>
        <w:t>,</w:t>
      </w:r>
      <w:r w:rsidRPr="00853336">
        <w:rPr>
          <w:i w:val="0"/>
        </w:rPr>
        <w:t xml:space="preserve"> </w:t>
      </w:r>
      <w:r w:rsidR="002869BD" w:rsidRPr="00853336">
        <w:rPr>
          <w:i w:val="0"/>
        </w:rPr>
        <w:t xml:space="preserve">a </w:t>
      </w:r>
      <w:bookmarkStart w:id="0" w:name="_Hlk52804103"/>
      <w:r w:rsidR="002869BD" w:rsidRPr="00853336">
        <w:rPr>
          <w:i w:val="0"/>
        </w:rPr>
        <w:t xml:space="preserve">Solti Közös Önkormányzati Hivatal tanácskozó termében </w:t>
      </w:r>
      <w:bookmarkEnd w:id="0"/>
      <w:r w:rsidRPr="00853336">
        <w:rPr>
          <w:i w:val="0"/>
        </w:rPr>
        <w:t>megtartott üléséről</w:t>
      </w:r>
    </w:p>
    <w:p w14:paraId="25064986" w14:textId="77777777" w:rsidR="00A97E3A" w:rsidRPr="00853336" w:rsidRDefault="00BE298C" w:rsidP="001935C1">
      <w:pPr>
        <w:ind w:left="420" w:hanging="390"/>
        <w:rPr>
          <w:b/>
          <w:i w:val="0"/>
        </w:rPr>
      </w:pPr>
      <w:r w:rsidRPr="00853336">
        <w:rPr>
          <w:i w:val="0"/>
        </w:rPr>
        <w:t> </w:t>
      </w:r>
    </w:p>
    <w:p w14:paraId="7D3F72C4" w14:textId="77777777" w:rsidR="00A97E3A" w:rsidRPr="00853336" w:rsidRDefault="00A97E3A" w:rsidP="00A97E3A">
      <w:pPr>
        <w:tabs>
          <w:tab w:val="left" w:pos="1170"/>
        </w:tabs>
        <w:ind w:left="993" w:hanging="978"/>
        <w:rPr>
          <w:i w:val="0"/>
          <w:u w:val="single"/>
        </w:rPr>
      </w:pPr>
      <w:r w:rsidRPr="00853336">
        <w:rPr>
          <w:i w:val="0"/>
        </w:rPr>
        <w:t> </w:t>
      </w:r>
    </w:p>
    <w:p w14:paraId="0622C849" w14:textId="77777777" w:rsidR="00395FE8" w:rsidRPr="00853336" w:rsidRDefault="00395FE8" w:rsidP="00395FE8">
      <w:pPr>
        <w:tabs>
          <w:tab w:val="left" w:pos="2835"/>
        </w:tabs>
        <w:rPr>
          <w:i w:val="0"/>
        </w:rPr>
      </w:pPr>
      <w:r w:rsidRPr="00853336">
        <w:rPr>
          <w:i w:val="0"/>
          <w:u w:val="single"/>
        </w:rPr>
        <w:t>Jelen voltak:</w:t>
      </w:r>
      <w:r w:rsidRPr="00853336">
        <w:rPr>
          <w:i w:val="0"/>
        </w:rPr>
        <w:tab/>
        <w:t xml:space="preserve">Németh István polgármester </w:t>
      </w:r>
    </w:p>
    <w:p w14:paraId="7F6A4E64" w14:textId="77777777" w:rsidR="00395FE8" w:rsidRPr="00853336" w:rsidRDefault="00395FE8" w:rsidP="00395FE8">
      <w:pPr>
        <w:ind w:left="2112" w:firstLine="720"/>
        <w:rPr>
          <w:i w:val="0"/>
        </w:rPr>
      </w:pPr>
      <w:r w:rsidRPr="00853336">
        <w:rPr>
          <w:i w:val="0"/>
        </w:rPr>
        <w:t>Gyetvai Imre alpolgármester</w:t>
      </w:r>
    </w:p>
    <w:p w14:paraId="2C4E432C" w14:textId="77777777" w:rsidR="00395FE8" w:rsidRPr="00853336" w:rsidRDefault="00395FE8" w:rsidP="00395FE8">
      <w:pPr>
        <w:ind w:left="2112" w:firstLine="720"/>
        <w:rPr>
          <w:i w:val="0"/>
        </w:rPr>
      </w:pPr>
      <w:proofErr w:type="spellStart"/>
      <w:r w:rsidRPr="00853336">
        <w:rPr>
          <w:i w:val="0"/>
        </w:rPr>
        <w:t>Árizs</w:t>
      </w:r>
      <w:proofErr w:type="spellEnd"/>
      <w:r w:rsidRPr="00853336">
        <w:rPr>
          <w:i w:val="0"/>
        </w:rPr>
        <w:t xml:space="preserve"> Lajos képviselő </w:t>
      </w:r>
    </w:p>
    <w:p w14:paraId="5173B7BD" w14:textId="77777777" w:rsidR="00395FE8" w:rsidRPr="00853336" w:rsidRDefault="00395FE8" w:rsidP="00395FE8">
      <w:pPr>
        <w:tabs>
          <w:tab w:val="left" w:pos="345"/>
        </w:tabs>
        <w:ind w:left="2832"/>
        <w:rPr>
          <w:i w:val="0"/>
        </w:rPr>
      </w:pPr>
      <w:r w:rsidRPr="00853336">
        <w:rPr>
          <w:i w:val="0"/>
        </w:rPr>
        <w:t xml:space="preserve">Gál József képviselő </w:t>
      </w:r>
    </w:p>
    <w:p w14:paraId="5F5CB5CF" w14:textId="77777777" w:rsidR="00395FE8" w:rsidRPr="00853336" w:rsidRDefault="00395FE8" w:rsidP="00395FE8">
      <w:pPr>
        <w:tabs>
          <w:tab w:val="left" w:pos="345"/>
        </w:tabs>
        <w:ind w:left="2832"/>
        <w:rPr>
          <w:i w:val="0"/>
        </w:rPr>
      </w:pPr>
      <w:r w:rsidRPr="00853336">
        <w:rPr>
          <w:i w:val="0"/>
        </w:rPr>
        <w:t>Lencsés Sándorné képviselő</w:t>
      </w:r>
    </w:p>
    <w:p w14:paraId="02B7B27A" w14:textId="77777777" w:rsidR="00395FE8" w:rsidRPr="00853336" w:rsidRDefault="00395FE8" w:rsidP="00395FE8">
      <w:pPr>
        <w:tabs>
          <w:tab w:val="left" w:pos="345"/>
        </w:tabs>
        <w:ind w:left="2832"/>
        <w:rPr>
          <w:i w:val="0"/>
        </w:rPr>
      </w:pPr>
      <w:r w:rsidRPr="00853336">
        <w:rPr>
          <w:i w:val="0"/>
        </w:rPr>
        <w:t>Orbán Istvánné képviselő</w:t>
      </w:r>
    </w:p>
    <w:p w14:paraId="5C46917D" w14:textId="77777777" w:rsidR="00395FE8" w:rsidRPr="00853336" w:rsidRDefault="00395FE8" w:rsidP="00395FE8">
      <w:pPr>
        <w:tabs>
          <w:tab w:val="left" w:pos="345"/>
        </w:tabs>
        <w:ind w:left="2832"/>
        <w:rPr>
          <w:i w:val="0"/>
        </w:rPr>
      </w:pPr>
      <w:r w:rsidRPr="00853336">
        <w:rPr>
          <w:i w:val="0"/>
        </w:rPr>
        <w:t>Szondi Miklós képviselő</w:t>
      </w:r>
    </w:p>
    <w:p w14:paraId="1A4857D5" w14:textId="77777777" w:rsidR="000877C7" w:rsidRPr="00853336" w:rsidRDefault="000877C7" w:rsidP="00395FE8">
      <w:pPr>
        <w:tabs>
          <w:tab w:val="left" w:pos="345"/>
        </w:tabs>
        <w:ind w:left="2832"/>
        <w:rPr>
          <w:i w:val="0"/>
        </w:rPr>
      </w:pPr>
      <w:r w:rsidRPr="00853336">
        <w:rPr>
          <w:i w:val="0"/>
        </w:rPr>
        <w:t xml:space="preserve">Szűcs Imre képviselő </w:t>
      </w:r>
    </w:p>
    <w:p w14:paraId="645E54AD" w14:textId="77777777" w:rsidR="00395FE8" w:rsidRPr="00853336" w:rsidRDefault="00395FE8" w:rsidP="00395FE8">
      <w:pPr>
        <w:tabs>
          <w:tab w:val="left" w:pos="345"/>
        </w:tabs>
        <w:ind w:left="2832"/>
        <w:rPr>
          <w:i w:val="0"/>
        </w:rPr>
      </w:pPr>
      <w:r w:rsidRPr="00853336">
        <w:rPr>
          <w:i w:val="0"/>
        </w:rPr>
        <w:t>Végi Bálint képviselő</w:t>
      </w:r>
    </w:p>
    <w:p w14:paraId="11E369EF" w14:textId="77777777" w:rsidR="00395FE8" w:rsidRPr="00853336" w:rsidRDefault="00395FE8" w:rsidP="00395FE8">
      <w:pPr>
        <w:tabs>
          <w:tab w:val="left" w:pos="1950"/>
        </w:tabs>
        <w:ind w:left="3019" w:hanging="187"/>
        <w:rPr>
          <w:i w:val="0"/>
        </w:rPr>
      </w:pPr>
    </w:p>
    <w:p w14:paraId="5C63BDAE" w14:textId="77777777" w:rsidR="00395FE8" w:rsidRPr="00853336" w:rsidRDefault="00395FE8" w:rsidP="00395FE8">
      <w:pPr>
        <w:tabs>
          <w:tab w:val="left" w:pos="1950"/>
        </w:tabs>
        <w:ind w:left="3019" w:hanging="187"/>
        <w:rPr>
          <w:i w:val="0"/>
        </w:rPr>
      </w:pPr>
      <w:r w:rsidRPr="00853336">
        <w:rPr>
          <w:i w:val="0"/>
          <w:snapToGrid w:val="0"/>
        </w:rPr>
        <w:t>dr. Faragó Mónika</w:t>
      </w:r>
      <w:r w:rsidRPr="00853336">
        <w:rPr>
          <w:i w:val="0"/>
        </w:rPr>
        <w:t xml:space="preserve"> jegyző</w:t>
      </w:r>
    </w:p>
    <w:p w14:paraId="79709D77" w14:textId="77777777" w:rsidR="00395FE8" w:rsidRPr="00853336" w:rsidRDefault="00395FE8" w:rsidP="00395FE8">
      <w:pPr>
        <w:tabs>
          <w:tab w:val="left" w:pos="345"/>
        </w:tabs>
        <w:rPr>
          <w:i w:val="0"/>
          <w:u w:val="single"/>
        </w:rPr>
      </w:pPr>
    </w:p>
    <w:p w14:paraId="7055D597" w14:textId="77777777" w:rsidR="00A97E3A" w:rsidRPr="00853336" w:rsidRDefault="00A97E3A" w:rsidP="00A97E3A">
      <w:pPr>
        <w:tabs>
          <w:tab w:val="left" w:pos="1950"/>
        </w:tabs>
        <w:rPr>
          <w:i w:val="0"/>
        </w:rPr>
      </w:pPr>
    </w:p>
    <w:p w14:paraId="27EFE955" w14:textId="77777777" w:rsidR="00A97E3A" w:rsidRPr="00853336" w:rsidRDefault="00A97E3A" w:rsidP="00A97E3A">
      <w:pPr>
        <w:tabs>
          <w:tab w:val="left" w:pos="1950"/>
        </w:tabs>
        <w:rPr>
          <w:i w:val="0"/>
        </w:rPr>
      </w:pPr>
      <w:r w:rsidRPr="00853336">
        <w:rPr>
          <w:i w:val="0"/>
          <w:u w:val="single"/>
        </w:rPr>
        <w:t>További jelenlévők:</w:t>
      </w:r>
      <w:r w:rsidRPr="00853336">
        <w:rPr>
          <w:i w:val="0"/>
        </w:rPr>
        <w:tab/>
      </w:r>
      <w:r w:rsidRPr="00853336">
        <w:rPr>
          <w:i w:val="0"/>
        </w:rPr>
        <w:tab/>
      </w:r>
      <w:r w:rsidRPr="00853336">
        <w:rPr>
          <w:i w:val="0"/>
        </w:rPr>
        <w:tab/>
        <w:t>Jelenléti ív szerint</w:t>
      </w:r>
    </w:p>
    <w:p w14:paraId="39D735E0" w14:textId="77777777" w:rsidR="00A97E3A" w:rsidRPr="00853336" w:rsidRDefault="00A97E3A" w:rsidP="00A97E3A">
      <w:pPr>
        <w:tabs>
          <w:tab w:val="left" w:pos="1950"/>
        </w:tabs>
        <w:rPr>
          <w:i w:val="0"/>
        </w:rPr>
      </w:pPr>
    </w:p>
    <w:p w14:paraId="103A9D9B" w14:textId="77777777" w:rsidR="00A97E3A" w:rsidRPr="00853336" w:rsidRDefault="00A97E3A" w:rsidP="00A97E3A">
      <w:pPr>
        <w:tabs>
          <w:tab w:val="left" w:pos="1950"/>
        </w:tabs>
        <w:rPr>
          <w:i w:val="0"/>
        </w:rPr>
      </w:pPr>
    </w:p>
    <w:p w14:paraId="33BD04DF" w14:textId="77777777" w:rsidR="00A97E3A" w:rsidRPr="00853336" w:rsidRDefault="00A97E3A" w:rsidP="00A97E3A">
      <w:pPr>
        <w:tabs>
          <w:tab w:val="left" w:pos="375"/>
        </w:tabs>
        <w:ind w:left="30"/>
        <w:rPr>
          <w:i w:val="0"/>
        </w:rPr>
      </w:pPr>
      <w:r w:rsidRPr="00853336">
        <w:rPr>
          <w:i w:val="0"/>
          <w:u w:val="single"/>
        </w:rPr>
        <w:t>Jegyzőkönyvvezető</w:t>
      </w:r>
      <w:r w:rsidRPr="00853336">
        <w:rPr>
          <w:i w:val="0"/>
        </w:rPr>
        <w:t xml:space="preserve">: </w:t>
      </w:r>
      <w:r w:rsidRPr="00853336">
        <w:rPr>
          <w:rFonts w:eastAsia="Book Antiqua"/>
          <w:i w:val="0"/>
        </w:rPr>
        <w:t>Juhász Györgyi</w:t>
      </w:r>
      <w:r w:rsidRPr="00853336">
        <w:rPr>
          <w:i w:val="0"/>
        </w:rPr>
        <w:t xml:space="preserve"> köztisztviselő</w:t>
      </w:r>
    </w:p>
    <w:p w14:paraId="7570B660" w14:textId="77777777" w:rsidR="00A97E3A" w:rsidRPr="00853336" w:rsidRDefault="00A97E3A" w:rsidP="00A97E3A">
      <w:pPr>
        <w:tabs>
          <w:tab w:val="left" w:pos="375"/>
        </w:tabs>
        <w:ind w:left="30"/>
        <w:rPr>
          <w:i w:val="0"/>
        </w:rPr>
      </w:pPr>
    </w:p>
    <w:p w14:paraId="00117924" w14:textId="77777777" w:rsidR="00A97E3A" w:rsidRPr="00853336" w:rsidRDefault="00A97E3A" w:rsidP="00A97E3A">
      <w:pPr>
        <w:pStyle w:val="Szvegtrzs"/>
        <w:tabs>
          <w:tab w:val="left" w:pos="1843"/>
        </w:tabs>
        <w:rPr>
          <w:i w:val="0"/>
        </w:rPr>
      </w:pPr>
    </w:p>
    <w:p w14:paraId="3960FBB9" w14:textId="77777777" w:rsidR="00A97E3A" w:rsidRPr="00853336" w:rsidRDefault="00A97E3A" w:rsidP="00A97E3A">
      <w:pPr>
        <w:pStyle w:val="Szvegtrzs"/>
        <w:tabs>
          <w:tab w:val="left" w:pos="1843"/>
        </w:tabs>
        <w:rPr>
          <w:i w:val="0"/>
          <w:u w:val="single"/>
        </w:rPr>
      </w:pPr>
      <w:r w:rsidRPr="00853336">
        <w:rPr>
          <w:i w:val="0"/>
          <w:u w:val="single"/>
        </w:rPr>
        <w:t>Németh István polgármester:</w:t>
      </w:r>
    </w:p>
    <w:p w14:paraId="58A5B10A" w14:textId="77777777" w:rsidR="00A97E3A" w:rsidRPr="00853336" w:rsidRDefault="00A97E3A" w:rsidP="00A97E3A">
      <w:pPr>
        <w:pStyle w:val="Szvegtrzs"/>
        <w:tabs>
          <w:tab w:val="left" w:pos="1843"/>
        </w:tabs>
        <w:rPr>
          <w:i w:val="0"/>
          <w:u w:val="single"/>
        </w:rPr>
      </w:pPr>
    </w:p>
    <w:p w14:paraId="6785A306" w14:textId="77777777" w:rsidR="00A97E3A" w:rsidRPr="00853336" w:rsidRDefault="00A97E3A" w:rsidP="00A97E3A">
      <w:pPr>
        <w:pStyle w:val="Szvegtrzs"/>
        <w:tabs>
          <w:tab w:val="left" w:pos="1843"/>
        </w:tabs>
        <w:rPr>
          <w:i w:val="0"/>
        </w:rPr>
      </w:pPr>
      <w:r w:rsidRPr="00853336">
        <w:rPr>
          <w:i w:val="0"/>
        </w:rPr>
        <w:t xml:space="preserve">Köszöntötte a testületi ülésen megjelent </w:t>
      </w:r>
      <w:r w:rsidRPr="00853336">
        <w:rPr>
          <w:bCs/>
          <w:i w:val="0"/>
        </w:rPr>
        <w:t>képviselő-testület</w:t>
      </w:r>
      <w:r w:rsidRPr="00853336">
        <w:rPr>
          <w:i w:val="0"/>
        </w:rPr>
        <w:t xml:space="preserve"> tagjait, jegyzőt</w:t>
      </w:r>
      <w:r w:rsidR="001935C1" w:rsidRPr="00853336">
        <w:rPr>
          <w:i w:val="0"/>
        </w:rPr>
        <w:t xml:space="preserve"> és</w:t>
      </w:r>
      <w:r w:rsidRPr="00853336">
        <w:rPr>
          <w:i w:val="0"/>
        </w:rPr>
        <w:t xml:space="preserve"> minden jelenlévőt, majd az ülést megnyitotta.</w:t>
      </w:r>
    </w:p>
    <w:p w14:paraId="0CCC0795" w14:textId="77777777" w:rsidR="00A97E3A" w:rsidRPr="00853336" w:rsidRDefault="00A97E3A" w:rsidP="00A97E3A">
      <w:pPr>
        <w:pStyle w:val="Szvegtrzs"/>
        <w:tabs>
          <w:tab w:val="left" w:pos="1843"/>
        </w:tabs>
        <w:rPr>
          <w:i w:val="0"/>
        </w:rPr>
      </w:pPr>
    </w:p>
    <w:p w14:paraId="0A4B8FE9" w14:textId="77777777" w:rsidR="00A97E3A" w:rsidRPr="00853336" w:rsidRDefault="00A97E3A" w:rsidP="00A97E3A">
      <w:pPr>
        <w:tabs>
          <w:tab w:val="left" w:pos="1843"/>
        </w:tabs>
        <w:rPr>
          <w:i w:val="0"/>
        </w:rPr>
      </w:pPr>
      <w:r w:rsidRPr="00853336">
        <w:rPr>
          <w:i w:val="0"/>
        </w:rPr>
        <w:t>Elmondta, a képviselő-testület tagjai és a tanácskozási joggal rendelkezők Solt Város Önkormányzat Szervezeti és Működési Szabályzatáról szóló 22/2019. (XI.15.) rendelet 14. § (1) bekezdésében meghatározottak szerint az ülés meghívóját és az írásos előterjesztéseket az ülést megelőzően 5 nappal korábban megkapták.</w:t>
      </w:r>
    </w:p>
    <w:p w14:paraId="0FDC9AA4" w14:textId="77777777" w:rsidR="00A97E3A" w:rsidRPr="00853336" w:rsidRDefault="00A97E3A" w:rsidP="00A97E3A">
      <w:pPr>
        <w:pStyle w:val="Szvegtrzs"/>
        <w:tabs>
          <w:tab w:val="left" w:pos="1843"/>
        </w:tabs>
        <w:rPr>
          <w:i w:val="0"/>
        </w:rPr>
      </w:pPr>
    </w:p>
    <w:p w14:paraId="1D253383" w14:textId="77777777" w:rsidR="00A97E3A" w:rsidRPr="00853336" w:rsidRDefault="00A97E3A" w:rsidP="00A97E3A">
      <w:pPr>
        <w:pStyle w:val="Szvegtrzs"/>
        <w:tabs>
          <w:tab w:val="left" w:pos="1843"/>
        </w:tabs>
        <w:rPr>
          <w:i w:val="0"/>
        </w:rPr>
      </w:pPr>
      <w:r w:rsidRPr="00853336">
        <w:rPr>
          <w:i w:val="0"/>
        </w:rPr>
        <w:t xml:space="preserve">Megállapította, a megjelent képviselők száma 9 főből </w:t>
      </w:r>
      <w:r w:rsidR="000877C7" w:rsidRPr="00853336">
        <w:rPr>
          <w:i w:val="0"/>
        </w:rPr>
        <w:t>9</w:t>
      </w:r>
      <w:r w:rsidRPr="00853336">
        <w:rPr>
          <w:i w:val="0"/>
        </w:rPr>
        <w:t xml:space="preserve"> fő. Az Mötv. 47. § (1) bekezdése alapján a képviselő-testület ülését határozatképesnek nyilvánította.</w:t>
      </w:r>
      <w:r w:rsidR="00A67EEF" w:rsidRPr="00853336">
        <w:rPr>
          <w:i w:val="0"/>
        </w:rPr>
        <w:t xml:space="preserve"> </w:t>
      </w:r>
    </w:p>
    <w:p w14:paraId="3735E954" w14:textId="77777777" w:rsidR="001935C1" w:rsidRPr="00853336" w:rsidRDefault="001935C1" w:rsidP="00A97E3A">
      <w:pPr>
        <w:pStyle w:val="Szvegtrzs"/>
        <w:tabs>
          <w:tab w:val="left" w:pos="1843"/>
        </w:tabs>
        <w:rPr>
          <w:i w:val="0"/>
        </w:rPr>
      </w:pPr>
    </w:p>
    <w:p w14:paraId="2A4512F5" w14:textId="77777777" w:rsidR="006C4940" w:rsidRPr="00853336" w:rsidRDefault="00A97E3A" w:rsidP="006C4940">
      <w:pPr>
        <w:pStyle w:val="Szvegtrzs"/>
        <w:tabs>
          <w:tab w:val="left" w:pos="1843"/>
        </w:tabs>
        <w:rPr>
          <w:i w:val="0"/>
        </w:rPr>
      </w:pPr>
      <w:r w:rsidRPr="00853336">
        <w:rPr>
          <w:i w:val="0"/>
        </w:rPr>
        <w:t>Javasolta a meghívóban szereplő napirendi javaslat elfogadását</w:t>
      </w:r>
      <w:r w:rsidR="003634C2" w:rsidRPr="00853336">
        <w:rPr>
          <w:i w:val="0"/>
        </w:rPr>
        <w:t>.</w:t>
      </w:r>
      <w:r w:rsidRPr="00853336">
        <w:rPr>
          <w:i w:val="0"/>
        </w:rPr>
        <w:t xml:space="preserve"> </w:t>
      </w:r>
    </w:p>
    <w:p w14:paraId="36F519DF" w14:textId="77777777" w:rsidR="00262144" w:rsidRPr="00853336" w:rsidRDefault="00262144" w:rsidP="00262144">
      <w:pPr>
        <w:pStyle w:val="Szvegtrzs"/>
        <w:pageBreakBefore/>
        <w:tabs>
          <w:tab w:val="left" w:pos="1843"/>
        </w:tabs>
        <w:jc w:val="center"/>
        <w:rPr>
          <w:b/>
          <w:i w:val="0"/>
        </w:rPr>
      </w:pPr>
      <w:r w:rsidRPr="00853336">
        <w:rPr>
          <w:b/>
          <w:i w:val="0"/>
          <w:sz w:val="28"/>
          <w:szCs w:val="28"/>
        </w:rPr>
        <w:lastRenderedPageBreak/>
        <w:t>NAPIRENDI JAVASLAT</w:t>
      </w:r>
    </w:p>
    <w:p w14:paraId="73EE43D2" w14:textId="77777777" w:rsidR="00262144" w:rsidRPr="00853336" w:rsidRDefault="00262144" w:rsidP="00262144">
      <w:pPr>
        <w:rPr>
          <w:b/>
          <w:i w:val="0"/>
          <w:color w:val="00CC99"/>
          <w:sz w:val="16"/>
          <w:szCs w:val="16"/>
        </w:rPr>
      </w:pPr>
    </w:p>
    <w:p w14:paraId="49D0442F" w14:textId="77777777" w:rsidR="00625C56" w:rsidRPr="00625C56" w:rsidRDefault="00625C56" w:rsidP="00625C56">
      <w:pPr>
        <w:numPr>
          <w:ilvl w:val="0"/>
          <w:numId w:val="2"/>
        </w:numPr>
        <w:tabs>
          <w:tab w:val="clear" w:pos="0"/>
          <w:tab w:val="num" w:pos="1070"/>
        </w:tabs>
        <w:suppressAutoHyphens w:val="0"/>
        <w:ind w:left="426" w:hanging="360"/>
        <w:rPr>
          <w:b/>
          <w:bCs/>
          <w:i w:val="0"/>
          <w:sz w:val="22"/>
          <w:szCs w:val="22"/>
        </w:rPr>
      </w:pPr>
      <w:r w:rsidRPr="00625C56">
        <w:rPr>
          <w:b/>
          <w:bCs/>
          <w:i w:val="0"/>
          <w:sz w:val="22"/>
          <w:szCs w:val="22"/>
        </w:rPr>
        <w:t>Tájékoztató a két testületi ülés között történt fontosabb eseményekről</w:t>
      </w:r>
    </w:p>
    <w:p w14:paraId="55D49D2F" w14:textId="77777777" w:rsidR="00625C56" w:rsidRPr="00625C56" w:rsidRDefault="00625C56" w:rsidP="00625C56">
      <w:pPr>
        <w:suppressAutoHyphens w:val="0"/>
        <w:ind w:firstLine="426"/>
        <w:rPr>
          <w:bCs/>
          <w:sz w:val="22"/>
          <w:szCs w:val="22"/>
        </w:rPr>
      </w:pPr>
      <w:bookmarkStart w:id="1" w:name="_Hlk43107957"/>
      <w:r w:rsidRPr="00625C56">
        <w:rPr>
          <w:bCs/>
          <w:sz w:val="22"/>
          <w:szCs w:val="22"/>
          <w:u w:val="single"/>
        </w:rPr>
        <w:t>Előadó</w:t>
      </w:r>
      <w:r w:rsidRPr="00625C56">
        <w:rPr>
          <w:bCs/>
          <w:sz w:val="22"/>
          <w:szCs w:val="22"/>
        </w:rPr>
        <w:t>: Németh István polgármester</w:t>
      </w:r>
    </w:p>
    <w:bookmarkEnd w:id="1"/>
    <w:p w14:paraId="589EF34F" w14:textId="77777777" w:rsidR="00625C56" w:rsidRPr="00625C56" w:rsidRDefault="00625C56" w:rsidP="00625C56">
      <w:pPr>
        <w:rPr>
          <w:i w:val="0"/>
          <w:sz w:val="12"/>
          <w:szCs w:val="12"/>
        </w:rPr>
      </w:pPr>
    </w:p>
    <w:p w14:paraId="64E8F25E" w14:textId="77777777" w:rsidR="00625C56" w:rsidRPr="00625C56" w:rsidRDefault="00625C56" w:rsidP="00625C56">
      <w:pPr>
        <w:numPr>
          <w:ilvl w:val="0"/>
          <w:numId w:val="2"/>
        </w:numPr>
        <w:tabs>
          <w:tab w:val="clear" w:pos="0"/>
          <w:tab w:val="num" w:pos="1070"/>
        </w:tabs>
        <w:suppressAutoHyphens w:val="0"/>
        <w:ind w:left="426" w:hanging="360"/>
        <w:rPr>
          <w:b/>
          <w:bCs/>
          <w:i w:val="0"/>
          <w:sz w:val="22"/>
          <w:szCs w:val="22"/>
        </w:rPr>
      </w:pPr>
      <w:bookmarkStart w:id="2" w:name="_Hlk44654048"/>
      <w:bookmarkStart w:id="3" w:name="_Hlk81833479"/>
      <w:bookmarkStart w:id="4" w:name="_Hlk89248253"/>
      <w:bookmarkStart w:id="5" w:name="_Hlk92975876"/>
      <w:r w:rsidRPr="00625C56">
        <w:rPr>
          <w:b/>
          <w:bCs/>
          <w:i w:val="0"/>
          <w:sz w:val="22"/>
          <w:szCs w:val="22"/>
        </w:rPr>
        <w:t xml:space="preserve">Előterjesztés az </w:t>
      </w:r>
      <w:r w:rsidRPr="00625C56">
        <w:rPr>
          <w:rFonts w:eastAsia="Book Antiqua"/>
          <w:b/>
          <w:bCs/>
          <w:i w:val="0"/>
          <w:iCs/>
          <w:sz w:val="22"/>
          <w:szCs w:val="22"/>
        </w:rPr>
        <w:t>önkormányzat 2022. évi költségvetéséről szóló 2/2022. (II.22.) önkormányzati rendelet módosításáról</w:t>
      </w:r>
    </w:p>
    <w:p w14:paraId="57A6E3BA" w14:textId="77777777" w:rsidR="00625C56" w:rsidRPr="00625C56" w:rsidRDefault="00625C56" w:rsidP="00625C56">
      <w:pPr>
        <w:suppressAutoHyphens w:val="0"/>
        <w:ind w:firstLine="426"/>
        <w:rPr>
          <w:sz w:val="22"/>
          <w:szCs w:val="22"/>
          <w:lang w:eastAsia="hu-HU"/>
        </w:rPr>
      </w:pPr>
      <w:r w:rsidRPr="00625C56">
        <w:rPr>
          <w:bCs/>
          <w:sz w:val="22"/>
          <w:szCs w:val="22"/>
          <w:u w:val="single"/>
          <w:lang w:eastAsia="hu-HU"/>
        </w:rPr>
        <w:t>Előadó:</w:t>
      </w:r>
      <w:r w:rsidRPr="00625C56">
        <w:rPr>
          <w:bCs/>
          <w:sz w:val="22"/>
          <w:szCs w:val="22"/>
          <w:lang w:eastAsia="hu-HU"/>
        </w:rPr>
        <w:t xml:space="preserve"> </w:t>
      </w:r>
      <w:r w:rsidRPr="00625C56">
        <w:rPr>
          <w:snapToGrid w:val="0"/>
          <w:sz w:val="22"/>
          <w:szCs w:val="22"/>
          <w:lang w:eastAsia="hu-HU"/>
        </w:rPr>
        <w:t>Németh István polgármester</w:t>
      </w:r>
    </w:p>
    <w:p w14:paraId="387B3FC5" w14:textId="77777777" w:rsidR="00625C56" w:rsidRPr="00625C56" w:rsidRDefault="00625C56" w:rsidP="00625C56">
      <w:pPr>
        <w:rPr>
          <w:i w:val="0"/>
          <w:color w:val="00B050"/>
          <w:sz w:val="12"/>
          <w:szCs w:val="12"/>
        </w:rPr>
      </w:pPr>
    </w:p>
    <w:p w14:paraId="6B4A434D" w14:textId="77777777" w:rsidR="00625C56" w:rsidRPr="00625C56" w:rsidRDefault="00625C56" w:rsidP="00625C56">
      <w:pPr>
        <w:numPr>
          <w:ilvl w:val="0"/>
          <w:numId w:val="2"/>
        </w:numPr>
        <w:tabs>
          <w:tab w:val="clear" w:pos="0"/>
          <w:tab w:val="num" w:pos="1070"/>
        </w:tabs>
        <w:suppressAutoHyphens w:val="0"/>
        <w:ind w:left="426" w:hanging="360"/>
        <w:rPr>
          <w:b/>
          <w:bCs/>
          <w:i w:val="0"/>
          <w:sz w:val="22"/>
          <w:szCs w:val="22"/>
        </w:rPr>
      </w:pPr>
      <w:r w:rsidRPr="00625C56">
        <w:rPr>
          <w:b/>
          <w:bCs/>
          <w:i w:val="0"/>
          <w:sz w:val="22"/>
          <w:szCs w:val="22"/>
        </w:rPr>
        <w:t>Előterjesztés Solt Város Önkormányzat adósságot keletkeztető ügyleteiből eredő fizetési kötelezettségeinek elfogadásáról</w:t>
      </w:r>
    </w:p>
    <w:p w14:paraId="1B04DFE7" w14:textId="77777777" w:rsidR="00625C56" w:rsidRPr="00625C56" w:rsidRDefault="00625C56" w:rsidP="00625C56">
      <w:pPr>
        <w:suppressAutoHyphens w:val="0"/>
        <w:ind w:firstLine="426"/>
        <w:rPr>
          <w:bCs/>
          <w:sz w:val="22"/>
          <w:szCs w:val="22"/>
          <w:lang w:eastAsia="hu-HU"/>
        </w:rPr>
      </w:pPr>
      <w:r w:rsidRPr="00625C56">
        <w:rPr>
          <w:bCs/>
          <w:sz w:val="22"/>
          <w:szCs w:val="22"/>
          <w:u w:val="single"/>
          <w:lang w:eastAsia="hu-HU"/>
        </w:rPr>
        <w:t>Előadó:</w:t>
      </w:r>
      <w:r w:rsidRPr="00625C56">
        <w:rPr>
          <w:bCs/>
          <w:sz w:val="22"/>
          <w:szCs w:val="22"/>
          <w:lang w:eastAsia="hu-HU"/>
        </w:rPr>
        <w:t xml:space="preserve"> </w:t>
      </w:r>
      <w:r w:rsidRPr="00625C56">
        <w:rPr>
          <w:bCs/>
          <w:snapToGrid w:val="0"/>
          <w:sz w:val="22"/>
          <w:lang w:eastAsia="hu-HU"/>
        </w:rPr>
        <w:t>Németh István polgármester</w:t>
      </w:r>
    </w:p>
    <w:p w14:paraId="250E6F5F" w14:textId="77777777" w:rsidR="00625C56" w:rsidRPr="00625C56" w:rsidRDefault="00625C56" w:rsidP="00625C56">
      <w:pPr>
        <w:rPr>
          <w:i w:val="0"/>
          <w:color w:val="00B050"/>
          <w:sz w:val="12"/>
          <w:szCs w:val="12"/>
        </w:rPr>
      </w:pPr>
    </w:p>
    <w:p w14:paraId="35D349CF" w14:textId="77777777" w:rsidR="00625C56" w:rsidRPr="00625C56" w:rsidRDefault="00625C56" w:rsidP="00625C56">
      <w:pPr>
        <w:numPr>
          <w:ilvl w:val="0"/>
          <w:numId w:val="2"/>
        </w:numPr>
        <w:tabs>
          <w:tab w:val="clear" w:pos="0"/>
          <w:tab w:val="num" w:pos="1070"/>
        </w:tabs>
        <w:suppressAutoHyphens w:val="0"/>
        <w:ind w:left="426" w:hanging="360"/>
        <w:rPr>
          <w:b/>
          <w:bCs/>
          <w:i w:val="0"/>
          <w:sz w:val="22"/>
          <w:szCs w:val="22"/>
        </w:rPr>
      </w:pPr>
      <w:r w:rsidRPr="00625C56">
        <w:rPr>
          <w:b/>
          <w:bCs/>
          <w:i w:val="0"/>
          <w:sz w:val="22"/>
          <w:szCs w:val="22"/>
        </w:rPr>
        <w:t xml:space="preserve">Előterjesztés Solt Város Önkormányzat 2023. évi költségvetéséről szóló </w:t>
      </w:r>
      <w:r w:rsidRPr="00625C56">
        <w:rPr>
          <w:rFonts w:eastAsia="Book Antiqua"/>
          <w:b/>
          <w:bCs/>
          <w:i w:val="0"/>
          <w:iCs/>
          <w:sz w:val="22"/>
          <w:szCs w:val="22"/>
        </w:rPr>
        <w:t>önkormányzati rendelet-tervezet megtárgyalásáról</w:t>
      </w:r>
    </w:p>
    <w:p w14:paraId="05C349D1" w14:textId="77777777" w:rsidR="00625C56" w:rsidRPr="00625C56" w:rsidRDefault="00625C56" w:rsidP="00625C56">
      <w:pPr>
        <w:suppressAutoHyphens w:val="0"/>
        <w:ind w:firstLine="426"/>
        <w:rPr>
          <w:bCs/>
          <w:sz w:val="22"/>
          <w:szCs w:val="22"/>
          <w:lang w:eastAsia="hu-HU"/>
        </w:rPr>
      </w:pPr>
      <w:r w:rsidRPr="00625C56">
        <w:rPr>
          <w:bCs/>
          <w:sz w:val="22"/>
          <w:szCs w:val="22"/>
          <w:u w:val="single"/>
          <w:lang w:eastAsia="hu-HU"/>
        </w:rPr>
        <w:t>Előadó:</w:t>
      </w:r>
      <w:r w:rsidRPr="00625C56">
        <w:rPr>
          <w:bCs/>
          <w:sz w:val="22"/>
          <w:szCs w:val="22"/>
          <w:lang w:eastAsia="hu-HU"/>
        </w:rPr>
        <w:t xml:space="preserve"> Németh István polgármester</w:t>
      </w:r>
    </w:p>
    <w:bookmarkEnd w:id="4"/>
    <w:p w14:paraId="2FF39292" w14:textId="77777777" w:rsidR="00625C56" w:rsidRPr="00625C56" w:rsidRDefault="00625C56" w:rsidP="00625C56">
      <w:pPr>
        <w:rPr>
          <w:i w:val="0"/>
          <w:color w:val="00B050"/>
          <w:sz w:val="12"/>
          <w:szCs w:val="12"/>
        </w:rPr>
      </w:pPr>
    </w:p>
    <w:p w14:paraId="2E4AB4FF" w14:textId="77777777" w:rsidR="00625C56" w:rsidRPr="00625C56" w:rsidRDefault="00625C56" w:rsidP="00625C56">
      <w:pPr>
        <w:numPr>
          <w:ilvl w:val="0"/>
          <w:numId w:val="2"/>
        </w:numPr>
        <w:tabs>
          <w:tab w:val="clear" w:pos="0"/>
          <w:tab w:val="num" w:pos="1070"/>
        </w:tabs>
        <w:suppressAutoHyphens w:val="0"/>
        <w:ind w:left="426" w:hanging="360"/>
        <w:rPr>
          <w:b/>
          <w:bCs/>
          <w:i w:val="0"/>
          <w:sz w:val="22"/>
          <w:szCs w:val="22"/>
        </w:rPr>
      </w:pPr>
      <w:r w:rsidRPr="00625C56">
        <w:rPr>
          <w:b/>
          <w:bCs/>
          <w:i w:val="0"/>
          <w:sz w:val="22"/>
          <w:szCs w:val="22"/>
        </w:rPr>
        <w:t>Előterjesztés a Solti Közös Önkormányzati Hivatalnál foglalkoztatott köztisztviselők illetményalapjáról szóló 14/2022. (XII. 20.) önkormányzati rendelet módosításáról</w:t>
      </w:r>
    </w:p>
    <w:p w14:paraId="030E58D5" w14:textId="77777777" w:rsidR="00625C56" w:rsidRPr="00625C56" w:rsidRDefault="00625C56" w:rsidP="00625C56">
      <w:pPr>
        <w:suppressAutoHyphens w:val="0"/>
        <w:ind w:firstLine="426"/>
        <w:rPr>
          <w:snapToGrid w:val="0"/>
          <w:sz w:val="22"/>
          <w:lang w:eastAsia="hu-HU"/>
        </w:rPr>
      </w:pPr>
      <w:r w:rsidRPr="00625C56">
        <w:rPr>
          <w:bCs/>
          <w:sz w:val="22"/>
          <w:szCs w:val="22"/>
          <w:u w:val="single"/>
          <w:lang w:eastAsia="hu-HU"/>
        </w:rPr>
        <w:t>Előadó:</w:t>
      </w:r>
      <w:r w:rsidRPr="00625C56">
        <w:rPr>
          <w:bCs/>
          <w:sz w:val="22"/>
          <w:szCs w:val="22"/>
          <w:lang w:eastAsia="hu-HU"/>
        </w:rPr>
        <w:t xml:space="preserve"> </w:t>
      </w:r>
      <w:r w:rsidRPr="00625C56">
        <w:rPr>
          <w:snapToGrid w:val="0"/>
          <w:sz w:val="22"/>
          <w:lang w:eastAsia="hu-HU"/>
        </w:rPr>
        <w:t>Németh István polgármester</w:t>
      </w:r>
    </w:p>
    <w:p w14:paraId="58728DB6" w14:textId="77777777" w:rsidR="00625C56" w:rsidRPr="00625C56" w:rsidRDefault="00625C56" w:rsidP="00625C56">
      <w:pPr>
        <w:rPr>
          <w:i w:val="0"/>
          <w:sz w:val="12"/>
          <w:szCs w:val="12"/>
        </w:rPr>
      </w:pPr>
    </w:p>
    <w:p w14:paraId="3DB37103" w14:textId="77777777" w:rsidR="00625C56" w:rsidRPr="00625C56" w:rsidRDefault="00625C56" w:rsidP="00625C56">
      <w:pPr>
        <w:numPr>
          <w:ilvl w:val="0"/>
          <w:numId w:val="2"/>
        </w:numPr>
        <w:tabs>
          <w:tab w:val="clear" w:pos="0"/>
          <w:tab w:val="num" w:pos="1070"/>
        </w:tabs>
        <w:suppressAutoHyphens w:val="0"/>
        <w:ind w:left="426" w:hanging="360"/>
        <w:rPr>
          <w:b/>
          <w:bCs/>
          <w:i w:val="0"/>
          <w:sz w:val="22"/>
          <w:szCs w:val="22"/>
        </w:rPr>
      </w:pPr>
      <w:r w:rsidRPr="00625C56">
        <w:rPr>
          <w:b/>
          <w:bCs/>
          <w:i w:val="0"/>
          <w:sz w:val="22"/>
          <w:szCs w:val="22"/>
        </w:rPr>
        <w:t>Előterjesztés az „Esély otthon” című projekt keretében benyújtott pályázatok elbírálásáról</w:t>
      </w:r>
    </w:p>
    <w:p w14:paraId="28034E2B" w14:textId="77777777" w:rsidR="00625C56" w:rsidRPr="00625C56" w:rsidRDefault="00625C56" w:rsidP="00625C56">
      <w:pPr>
        <w:suppressAutoHyphens w:val="0"/>
        <w:ind w:left="426"/>
        <w:rPr>
          <w:iCs/>
          <w:sz w:val="22"/>
          <w:szCs w:val="22"/>
        </w:rPr>
      </w:pPr>
      <w:r w:rsidRPr="00625C56">
        <w:rPr>
          <w:iCs/>
          <w:sz w:val="22"/>
          <w:szCs w:val="22"/>
          <w:u w:val="single"/>
        </w:rPr>
        <w:t>Előadó</w:t>
      </w:r>
      <w:r w:rsidRPr="00625C56">
        <w:rPr>
          <w:iCs/>
          <w:sz w:val="22"/>
          <w:szCs w:val="22"/>
        </w:rPr>
        <w:t>: Németh István polgármester</w:t>
      </w:r>
    </w:p>
    <w:p w14:paraId="21DA8570" w14:textId="77777777" w:rsidR="00625C56" w:rsidRPr="00625C56" w:rsidRDefault="00625C56" w:rsidP="00625C56">
      <w:pPr>
        <w:rPr>
          <w:i w:val="0"/>
          <w:color w:val="00B050"/>
          <w:sz w:val="12"/>
          <w:szCs w:val="12"/>
        </w:rPr>
      </w:pPr>
    </w:p>
    <w:p w14:paraId="573DEDE8" w14:textId="77777777" w:rsidR="00625C56" w:rsidRPr="00625C56" w:rsidRDefault="00625C56" w:rsidP="00625C56">
      <w:pPr>
        <w:numPr>
          <w:ilvl w:val="0"/>
          <w:numId w:val="2"/>
        </w:numPr>
        <w:tabs>
          <w:tab w:val="clear" w:pos="0"/>
          <w:tab w:val="num" w:pos="1070"/>
        </w:tabs>
        <w:suppressAutoHyphens w:val="0"/>
        <w:ind w:left="426" w:hanging="360"/>
        <w:rPr>
          <w:b/>
          <w:bCs/>
          <w:i w:val="0"/>
          <w:sz w:val="22"/>
          <w:szCs w:val="22"/>
        </w:rPr>
      </w:pPr>
      <w:r w:rsidRPr="00625C56">
        <w:rPr>
          <w:b/>
          <w:bCs/>
          <w:i w:val="0"/>
          <w:sz w:val="22"/>
          <w:szCs w:val="22"/>
        </w:rPr>
        <w:t xml:space="preserve">Előterjesztés a „Solt, Mátyás király utca 2099 hrsz. alatti helyi </w:t>
      </w:r>
      <w:r w:rsidRPr="00625C56">
        <w:rPr>
          <w:rFonts w:eastAsia="Book Antiqua"/>
          <w:b/>
          <w:bCs/>
          <w:i w:val="0"/>
          <w:sz w:val="22"/>
          <w:szCs w:val="22"/>
        </w:rPr>
        <w:t>önkormányzati út felújítása” beruházásra beérkezett kivitelezési ajánlatok elbírálásáról</w:t>
      </w:r>
    </w:p>
    <w:p w14:paraId="7DDCBD69" w14:textId="77777777" w:rsidR="00625C56" w:rsidRPr="00625C56" w:rsidRDefault="00625C56" w:rsidP="00625C56">
      <w:pPr>
        <w:suppressAutoHyphens w:val="0"/>
        <w:ind w:firstLine="426"/>
        <w:rPr>
          <w:iCs/>
          <w:sz w:val="22"/>
          <w:szCs w:val="22"/>
        </w:rPr>
      </w:pPr>
      <w:r w:rsidRPr="00625C56">
        <w:rPr>
          <w:iCs/>
          <w:sz w:val="22"/>
          <w:szCs w:val="22"/>
          <w:u w:val="single"/>
        </w:rPr>
        <w:t>Előadó</w:t>
      </w:r>
      <w:r w:rsidRPr="00625C56">
        <w:rPr>
          <w:iCs/>
          <w:sz w:val="22"/>
          <w:szCs w:val="22"/>
        </w:rPr>
        <w:t>: Németh István polgármester</w:t>
      </w:r>
    </w:p>
    <w:p w14:paraId="185B6713" w14:textId="77777777" w:rsidR="00625C56" w:rsidRPr="00625C56" w:rsidRDefault="00625C56" w:rsidP="00625C56">
      <w:pPr>
        <w:rPr>
          <w:i w:val="0"/>
          <w:color w:val="00B050"/>
          <w:sz w:val="12"/>
          <w:szCs w:val="12"/>
        </w:rPr>
      </w:pPr>
    </w:p>
    <w:p w14:paraId="058DF62F" w14:textId="77777777" w:rsidR="00625C56" w:rsidRPr="00625C56" w:rsidRDefault="00625C56" w:rsidP="00625C56">
      <w:pPr>
        <w:numPr>
          <w:ilvl w:val="0"/>
          <w:numId w:val="2"/>
        </w:numPr>
        <w:tabs>
          <w:tab w:val="clear" w:pos="0"/>
          <w:tab w:val="num" w:pos="1070"/>
        </w:tabs>
        <w:suppressAutoHyphens w:val="0"/>
        <w:ind w:left="426" w:hanging="360"/>
        <w:rPr>
          <w:b/>
          <w:bCs/>
          <w:i w:val="0"/>
          <w:sz w:val="22"/>
          <w:szCs w:val="22"/>
        </w:rPr>
      </w:pPr>
      <w:r w:rsidRPr="00625C56">
        <w:rPr>
          <w:b/>
          <w:bCs/>
          <w:i w:val="0"/>
          <w:sz w:val="22"/>
          <w:szCs w:val="22"/>
        </w:rPr>
        <w:t>Előterjesztés a Vécsey Károly Művelődési Ház és Könyvtár 2023. évi munkatervének elfogadásáról</w:t>
      </w:r>
    </w:p>
    <w:p w14:paraId="322A17FB" w14:textId="77777777" w:rsidR="00625C56" w:rsidRPr="00625C56" w:rsidRDefault="00625C56" w:rsidP="00625C56">
      <w:pPr>
        <w:suppressAutoHyphens w:val="0"/>
        <w:ind w:firstLine="426"/>
        <w:rPr>
          <w:sz w:val="22"/>
          <w:szCs w:val="22"/>
          <w:lang w:eastAsia="hu-HU"/>
        </w:rPr>
      </w:pPr>
      <w:r w:rsidRPr="00625C56">
        <w:rPr>
          <w:bCs/>
          <w:sz w:val="22"/>
          <w:szCs w:val="22"/>
          <w:u w:val="single"/>
          <w:lang w:eastAsia="hu-HU"/>
        </w:rPr>
        <w:t>Előadó:</w:t>
      </w:r>
      <w:r w:rsidRPr="00625C56">
        <w:rPr>
          <w:bCs/>
          <w:sz w:val="22"/>
          <w:szCs w:val="22"/>
          <w:lang w:eastAsia="hu-HU"/>
        </w:rPr>
        <w:t xml:space="preserve"> </w:t>
      </w:r>
      <w:r w:rsidRPr="00625C56">
        <w:rPr>
          <w:snapToGrid w:val="0"/>
          <w:sz w:val="22"/>
          <w:lang w:eastAsia="hu-HU"/>
        </w:rPr>
        <w:t>Németh István polgármester</w:t>
      </w:r>
    </w:p>
    <w:p w14:paraId="13E6C6C9" w14:textId="77777777" w:rsidR="00625C56" w:rsidRPr="00625C56" w:rsidRDefault="00625C56" w:rsidP="00625C56">
      <w:pPr>
        <w:rPr>
          <w:i w:val="0"/>
          <w:color w:val="00B050"/>
          <w:sz w:val="12"/>
          <w:szCs w:val="12"/>
        </w:rPr>
      </w:pPr>
    </w:p>
    <w:p w14:paraId="1764D541" w14:textId="77777777" w:rsidR="00625C56" w:rsidRPr="00625C56" w:rsidRDefault="00625C56" w:rsidP="00625C56">
      <w:pPr>
        <w:numPr>
          <w:ilvl w:val="0"/>
          <w:numId w:val="2"/>
        </w:numPr>
        <w:tabs>
          <w:tab w:val="clear" w:pos="0"/>
          <w:tab w:val="num" w:pos="1070"/>
        </w:tabs>
        <w:suppressAutoHyphens w:val="0"/>
        <w:ind w:left="426" w:hanging="360"/>
        <w:rPr>
          <w:b/>
          <w:bCs/>
          <w:i w:val="0"/>
          <w:sz w:val="22"/>
          <w:szCs w:val="22"/>
        </w:rPr>
      </w:pPr>
      <w:r w:rsidRPr="00625C56">
        <w:rPr>
          <w:b/>
          <w:bCs/>
          <w:i w:val="0"/>
          <w:sz w:val="22"/>
          <w:szCs w:val="22"/>
        </w:rPr>
        <w:t xml:space="preserve">Előterjesztés </w:t>
      </w:r>
      <w:bookmarkStart w:id="6" w:name="_Hlk92955744"/>
      <w:r w:rsidRPr="00625C56">
        <w:rPr>
          <w:b/>
          <w:bCs/>
          <w:i w:val="0"/>
          <w:sz w:val="22"/>
          <w:szCs w:val="22"/>
        </w:rPr>
        <w:t>a Vécsey Károly Művelődési Ház és Könyvtár 2023. évi beiskolázási tervének elfogadásáról</w:t>
      </w:r>
    </w:p>
    <w:p w14:paraId="1255D5FD" w14:textId="77777777" w:rsidR="00625C56" w:rsidRPr="00625C56" w:rsidRDefault="00625C56" w:rsidP="00625C56">
      <w:pPr>
        <w:suppressAutoHyphens w:val="0"/>
        <w:ind w:firstLine="426"/>
        <w:rPr>
          <w:sz w:val="22"/>
          <w:szCs w:val="22"/>
          <w:lang w:eastAsia="hu-HU"/>
        </w:rPr>
      </w:pPr>
      <w:r w:rsidRPr="00625C56">
        <w:rPr>
          <w:bCs/>
          <w:sz w:val="22"/>
          <w:szCs w:val="22"/>
          <w:u w:val="single"/>
          <w:lang w:eastAsia="hu-HU"/>
        </w:rPr>
        <w:t>Előadó:</w:t>
      </w:r>
      <w:r w:rsidRPr="00625C56">
        <w:rPr>
          <w:bCs/>
          <w:sz w:val="22"/>
          <w:szCs w:val="22"/>
          <w:lang w:eastAsia="hu-HU"/>
        </w:rPr>
        <w:t xml:space="preserve"> </w:t>
      </w:r>
      <w:r w:rsidRPr="00625C56">
        <w:rPr>
          <w:snapToGrid w:val="0"/>
          <w:sz w:val="22"/>
          <w:lang w:eastAsia="hu-HU"/>
        </w:rPr>
        <w:t>Németh István polgármester</w:t>
      </w:r>
    </w:p>
    <w:bookmarkEnd w:id="6"/>
    <w:p w14:paraId="01FF074E" w14:textId="77777777" w:rsidR="00625C56" w:rsidRPr="00625C56" w:rsidRDefault="00625C56" w:rsidP="00625C56">
      <w:pPr>
        <w:rPr>
          <w:i w:val="0"/>
          <w:color w:val="00B050"/>
          <w:sz w:val="12"/>
          <w:szCs w:val="12"/>
        </w:rPr>
      </w:pPr>
    </w:p>
    <w:bookmarkEnd w:id="5"/>
    <w:p w14:paraId="2FC7FE40" w14:textId="77777777" w:rsidR="00625C56" w:rsidRPr="00625C56" w:rsidRDefault="00625C56" w:rsidP="00625C56">
      <w:pPr>
        <w:numPr>
          <w:ilvl w:val="0"/>
          <w:numId w:val="2"/>
        </w:numPr>
        <w:tabs>
          <w:tab w:val="clear" w:pos="0"/>
          <w:tab w:val="num" w:pos="1070"/>
        </w:tabs>
        <w:suppressAutoHyphens w:val="0"/>
        <w:ind w:left="426" w:hanging="360"/>
        <w:rPr>
          <w:b/>
          <w:bCs/>
          <w:i w:val="0"/>
          <w:sz w:val="22"/>
          <w:szCs w:val="22"/>
        </w:rPr>
      </w:pPr>
      <w:r w:rsidRPr="00625C56">
        <w:rPr>
          <w:b/>
          <w:bCs/>
          <w:i w:val="0"/>
          <w:sz w:val="22"/>
          <w:szCs w:val="22"/>
        </w:rPr>
        <w:t>Beszámoló a Vécsey Károly Művelődési Ház és Könyvtár elmúlt évben végzett szakmai munkájáról</w:t>
      </w:r>
    </w:p>
    <w:p w14:paraId="26719899" w14:textId="77777777" w:rsidR="00625C56" w:rsidRPr="00625C56" w:rsidRDefault="00625C56" w:rsidP="00625C56">
      <w:pPr>
        <w:suppressAutoHyphens w:val="0"/>
        <w:ind w:firstLine="426"/>
        <w:rPr>
          <w:sz w:val="22"/>
          <w:szCs w:val="22"/>
          <w:lang w:eastAsia="hu-HU"/>
        </w:rPr>
      </w:pPr>
      <w:r w:rsidRPr="00625C56">
        <w:rPr>
          <w:bCs/>
          <w:sz w:val="22"/>
          <w:szCs w:val="22"/>
          <w:u w:val="single"/>
          <w:lang w:eastAsia="hu-HU"/>
        </w:rPr>
        <w:t>Előadó:</w:t>
      </w:r>
      <w:r w:rsidRPr="00625C56">
        <w:rPr>
          <w:bCs/>
          <w:sz w:val="22"/>
          <w:szCs w:val="22"/>
          <w:lang w:eastAsia="hu-HU"/>
        </w:rPr>
        <w:t xml:space="preserve"> </w:t>
      </w:r>
      <w:r w:rsidRPr="00625C56">
        <w:rPr>
          <w:snapToGrid w:val="0"/>
          <w:sz w:val="22"/>
          <w:lang w:eastAsia="hu-HU"/>
        </w:rPr>
        <w:t>Németh István polgármester</w:t>
      </w:r>
    </w:p>
    <w:p w14:paraId="6EF7EAAA" w14:textId="77777777" w:rsidR="00625C56" w:rsidRPr="00625C56" w:rsidRDefault="00625C56" w:rsidP="00625C56">
      <w:pPr>
        <w:rPr>
          <w:i w:val="0"/>
          <w:sz w:val="12"/>
          <w:szCs w:val="12"/>
        </w:rPr>
      </w:pPr>
    </w:p>
    <w:bookmarkEnd w:id="2"/>
    <w:bookmarkEnd w:id="3"/>
    <w:p w14:paraId="37F267BB" w14:textId="77777777" w:rsidR="00625C56" w:rsidRPr="00625C56" w:rsidRDefault="00625C56" w:rsidP="00625C56">
      <w:pPr>
        <w:numPr>
          <w:ilvl w:val="0"/>
          <w:numId w:val="2"/>
        </w:numPr>
        <w:tabs>
          <w:tab w:val="clear" w:pos="0"/>
          <w:tab w:val="num" w:pos="1070"/>
        </w:tabs>
        <w:suppressAutoHyphens w:val="0"/>
        <w:ind w:left="426" w:hanging="360"/>
        <w:rPr>
          <w:b/>
          <w:bCs/>
          <w:i w:val="0"/>
          <w:sz w:val="22"/>
          <w:szCs w:val="22"/>
        </w:rPr>
      </w:pPr>
      <w:r w:rsidRPr="00625C56">
        <w:rPr>
          <w:b/>
          <w:bCs/>
          <w:i w:val="0"/>
          <w:sz w:val="22"/>
          <w:szCs w:val="22"/>
        </w:rPr>
        <w:t>Egyéb ügyek</w:t>
      </w:r>
    </w:p>
    <w:p w14:paraId="7019719F" w14:textId="77777777" w:rsidR="00F12113" w:rsidRPr="00853336" w:rsidRDefault="00F12113" w:rsidP="00F12113">
      <w:pPr>
        <w:jc w:val="left"/>
        <w:rPr>
          <w:i w:val="0"/>
          <w:color w:val="00CC99"/>
          <w:sz w:val="12"/>
          <w:szCs w:val="12"/>
        </w:rPr>
      </w:pPr>
    </w:p>
    <w:p w14:paraId="1B28E47D" w14:textId="77777777" w:rsidR="00F12113" w:rsidRPr="00853336" w:rsidRDefault="00F12113" w:rsidP="00020E38">
      <w:pPr>
        <w:rPr>
          <w:i w:val="0"/>
          <w:color w:val="00CC99"/>
          <w:u w:val="single"/>
        </w:rPr>
      </w:pPr>
    </w:p>
    <w:p w14:paraId="0AD24F7A" w14:textId="77777777" w:rsidR="00020E38" w:rsidRPr="00853336" w:rsidRDefault="00020E38" w:rsidP="00020E38">
      <w:pPr>
        <w:rPr>
          <w:i w:val="0"/>
          <w:u w:val="single"/>
        </w:rPr>
      </w:pPr>
      <w:r w:rsidRPr="00853336">
        <w:rPr>
          <w:i w:val="0"/>
          <w:u w:val="single"/>
        </w:rPr>
        <w:t>Németh István polgármester:</w:t>
      </w:r>
    </w:p>
    <w:p w14:paraId="413FBA69" w14:textId="77777777" w:rsidR="00020E38" w:rsidRPr="00853336" w:rsidRDefault="00020E38" w:rsidP="00020E38"/>
    <w:p w14:paraId="44DF25BC" w14:textId="77777777" w:rsidR="00020E38" w:rsidRPr="00853336" w:rsidRDefault="00020E38" w:rsidP="00020E38">
      <w:pPr>
        <w:pStyle w:val="Szvegtrzs"/>
        <w:rPr>
          <w:i w:val="0"/>
          <w:u w:val="single"/>
        </w:rPr>
      </w:pPr>
      <w:r w:rsidRPr="00853336">
        <w:rPr>
          <w:i w:val="0"/>
        </w:rPr>
        <w:t>Feltette szavazásra, aki az írásos meghívóban szereplő napirendi javaslattal egyetért, az kézfeltartással szavazzon.</w:t>
      </w:r>
    </w:p>
    <w:p w14:paraId="3FB78419" w14:textId="77777777" w:rsidR="00020E38" w:rsidRPr="00853336" w:rsidRDefault="00020E38" w:rsidP="00020E38">
      <w:pPr>
        <w:rPr>
          <w:i w:val="0"/>
          <w:u w:val="single"/>
        </w:rPr>
      </w:pPr>
    </w:p>
    <w:p w14:paraId="7E539503" w14:textId="77777777" w:rsidR="00020E38" w:rsidRPr="00853336" w:rsidRDefault="00020E38" w:rsidP="00020E38">
      <w:pPr>
        <w:pStyle w:val="Kerettartalom"/>
        <w:rPr>
          <w:i w:val="0"/>
          <w:u w:val="single"/>
        </w:rPr>
      </w:pPr>
      <w:r w:rsidRPr="00853336">
        <w:rPr>
          <w:i w:val="0"/>
        </w:rPr>
        <w:t xml:space="preserve">Megállapította, a jelenlévő </w:t>
      </w:r>
      <w:r w:rsidR="000877C7" w:rsidRPr="00853336">
        <w:rPr>
          <w:i w:val="0"/>
        </w:rPr>
        <w:t>9</w:t>
      </w:r>
      <w:r w:rsidRPr="00853336">
        <w:rPr>
          <w:i w:val="0"/>
        </w:rPr>
        <w:t xml:space="preserve"> képviselő </w:t>
      </w:r>
      <w:r w:rsidR="000877C7" w:rsidRPr="00853336">
        <w:rPr>
          <w:i w:val="0"/>
        </w:rPr>
        <w:t>9</w:t>
      </w:r>
      <w:r w:rsidRPr="00853336">
        <w:rPr>
          <w:i w:val="0"/>
        </w:rPr>
        <w:t xml:space="preserve"> igen szavazattal az alábbi határozatot hozta.</w:t>
      </w:r>
    </w:p>
    <w:p w14:paraId="67887D70" w14:textId="77777777" w:rsidR="00020E38" w:rsidRPr="00853336" w:rsidRDefault="00020E38" w:rsidP="00020E38">
      <w:pPr>
        <w:rPr>
          <w:i w:val="0"/>
          <w:color w:val="00CC99"/>
          <w:u w:val="single"/>
        </w:rPr>
      </w:pPr>
    </w:p>
    <w:p w14:paraId="7A411A82" w14:textId="77777777" w:rsidR="00124612" w:rsidRPr="00853336" w:rsidRDefault="00124612" w:rsidP="00020E38">
      <w:pPr>
        <w:rPr>
          <w:i w:val="0"/>
          <w:color w:val="00CC99"/>
          <w:u w:val="single"/>
        </w:rPr>
      </w:pPr>
    </w:p>
    <w:p w14:paraId="2EA2F1DA" w14:textId="77777777" w:rsidR="00020E38" w:rsidRPr="009F0808" w:rsidRDefault="00020E38" w:rsidP="00020E38">
      <w:r w:rsidRPr="009F0808">
        <w:rPr>
          <w:i w:val="0"/>
        </w:rPr>
        <w:t xml:space="preserve">Solt Város Önkormányzat Képviselő-testületének </w:t>
      </w:r>
      <w:r w:rsidR="00CF66A1" w:rsidRPr="009F0808">
        <w:rPr>
          <w:b/>
          <w:i w:val="0"/>
          <w:u w:val="single"/>
        </w:rPr>
        <w:t>1</w:t>
      </w:r>
      <w:r w:rsidR="009F0808" w:rsidRPr="009F0808">
        <w:rPr>
          <w:b/>
          <w:i w:val="0"/>
          <w:u w:val="single"/>
        </w:rPr>
        <w:t>8</w:t>
      </w:r>
      <w:r w:rsidRPr="009F0808">
        <w:rPr>
          <w:b/>
          <w:i w:val="0"/>
          <w:u w:val="single"/>
        </w:rPr>
        <w:t>/202</w:t>
      </w:r>
      <w:r w:rsidR="005E2C94" w:rsidRPr="009F0808">
        <w:rPr>
          <w:b/>
          <w:i w:val="0"/>
          <w:u w:val="single"/>
        </w:rPr>
        <w:t>3</w:t>
      </w:r>
      <w:r w:rsidRPr="009F0808">
        <w:rPr>
          <w:b/>
          <w:i w:val="0"/>
          <w:u w:val="single"/>
        </w:rPr>
        <w:t>. (</w:t>
      </w:r>
      <w:r w:rsidR="009F0808" w:rsidRPr="009F0808">
        <w:rPr>
          <w:b/>
          <w:i w:val="0"/>
          <w:u w:val="single"/>
        </w:rPr>
        <w:t>I</w:t>
      </w:r>
      <w:r w:rsidRPr="009F0808">
        <w:rPr>
          <w:b/>
          <w:i w:val="0"/>
          <w:u w:val="single"/>
        </w:rPr>
        <w:t>I.</w:t>
      </w:r>
      <w:r w:rsidR="009F0808" w:rsidRPr="009F0808">
        <w:rPr>
          <w:b/>
          <w:i w:val="0"/>
          <w:u w:val="single"/>
        </w:rPr>
        <w:t>9</w:t>
      </w:r>
      <w:r w:rsidRPr="009F0808">
        <w:rPr>
          <w:b/>
          <w:i w:val="0"/>
          <w:u w:val="single"/>
        </w:rPr>
        <w:t>.)</w:t>
      </w:r>
      <w:r w:rsidRPr="009F0808">
        <w:rPr>
          <w:i w:val="0"/>
        </w:rPr>
        <w:t xml:space="preserve"> képv.t. határozata </w:t>
      </w:r>
      <w:r w:rsidRPr="009F0808">
        <w:rPr>
          <w:b/>
          <w:i w:val="0"/>
          <w:u w:val="single"/>
        </w:rPr>
        <w:t>202</w:t>
      </w:r>
      <w:r w:rsidR="005E2C94" w:rsidRPr="009F0808">
        <w:rPr>
          <w:b/>
          <w:i w:val="0"/>
          <w:u w:val="single"/>
        </w:rPr>
        <w:t>3</w:t>
      </w:r>
      <w:r w:rsidRPr="009F0808">
        <w:rPr>
          <w:b/>
          <w:i w:val="0"/>
          <w:u w:val="single"/>
        </w:rPr>
        <w:t xml:space="preserve">. </w:t>
      </w:r>
      <w:r w:rsidR="009F0808" w:rsidRPr="009F0808">
        <w:rPr>
          <w:b/>
          <w:i w:val="0"/>
          <w:u w:val="single"/>
        </w:rPr>
        <w:t>február</w:t>
      </w:r>
      <w:r w:rsidRPr="009F0808">
        <w:rPr>
          <w:b/>
          <w:i w:val="0"/>
          <w:u w:val="single"/>
        </w:rPr>
        <w:t xml:space="preserve"> </w:t>
      </w:r>
      <w:r w:rsidR="009F0808" w:rsidRPr="009F0808">
        <w:rPr>
          <w:b/>
          <w:i w:val="0"/>
          <w:u w:val="single"/>
        </w:rPr>
        <w:t>9</w:t>
      </w:r>
      <w:r w:rsidRPr="009F0808">
        <w:rPr>
          <w:b/>
          <w:i w:val="0"/>
          <w:u w:val="single"/>
        </w:rPr>
        <w:t>. napjára javasolt napirendjének elfogadásáról</w:t>
      </w:r>
    </w:p>
    <w:p w14:paraId="3C24FF27" w14:textId="77777777" w:rsidR="00020E38" w:rsidRPr="009F0808" w:rsidRDefault="00020E38" w:rsidP="00020E38">
      <w:pPr>
        <w:rPr>
          <w:i w:val="0"/>
          <w:szCs w:val="28"/>
        </w:rPr>
      </w:pPr>
      <w:r w:rsidRPr="009F0808">
        <w:t> </w:t>
      </w:r>
    </w:p>
    <w:p w14:paraId="725D5587" w14:textId="77777777" w:rsidR="00020E38" w:rsidRPr="009F0808" w:rsidRDefault="00020E38" w:rsidP="00020E38">
      <w:pPr>
        <w:keepNext/>
        <w:ind w:left="705" w:hanging="705"/>
        <w:jc w:val="center"/>
        <w:outlineLvl w:val="4"/>
        <w:rPr>
          <w:rFonts w:eastAsia="Arial Unicode MS"/>
          <w:b/>
          <w:bCs/>
          <w:sz w:val="28"/>
        </w:rPr>
      </w:pPr>
      <w:r w:rsidRPr="009F0808">
        <w:rPr>
          <w:rFonts w:eastAsia="Arial Unicode MS"/>
          <w:b/>
          <w:bCs/>
          <w:i w:val="0"/>
          <w:sz w:val="28"/>
          <w:szCs w:val="28"/>
        </w:rPr>
        <w:t>HATÁROZAT</w:t>
      </w:r>
    </w:p>
    <w:p w14:paraId="01A71E7F" w14:textId="77777777" w:rsidR="00020E38" w:rsidRPr="009F0808" w:rsidRDefault="00020E38" w:rsidP="00020E38">
      <w:r w:rsidRPr="009F0808">
        <w:t> </w:t>
      </w:r>
    </w:p>
    <w:p w14:paraId="0349AAC2" w14:textId="77777777" w:rsidR="00020E38" w:rsidRPr="009F0808" w:rsidRDefault="00020E38" w:rsidP="00020E38">
      <w:r w:rsidRPr="009F0808">
        <w:t>Solt Város Önkormányzat Képviselő-testülete a 202</w:t>
      </w:r>
      <w:r w:rsidR="005E2C94" w:rsidRPr="009F0808">
        <w:t>3</w:t>
      </w:r>
      <w:r w:rsidRPr="009F0808">
        <w:t xml:space="preserve">. </w:t>
      </w:r>
      <w:r w:rsidR="009F0808" w:rsidRPr="009F0808">
        <w:t>február</w:t>
      </w:r>
      <w:r w:rsidRPr="009F0808">
        <w:t xml:space="preserve"> </w:t>
      </w:r>
      <w:r w:rsidR="009F0808" w:rsidRPr="009F0808">
        <w:t>9</w:t>
      </w:r>
      <w:r w:rsidRPr="009F0808">
        <w:t>. napjára szóló meghívóban szereplő napirendi pontokat megtárgyalásra elfogadta.</w:t>
      </w:r>
    </w:p>
    <w:p w14:paraId="79A6DC4D" w14:textId="77777777" w:rsidR="00020E38" w:rsidRDefault="00020E38" w:rsidP="00020E38">
      <w:pPr>
        <w:jc w:val="center"/>
        <w:rPr>
          <w:b/>
          <w:i w:val="0"/>
          <w:sz w:val="28"/>
          <w:szCs w:val="28"/>
        </w:rPr>
      </w:pPr>
      <w:r w:rsidRPr="009F0808">
        <w:rPr>
          <w:b/>
          <w:i w:val="0"/>
          <w:sz w:val="28"/>
          <w:szCs w:val="28"/>
        </w:rPr>
        <w:lastRenderedPageBreak/>
        <w:t>NAPIREND</w:t>
      </w:r>
    </w:p>
    <w:p w14:paraId="115E6997" w14:textId="77777777" w:rsidR="009F0808" w:rsidRPr="009F0808" w:rsidRDefault="009F0808" w:rsidP="00020E38">
      <w:pPr>
        <w:jc w:val="center"/>
        <w:rPr>
          <w:bCs/>
          <w:i w:val="0"/>
        </w:rPr>
      </w:pPr>
    </w:p>
    <w:p w14:paraId="1733D204" w14:textId="77777777" w:rsidR="00625C56" w:rsidRPr="00625C56" w:rsidRDefault="00625C56" w:rsidP="00625C56">
      <w:pPr>
        <w:numPr>
          <w:ilvl w:val="0"/>
          <w:numId w:val="39"/>
        </w:numPr>
        <w:tabs>
          <w:tab w:val="clear" w:pos="0"/>
          <w:tab w:val="num" w:pos="1070"/>
        </w:tabs>
        <w:suppressAutoHyphens w:val="0"/>
        <w:ind w:left="426" w:hanging="360"/>
        <w:rPr>
          <w:b/>
          <w:bCs/>
          <w:i w:val="0"/>
          <w:sz w:val="22"/>
          <w:szCs w:val="22"/>
        </w:rPr>
      </w:pPr>
      <w:r w:rsidRPr="00625C56">
        <w:rPr>
          <w:b/>
          <w:bCs/>
          <w:i w:val="0"/>
          <w:sz w:val="22"/>
          <w:szCs w:val="22"/>
        </w:rPr>
        <w:t>Tájékoztató a két testületi ülés között történt fontosabb eseményekről</w:t>
      </w:r>
    </w:p>
    <w:p w14:paraId="3A0C9A74" w14:textId="77777777" w:rsidR="00625C56" w:rsidRPr="00625C56" w:rsidRDefault="00625C56" w:rsidP="00625C56">
      <w:pPr>
        <w:suppressAutoHyphens w:val="0"/>
        <w:ind w:firstLine="426"/>
        <w:rPr>
          <w:bCs/>
          <w:sz w:val="22"/>
          <w:szCs w:val="22"/>
        </w:rPr>
      </w:pPr>
      <w:r w:rsidRPr="00625C56">
        <w:rPr>
          <w:bCs/>
          <w:sz w:val="22"/>
          <w:szCs w:val="22"/>
          <w:u w:val="single"/>
        </w:rPr>
        <w:t>Előadó</w:t>
      </w:r>
      <w:r w:rsidRPr="00625C56">
        <w:rPr>
          <w:bCs/>
          <w:sz w:val="22"/>
          <w:szCs w:val="22"/>
        </w:rPr>
        <w:t>: Németh István polgármester</w:t>
      </w:r>
    </w:p>
    <w:p w14:paraId="108E140F" w14:textId="77777777" w:rsidR="00625C56" w:rsidRPr="00625C56" w:rsidRDefault="00625C56" w:rsidP="00625C56">
      <w:pPr>
        <w:rPr>
          <w:i w:val="0"/>
          <w:sz w:val="12"/>
          <w:szCs w:val="12"/>
        </w:rPr>
      </w:pPr>
    </w:p>
    <w:p w14:paraId="35A4349A" w14:textId="77777777" w:rsidR="00625C56" w:rsidRPr="00625C56" w:rsidRDefault="00625C56" w:rsidP="00625C56">
      <w:pPr>
        <w:numPr>
          <w:ilvl w:val="0"/>
          <w:numId w:val="39"/>
        </w:numPr>
        <w:tabs>
          <w:tab w:val="clear" w:pos="0"/>
          <w:tab w:val="num" w:pos="1070"/>
        </w:tabs>
        <w:suppressAutoHyphens w:val="0"/>
        <w:ind w:left="426" w:hanging="360"/>
        <w:rPr>
          <w:b/>
          <w:bCs/>
          <w:i w:val="0"/>
          <w:sz w:val="22"/>
          <w:szCs w:val="22"/>
        </w:rPr>
      </w:pPr>
      <w:r w:rsidRPr="00625C56">
        <w:rPr>
          <w:b/>
          <w:bCs/>
          <w:i w:val="0"/>
          <w:sz w:val="22"/>
          <w:szCs w:val="22"/>
        </w:rPr>
        <w:t xml:space="preserve">Előterjesztés az </w:t>
      </w:r>
      <w:r w:rsidRPr="00625C56">
        <w:rPr>
          <w:rFonts w:eastAsia="Book Antiqua"/>
          <w:b/>
          <w:bCs/>
          <w:i w:val="0"/>
          <w:iCs/>
          <w:sz w:val="22"/>
          <w:szCs w:val="22"/>
        </w:rPr>
        <w:t>önkormányzat 2022. évi költségvetéséről szóló 2/2022. (II.22.) önkormányzati rendelet módosításáról</w:t>
      </w:r>
    </w:p>
    <w:p w14:paraId="7782D7C7" w14:textId="77777777" w:rsidR="00625C56" w:rsidRPr="00625C56" w:rsidRDefault="00625C56" w:rsidP="00625C56">
      <w:pPr>
        <w:suppressAutoHyphens w:val="0"/>
        <w:ind w:firstLine="426"/>
        <w:rPr>
          <w:sz w:val="22"/>
          <w:szCs w:val="22"/>
          <w:lang w:eastAsia="hu-HU"/>
        </w:rPr>
      </w:pPr>
      <w:r w:rsidRPr="00625C56">
        <w:rPr>
          <w:bCs/>
          <w:sz w:val="22"/>
          <w:szCs w:val="22"/>
          <w:u w:val="single"/>
          <w:lang w:eastAsia="hu-HU"/>
        </w:rPr>
        <w:t>Előadó:</w:t>
      </w:r>
      <w:r w:rsidRPr="00625C56">
        <w:rPr>
          <w:bCs/>
          <w:sz w:val="22"/>
          <w:szCs w:val="22"/>
          <w:lang w:eastAsia="hu-HU"/>
        </w:rPr>
        <w:t xml:space="preserve"> </w:t>
      </w:r>
      <w:r w:rsidRPr="00625C56">
        <w:rPr>
          <w:snapToGrid w:val="0"/>
          <w:sz w:val="22"/>
          <w:szCs w:val="22"/>
          <w:lang w:eastAsia="hu-HU"/>
        </w:rPr>
        <w:t>Németh István polgármester</w:t>
      </w:r>
    </w:p>
    <w:p w14:paraId="719CD358" w14:textId="77777777" w:rsidR="00625C56" w:rsidRPr="00625C56" w:rsidRDefault="00625C56" w:rsidP="00625C56">
      <w:pPr>
        <w:rPr>
          <w:i w:val="0"/>
          <w:color w:val="00B050"/>
          <w:sz w:val="12"/>
          <w:szCs w:val="12"/>
        </w:rPr>
      </w:pPr>
    </w:p>
    <w:p w14:paraId="2864C018" w14:textId="77777777" w:rsidR="00625C56" w:rsidRPr="00625C56" w:rsidRDefault="00625C56" w:rsidP="00625C56">
      <w:pPr>
        <w:numPr>
          <w:ilvl w:val="0"/>
          <w:numId w:val="39"/>
        </w:numPr>
        <w:tabs>
          <w:tab w:val="clear" w:pos="0"/>
          <w:tab w:val="num" w:pos="1070"/>
        </w:tabs>
        <w:suppressAutoHyphens w:val="0"/>
        <w:ind w:left="426" w:hanging="360"/>
        <w:rPr>
          <w:b/>
          <w:bCs/>
          <w:i w:val="0"/>
          <w:sz w:val="22"/>
          <w:szCs w:val="22"/>
        </w:rPr>
      </w:pPr>
      <w:r w:rsidRPr="00625C56">
        <w:rPr>
          <w:b/>
          <w:bCs/>
          <w:i w:val="0"/>
          <w:sz w:val="22"/>
          <w:szCs w:val="22"/>
        </w:rPr>
        <w:t>Előterjesztés Solt Város Önkormányzat adósságot keletkeztető ügyleteiből eredő fizetési kötelezettségeinek elfogadásáról</w:t>
      </w:r>
    </w:p>
    <w:p w14:paraId="3C2A2C90" w14:textId="77777777" w:rsidR="00625C56" w:rsidRPr="00625C56" w:rsidRDefault="00625C56" w:rsidP="00625C56">
      <w:pPr>
        <w:suppressAutoHyphens w:val="0"/>
        <w:ind w:firstLine="426"/>
        <w:rPr>
          <w:bCs/>
          <w:sz w:val="22"/>
          <w:szCs w:val="22"/>
          <w:lang w:eastAsia="hu-HU"/>
        </w:rPr>
      </w:pPr>
      <w:r w:rsidRPr="00625C56">
        <w:rPr>
          <w:bCs/>
          <w:sz w:val="22"/>
          <w:szCs w:val="22"/>
          <w:u w:val="single"/>
          <w:lang w:eastAsia="hu-HU"/>
        </w:rPr>
        <w:t>Előadó:</w:t>
      </w:r>
      <w:r w:rsidRPr="00625C56">
        <w:rPr>
          <w:bCs/>
          <w:sz w:val="22"/>
          <w:szCs w:val="22"/>
          <w:lang w:eastAsia="hu-HU"/>
        </w:rPr>
        <w:t xml:space="preserve"> </w:t>
      </w:r>
      <w:r w:rsidRPr="00625C56">
        <w:rPr>
          <w:bCs/>
          <w:snapToGrid w:val="0"/>
          <w:sz w:val="22"/>
          <w:lang w:eastAsia="hu-HU"/>
        </w:rPr>
        <w:t>Németh István polgármester</w:t>
      </w:r>
    </w:p>
    <w:p w14:paraId="38FC73F8" w14:textId="77777777" w:rsidR="00625C56" w:rsidRPr="00625C56" w:rsidRDefault="00625C56" w:rsidP="00625C56">
      <w:pPr>
        <w:rPr>
          <w:i w:val="0"/>
          <w:color w:val="00B050"/>
          <w:sz w:val="12"/>
          <w:szCs w:val="12"/>
        </w:rPr>
      </w:pPr>
    </w:p>
    <w:p w14:paraId="47F9BAE6" w14:textId="77777777" w:rsidR="00625C56" w:rsidRPr="00625C56" w:rsidRDefault="00625C56" w:rsidP="00625C56">
      <w:pPr>
        <w:numPr>
          <w:ilvl w:val="0"/>
          <w:numId w:val="39"/>
        </w:numPr>
        <w:tabs>
          <w:tab w:val="clear" w:pos="0"/>
          <w:tab w:val="num" w:pos="1070"/>
        </w:tabs>
        <w:suppressAutoHyphens w:val="0"/>
        <w:ind w:left="426" w:hanging="360"/>
        <w:rPr>
          <w:b/>
          <w:bCs/>
          <w:i w:val="0"/>
          <w:sz w:val="22"/>
          <w:szCs w:val="22"/>
        </w:rPr>
      </w:pPr>
      <w:r w:rsidRPr="00625C56">
        <w:rPr>
          <w:b/>
          <w:bCs/>
          <w:i w:val="0"/>
          <w:sz w:val="22"/>
          <w:szCs w:val="22"/>
        </w:rPr>
        <w:t xml:space="preserve">Előterjesztés Solt Város Önkormányzat 2023. évi költségvetéséről szóló </w:t>
      </w:r>
      <w:r w:rsidRPr="00625C56">
        <w:rPr>
          <w:rFonts w:eastAsia="Book Antiqua"/>
          <w:b/>
          <w:bCs/>
          <w:i w:val="0"/>
          <w:iCs/>
          <w:sz w:val="22"/>
          <w:szCs w:val="22"/>
        </w:rPr>
        <w:t>önkormányzati rendelet-tervezet megtárgyalásáról</w:t>
      </w:r>
    </w:p>
    <w:p w14:paraId="5283E02C" w14:textId="77777777" w:rsidR="00625C56" w:rsidRPr="00625C56" w:rsidRDefault="00625C56" w:rsidP="00625C56">
      <w:pPr>
        <w:suppressAutoHyphens w:val="0"/>
        <w:ind w:firstLine="426"/>
        <w:rPr>
          <w:bCs/>
          <w:sz w:val="22"/>
          <w:szCs w:val="22"/>
          <w:lang w:eastAsia="hu-HU"/>
        </w:rPr>
      </w:pPr>
      <w:r w:rsidRPr="00625C56">
        <w:rPr>
          <w:bCs/>
          <w:sz w:val="22"/>
          <w:szCs w:val="22"/>
          <w:u w:val="single"/>
          <w:lang w:eastAsia="hu-HU"/>
        </w:rPr>
        <w:t>Előadó:</w:t>
      </w:r>
      <w:r w:rsidRPr="00625C56">
        <w:rPr>
          <w:bCs/>
          <w:sz w:val="22"/>
          <w:szCs w:val="22"/>
          <w:lang w:eastAsia="hu-HU"/>
        </w:rPr>
        <w:t xml:space="preserve"> Németh István polgármester</w:t>
      </w:r>
    </w:p>
    <w:p w14:paraId="283BD0ED" w14:textId="77777777" w:rsidR="00625C56" w:rsidRPr="00625C56" w:rsidRDefault="00625C56" w:rsidP="00625C56">
      <w:pPr>
        <w:rPr>
          <w:i w:val="0"/>
          <w:color w:val="00B050"/>
          <w:sz w:val="12"/>
          <w:szCs w:val="12"/>
        </w:rPr>
      </w:pPr>
    </w:p>
    <w:p w14:paraId="19CADEE1" w14:textId="77777777" w:rsidR="00625C56" w:rsidRPr="00625C56" w:rsidRDefault="00625C56" w:rsidP="00625C56">
      <w:pPr>
        <w:numPr>
          <w:ilvl w:val="0"/>
          <w:numId w:val="39"/>
        </w:numPr>
        <w:tabs>
          <w:tab w:val="clear" w:pos="0"/>
          <w:tab w:val="num" w:pos="1070"/>
        </w:tabs>
        <w:suppressAutoHyphens w:val="0"/>
        <w:ind w:left="426" w:hanging="360"/>
        <w:rPr>
          <w:b/>
          <w:bCs/>
          <w:i w:val="0"/>
          <w:sz w:val="22"/>
          <w:szCs w:val="22"/>
        </w:rPr>
      </w:pPr>
      <w:r w:rsidRPr="00625C56">
        <w:rPr>
          <w:b/>
          <w:bCs/>
          <w:i w:val="0"/>
          <w:sz w:val="22"/>
          <w:szCs w:val="22"/>
        </w:rPr>
        <w:t>Előterjesztés a Solti Közös Önkormányzati Hivatalnál foglalkoztatott köztisztviselők illetményalapjáról szóló 14/2022. (XII. 20.) önkormányzati rendelet módosításáról</w:t>
      </w:r>
    </w:p>
    <w:p w14:paraId="16D51BDB" w14:textId="77777777" w:rsidR="00625C56" w:rsidRPr="00625C56" w:rsidRDefault="00625C56" w:rsidP="00625C56">
      <w:pPr>
        <w:suppressAutoHyphens w:val="0"/>
        <w:ind w:firstLine="426"/>
        <w:rPr>
          <w:snapToGrid w:val="0"/>
          <w:sz w:val="22"/>
          <w:lang w:eastAsia="hu-HU"/>
        </w:rPr>
      </w:pPr>
      <w:r w:rsidRPr="00625C56">
        <w:rPr>
          <w:bCs/>
          <w:sz w:val="22"/>
          <w:szCs w:val="22"/>
          <w:u w:val="single"/>
          <w:lang w:eastAsia="hu-HU"/>
        </w:rPr>
        <w:t>Előadó:</w:t>
      </w:r>
      <w:r w:rsidRPr="00625C56">
        <w:rPr>
          <w:bCs/>
          <w:sz w:val="22"/>
          <w:szCs w:val="22"/>
          <w:lang w:eastAsia="hu-HU"/>
        </w:rPr>
        <w:t xml:space="preserve"> </w:t>
      </w:r>
      <w:r w:rsidRPr="00625C56">
        <w:rPr>
          <w:snapToGrid w:val="0"/>
          <w:sz w:val="22"/>
          <w:lang w:eastAsia="hu-HU"/>
        </w:rPr>
        <w:t>Németh István polgármester</w:t>
      </w:r>
    </w:p>
    <w:p w14:paraId="089A6A4B" w14:textId="77777777" w:rsidR="00625C56" w:rsidRPr="00625C56" w:rsidRDefault="00625C56" w:rsidP="00625C56">
      <w:pPr>
        <w:rPr>
          <w:i w:val="0"/>
          <w:sz w:val="12"/>
          <w:szCs w:val="12"/>
        </w:rPr>
      </w:pPr>
    </w:p>
    <w:p w14:paraId="26EC6889" w14:textId="77777777" w:rsidR="00625C56" w:rsidRPr="00625C56" w:rsidRDefault="00625C56" w:rsidP="00625C56">
      <w:pPr>
        <w:numPr>
          <w:ilvl w:val="0"/>
          <w:numId w:val="39"/>
        </w:numPr>
        <w:tabs>
          <w:tab w:val="clear" w:pos="0"/>
          <w:tab w:val="num" w:pos="1070"/>
        </w:tabs>
        <w:suppressAutoHyphens w:val="0"/>
        <w:ind w:left="426" w:hanging="360"/>
        <w:rPr>
          <w:b/>
          <w:bCs/>
          <w:i w:val="0"/>
          <w:sz w:val="22"/>
          <w:szCs w:val="22"/>
        </w:rPr>
      </w:pPr>
      <w:r w:rsidRPr="00625C56">
        <w:rPr>
          <w:b/>
          <w:bCs/>
          <w:i w:val="0"/>
          <w:sz w:val="22"/>
          <w:szCs w:val="22"/>
        </w:rPr>
        <w:t>Előterjesztés az „Esély otthon” című projekt keretében benyújtott pályázatok elbírálásáról</w:t>
      </w:r>
    </w:p>
    <w:p w14:paraId="56730677" w14:textId="77777777" w:rsidR="00625C56" w:rsidRPr="00625C56" w:rsidRDefault="00625C56" w:rsidP="00625C56">
      <w:pPr>
        <w:suppressAutoHyphens w:val="0"/>
        <w:ind w:left="426"/>
        <w:rPr>
          <w:iCs/>
          <w:sz w:val="22"/>
          <w:szCs w:val="22"/>
        </w:rPr>
      </w:pPr>
      <w:r w:rsidRPr="00625C56">
        <w:rPr>
          <w:iCs/>
          <w:sz w:val="22"/>
          <w:szCs w:val="22"/>
          <w:u w:val="single"/>
        </w:rPr>
        <w:t>Előadó</w:t>
      </w:r>
      <w:r w:rsidRPr="00625C56">
        <w:rPr>
          <w:iCs/>
          <w:sz w:val="22"/>
          <w:szCs w:val="22"/>
        </w:rPr>
        <w:t>: Németh István polgármester</w:t>
      </w:r>
    </w:p>
    <w:p w14:paraId="15CBF400" w14:textId="77777777" w:rsidR="00625C56" w:rsidRPr="00625C56" w:rsidRDefault="00625C56" w:rsidP="00625C56">
      <w:pPr>
        <w:rPr>
          <w:i w:val="0"/>
          <w:color w:val="00B050"/>
          <w:sz w:val="12"/>
          <w:szCs w:val="12"/>
        </w:rPr>
      </w:pPr>
    </w:p>
    <w:p w14:paraId="4C5C65A3" w14:textId="77777777" w:rsidR="00625C56" w:rsidRPr="00625C56" w:rsidRDefault="00625C56" w:rsidP="00625C56">
      <w:pPr>
        <w:numPr>
          <w:ilvl w:val="0"/>
          <w:numId w:val="39"/>
        </w:numPr>
        <w:tabs>
          <w:tab w:val="clear" w:pos="0"/>
          <w:tab w:val="num" w:pos="1070"/>
        </w:tabs>
        <w:suppressAutoHyphens w:val="0"/>
        <w:ind w:left="426" w:hanging="360"/>
        <w:rPr>
          <w:b/>
          <w:bCs/>
          <w:i w:val="0"/>
          <w:sz w:val="22"/>
          <w:szCs w:val="22"/>
        </w:rPr>
      </w:pPr>
      <w:r w:rsidRPr="00625C56">
        <w:rPr>
          <w:b/>
          <w:bCs/>
          <w:i w:val="0"/>
          <w:sz w:val="22"/>
          <w:szCs w:val="22"/>
        </w:rPr>
        <w:t xml:space="preserve">Előterjesztés a „Solt, Mátyás király utca 2099 hrsz. alatti helyi </w:t>
      </w:r>
      <w:r w:rsidRPr="00625C56">
        <w:rPr>
          <w:rFonts w:eastAsia="Book Antiqua"/>
          <w:b/>
          <w:bCs/>
          <w:i w:val="0"/>
          <w:sz w:val="22"/>
          <w:szCs w:val="22"/>
        </w:rPr>
        <w:t>önkormányzati út felújítása” beruházásra beérkezett kivitelezési ajánlatok elbírálásáról</w:t>
      </w:r>
    </w:p>
    <w:p w14:paraId="0FB3FC8E" w14:textId="77777777" w:rsidR="00625C56" w:rsidRPr="00625C56" w:rsidRDefault="00625C56" w:rsidP="00625C56">
      <w:pPr>
        <w:suppressAutoHyphens w:val="0"/>
        <w:ind w:firstLine="426"/>
        <w:rPr>
          <w:iCs/>
          <w:sz w:val="22"/>
          <w:szCs w:val="22"/>
        </w:rPr>
      </w:pPr>
      <w:r w:rsidRPr="00625C56">
        <w:rPr>
          <w:iCs/>
          <w:sz w:val="22"/>
          <w:szCs w:val="22"/>
          <w:u w:val="single"/>
        </w:rPr>
        <w:t>Előadó</w:t>
      </w:r>
      <w:r w:rsidRPr="00625C56">
        <w:rPr>
          <w:iCs/>
          <w:sz w:val="22"/>
          <w:szCs w:val="22"/>
        </w:rPr>
        <w:t>: Németh István polgármester</w:t>
      </w:r>
    </w:p>
    <w:p w14:paraId="06EC7B01" w14:textId="77777777" w:rsidR="00625C56" w:rsidRPr="00625C56" w:rsidRDefault="00625C56" w:rsidP="00625C56">
      <w:pPr>
        <w:rPr>
          <w:i w:val="0"/>
          <w:color w:val="00B050"/>
          <w:sz w:val="12"/>
          <w:szCs w:val="12"/>
        </w:rPr>
      </w:pPr>
    </w:p>
    <w:p w14:paraId="3937774E" w14:textId="77777777" w:rsidR="00625C56" w:rsidRPr="00625C56" w:rsidRDefault="00625C56" w:rsidP="00625C56">
      <w:pPr>
        <w:numPr>
          <w:ilvl w:val="0"/>
          <w:numId w:val="39"/>
        </w:numPr>
        <w:tabs>
          <w:tab w:val="clear" w:pos="0"/>
          <w:tab w:val="num" w:pos="1070"/>
        </w:tabs>
        <w:suppressAutoHyphens w:val="0"/>
        <w:ind w:left="426" w:hanging="360"/>
        <w:rPr>
          <w:b/>
          <w:bCs/>
          <w:i w:val="0"/>
          <w:sz w:val="22"/>
          <w:szCs w:val="22"/>
        </w:rPr>
      </w:pPr>
      <w:r w:rsidRPr="00625C56">
        <w:rPr>
          <w:b/>
          <w:bCs/>
          <w:i w:val="0"/>
          <w:sz w:val="22"/>
          <w:szCs w:val="22"/>
        </w:rPr>
        <w:t>Előterjesztés a Vécsey Károly Művelődési Ház és Könyvtár 2023. évi munkatervének elfogadásáról</w:t>
      </w:r>
    </w:p>
    <w:p w14:paraId="1FE8D00B" w14:textId="77777777" w:rsidR="00625C56" w:rsidRPr="00625C56" w:rsidRDefault="00625C56" w:rsidP="00625C56">
      <w:pPr>
        <w:suppressAutoHyphens w:val="0"/>
        <w:ind w:firstLine="426"/>
        <w:rPr>
          <w:sz w:val="22"/>
          <w:szCs w:val="22"/>
          <w:lang w:eastAsia="hu-HU"/>
        </w:rPr>
      </w:pPr>
      <w:r w:rsidRPr="00625C56">
        <w:rPr>
          <w:bCs/>
          <w:sz w:val="22"/>
          <w:szCs w:val="22"/>
          <w:u w:val="single"/>
          <w:lang w:eastAsia="hu-HU"/>
        </w:rPr>
        <w:t>Előadó:</w:t>
      </w:r>
      <w:r w:rsidRPr="00625C56">
        <w:rPr>
          <w:bCs/>
          <w:sz w:val="22"/>
          <w:szCs w:val="22"/>
          <w:lang w:eastAsia="hu-HU"/>
        </w:rPr>
        <w:t xml:space="preserve"> </w:t>
      </w:r>
      <w:r w:rsidRPr="00625C56">
        <w:rPr>
          <w:snapToGrid w:val="0"/>
          <w:sz w:val="22"/>
          <w:lang w:eastAsia="hu-HU"/>
        </w:rPr>
        <w:t>Németh István polgármester</w:t>
      </w:r>
    </w:p>
    <w:p w14:paraId="4181EE44" w14:textId="77777777" w:rsidR="00625C56" w:rsidRPr="00625C56" w:rsidRDefault="00625C56" w:rsidP="00625C56">
      <w:pPr>
        <w:rPr>
          <w:i w:val="0"/>
          <w:color w:val="00B050"/>
          <w:sz w:val="12"/>
          <w:szCs w:val="12"/>
        </w:rPr>
      </w:pPr>
    </w:p>
    <w:p w14:paraId="309E905A" w14:textId="77777777" w:rsidR="00625C56" w:rsidRPr="00625C56" w:rsidRDefault="00625C56" w:rsidP="00625C56">
      <w:pPr>
        <w:numPr>
          <w:ilvl w:val="0"/>
          <w:numId w:val="39"/>
        </w:numPr>
        <w:tabs>
          <w:tab w:val="clear" w:pos="0"/>
          <w:tab w:val="num" w:pos="1070"/>
        </w:tabs>
        <w:suppressAutoHyphens w:val="0"/>
        <w:ind w:left="426" w:hanging="360"/>
        <w:rPr>
          <w:b/>
          <w:bCs/>
          <w:i w:val="0"/>
          <w:sz w:val="22"/>
          <w:szCs w:val="22"/>
        </w:rPr>
      </w:pPr>
      <w:r w:rsidRPr="00625C56">
        <w:rPr>
          <w:b/>
          <w:bCs/>
          <w:i w:val="0"/>
          <w:sz w:val="22"/>
          <w:szCs w:val="22"/>
        </w:rPr>
        <w:t>Előterjesztés a Vécsey Károly Művelődési Ház és Könyvtár 2023. évi beiskolázási tervének elfogadásáról</w:t>
      </w:r>
    </w:p>
    <w:p w14:paraId="4E14AAE1" w14:textId="77777777" w:rsidR="00625C56" w:rsidRPr="00625C56" w:rsidRDefault="00625C56" w:rsidP="00625C56">
      <w:pPr>
        <w:suppressAutoHyphens w:val="0"/>
        <w:ind w:firstLine="426"/>
        <w:rPr>
          <w:sz w:val="22"/>
          <w:szCs w:val="22"/>
          <w:lang w:eastAsia="hu-HU"/>
        </w:rPr>
      </w:pPr>
      <w:r w:rsidRPr="00625C56">
        <w:rPr>
          <w:bCs/>
          <w:sz w:val="22"/>
          <w:szCs w:val="22"/>
          <w:u w:val="single"/>
          <w:lang w:eastAsia="hu-HU"/>
        </w:rPr>
        <w:t>Előadó:</w:t>
      </w:r>
      <w:r w:rsidRPr="00625C56">
        <w:rPr>
          <w:bCs/>
          <w:sz w:val="22"/>
          <w:szCs w:val="22"/>
          <w:lang w:eastAsia="hu-HU"/>
        </w:rPr>
        <w:t xml:space="preserve"> </w:t>
      </w:r>
      <w:r w:rsidRPr="00625C56">
        <w:rPr>
          <w:snapToGrid w:val="0"/>
          <w:sz w:val="22"/>
          <w:lang w:eastAsia="hu-HU"/>
        </w:rPr>
        <w:t>Németh István polgármester</w:t>
      </w:r>
    </w:p>
    <w:p w14:paraId="09EC5FF2" w14:textId="77777777" w:rsidR="00625C56" w:rsidRPr="00625C56" w:rsidRDefault="00625C56" w:rsidP="00625C56">
      <w:pPr>
        <w:rPr>
          <w:i w:val="0"/>
          <w:color w:val="00B050"/>
          <w:sz w:val="12"/>
          <w:szCs w:val="12"/>
        </w:rPr>
      </w:pPr>
    </w:p>
    <w:p w14:paraId="4C297119" w14:textId="77777777" w:rsidR="00625C56" w:rsidRPr="00625C56" w:rsidRDefault="00625C56" w:rsidP="00625C56">
      <w:pPr>
        <w:numPr>
          <w:ilvl w:val="0"/>
          <w:numId w:val="39"/>
        </w:numPr>
        <w:tabs>
          <w:tab w:val="clear" w:pos="0"/>
          <w:tab w:val="num" w:pos="1070"/>
        </w:tabs>
        <w:suppressAutoHyphens w:val="0"/>
        <w:ind w:left="426" w:hanging="360"/>
        <w:rPr>
          <w:b/>
          <w:bCs/>
          <w:i w:val="0"/>
          <w:sz w:val="22"/>
          <w:szCs w:val="22"/>
        </w:rPr>
      </w:pPr>
      <w:r w:rsidRPr="00625C56">
        <w:rPr>
          <w:b/>
          <w:bCs/>
          <w:i w:val="0"/>
          <w:sz w:val="22"/>
          <w:szCs w:val="22"/>
        </w:rPr>
        <w:t>Beszámoló a Vécsey Károly Művelődési Ház és Könyvtár elmúlt évben végzett szakmai munkájáról</w:t>
      </w:r>
    </w:p>
    <w:p w14:paraId="6CE4B009" w14:textId="77777777" w:rsidR="00625C56" w:rsidRPr="00625C56" w:rsidRDefault="00625C56" w:rsidP="00625C56">
      <w:pPr>
        <w:suppressAutoHyphens w:val="0"/>
        <w:ind w:firstLine="426"/>
        <w:rPr>
          <w:sz w:val="22"/>
          <w:szCs w:val="22"/>
          <w:lang w:eastAsia="hu-HU"/>
        </w:rPr>
      </w:pPr>
      <w:r w:rsidRPr="00625C56">
        <w:rPr>
          <w:bCs/>
          <w:sz w:val="22"/>
          <w:szCs w:val="22"/>
          <w:u w:val="single"/>
          <w:lang w:eastAsia="hu-HU"/>
        </w:rPr>
        <w:t>Előadó:</w:t>
      </w:r>
      <w:r w:rsidRPr="00625C56">
        <w:rPr>
          <w:bCs/>
          <w:sz w:val="22"/>
          <w:szCs w:val="22"/>
          <w:lang w:eastAsia="hu-HU"/>
        </w:rPr>
        <w:t xml:space="preserve"> </w:t>
      </w:r>
      <w:r w:rsidRPr="00625C56">
        <w:rPr>
          <w:snapToGrid w:val="0"/>
          <w:sz w:val="22"/>
          <w:lang w:eastAsia="hu-HU"/>
        </w:rPr>
        <w:t>Németh István polgármester</w:t>
      </w:r>
    </w:p>
    <w:p w14:paraId="1C422EF3" w14:textId="77777777" w:rsidR="00625C56" w:rsidRPr="00625C56" w:rsidRDefault="00625C56" w:rsidP="00625C56">
      <w:pPr>
        <w:rPr>
          <w:i w:val="0"/>
          <w:sz w:val="12"/>
          <w:szCs w:val="12"/>
        </w:rPr>
      </w:pPr>
    </w:p>
    <w:p w14:paraId="320FE67D" w14:textId="77777777" w:rsidR="00625C56" w:rsidRPr="00625C56" w:rsidRDefault="00625C56" w:rsidP="00625C56">
      <w:pPr>
        <w:numPr>
          <w:ilvl w:val="0"/>
          <w:numId w:val="39"/>
        </w:numPr>
        <w:tabs>
          <w:tab w:val="clear" w:pos="0"/>
          <w:tab w:val="num" w:pos="1070"/>
        </w:tabs>
        <w:suppressAutoHyphens w:val="0"/>
        <w:ind w:left="426" w:hanging="360"/>
        <w:rPr>
          <w:b/>
          <w:bCs/>
          <w:i w:val="0"/>
          <w:sz w:val="22"/>
          <w:szCs w:val="22"/>
        </w:rPr>
      </w:pPr>
      <w:r w:rsidRPr="00625C56">
        <w:rPr>
          <w:b/>
          <w:bCs/>
          <w:i w:val="0"/>
          <w:sz w:val="22"/>
          <w:szCs w:val="22"/>
        </w:rPr>
        <w:t>Egyéb ügyek</w:t>
      </w:r>
    </w:p>
    <w:p w14:paraId="5B450D08" w14:textId="77777777" w:rsidR="00BE298C" w:rsidRPr="00F206AC" w:rsidRDefault="00C37023" w:rsidP="009F0808">
      <w:pPr>
        <w:pageBreakBefore/>
        <w:jc w:val="center"/>
        <w:rPr>
          <w:b/>
          <w:i w:val="0"/>
        </w:rPr>
      </w:pPr>
      <w:r w:rsidRPr="00F206AC">
        <w:rPr>
          <w:b/>
          <w:i w:val="0"/>
          <w:sz w:val="28"/>
          <w:szCs w:val="28"/>
        </w:rPr>
        <w:lastRenderedPageBreak/>
        <w:t>H</w:t>
      </w:r>
      <w:r w:rsidR="00BE298C" w:rsidRPr="00F206AC">
        <w:rPr>
          <w:b/>
          <w:i w:val="0"/>
          <w:sz w:val="28"/>
          <w:szCs w:val="28"/>
        </w:rPr>
        <w:t>ATÁROZATOK MUTATÓJA</w:t>
      </w:r>
    </w:p>
    <w:p w14:paraId="0311CDEB" w14:textId="77777777" w:rsidR="00BE298C" w:rsidRPr="00F206AC" w:rsidRDefault="00BE298C">
      <w:pPr>
        <w:pStyle w:val="Szvegtrzs"/>
        <w:rPr>
          <w:b/>
          <w:i w:val="0"/>
          <w:sz w:val="16"/>
          <w:szCs w:val="16"/>
        </w:rPr>
      </w:pPr>
    </w:p>
    <w:p w14:paraId="5D1553F6" w14:textId="77777777" w:rsidR="00BE298C" w:rsidRPr="00F206AC" w:rsidRDefault="00BE298C">
      <w:pPr>
        <w:pStyle w:val="Szvegtrzs"/>
        <w:rPr>
          <w:b/>
          <w:i w:val="0"/>
          <w:u w:val="single"/>
        </w:rPr>
      </w:pPr>
      <w:bookmarkStart w:id="7" w:name="_Hlk536781102"/>
      <w:r w:rsidRPr="00F206AC">
        <w:rPr>
          <w:b/>
          <w:i w:val="0"/>
          <w:u w:val="single"/>
        </w:rPr>
        <w:t>Szám:</w:t>
      </w:r>
      <w:r w:rsidRPr="00F206AC">
        <w:rPr>
          <w:b/>
          <w:i w:val="0"/>
        </w:rPr>
        <w:tab/>
      </w:r>
      <w:r w:rsidRPr="00F206AC">
        <w:rPr>
          <w:b/>
          <w:i w:val="0"/>
        </w:rPr>
        <w:tab/>
      </w:r>
      <w:r w:rsidRPr="00F206AC">
        <w:rPr>
          <w:b/>
          <w:i w:val="0"/>
        </w:rPr>
        <w:tab/>
      </w:r>
      <w:r w:rsidRPr="00F206AC">
        <w:rPr>
          <w:b/>
          <w:i w:val="0"/>
        </w:rPr>
        <w:tab/>
      </w:r>
      <w:r w:rsidRPr="00F206AC">
        <w:rPr>
          <w:b/>
          <w:i w:val="0"/>
          <w:u w:val="single"/>
        </w:rPr>
        <w:t>Tárgy:</w:t>
      </w:r>
    </w:p>
    <w:bookmarkEnd w:id="7"/>
    <w:p w14:paraId="1642E8ED" w14:textId="6891E668" w:rsidR="00BE298C" w:rsidRDefault="00BE298C" w:rsidP="00C636C2">
      <w:pPr>
        <w:rPr>
          <w:bCs/>
          <w:i w:val="0"/>
        </w:rPr>
      </w:pPr>
    </w:p>
    <w:p w14:paraId="404107E3" w14:textId="77777777" w:rsidR="003C2749" w:rsidRPr="00F206AC" w:rsidRDefault="003C2749" w:rsidP="00C636C2">
      <w:pPr>
        <w:rPr>
          <w:bCs/>
          <w:i w:val="0"/>
        </w:rPr>
      </w:pPr>
    </w:p>
    <w:p w14:paraId="1DB4C427" w14:textId="6768A504" w:rsidR="003A57C6" w:rsidRPr="003C2749" w:rsidRDefault="00D618D1" w:rsidP="003971B3">
      <w:pPr>
        <w:pBdr>
          <w:bottom w:val="single" w:sz="6" w:space="1" w:color="auto"/>
        </w:pBdr>
        <w:rPr>
          <w:bCs/>
          <w:i w:val="0"/>
          <w:iCs/>
        </w:rPr>
      </w:pPr>
      <w:r w:rsidRPr="003C2749">
        <w:rPr>
          <w:bCs/>
          <w:i w:val="0"/>
          <w:iCs/>
        </w:rPr>
        <w:t>18/2023. (II.9.)</w:t>
      </w:r>
      <w:r w:rsidR="00386736" w:rsidRPr="003C2749">
        <w:rPr>
          <w:bCs/>
          <w:i w:val="0"/>
          <w:iCs/>
        </w:rPr>
        <w:tab/>
      </w:r>
      <w:r w:rsidR="00386736" w:rsidRPr="003C2749">
        <w:rPr>
          <w:bCs/>
          <w:i w:val="0"/>
          <w:iCs/>
        </w:rPr>
        <w:tab/>
      </w:r>
      <w:r w:rsidRPr="003C2749">
        <w:rPr>
          <w:bCs/>
          <w:i w:val="0"/>
          <w:iCs/>
        </w:rPr>
        <w:t>2023. február 9. napjára javasolt napirendjének elfogadásáról</w:t>
      </w:r>
    </w:p>
    <w:p w14:paraId="51160961" w14:textId="77777777" w:rsidR="003C2749" w:rsidRPr="003C2749" w:rsidRDefault="003C2749" w:rsidP="003971B3">
      <w:pPr>
        <w:rPr>
          <w:bCs/>
          <w:i w:val="0"/>
          <w:iCs/>
          <w:color w:val="00CC99"/>
        </w:rPr>
      </w:pPr>
    </w:p>
    <w:p w14:paraId="00E5D7BF" w14:textId="6C041CD8" w:rsidR="00D618D1" w:rsidRPr="00D618D1" w:rsidRDefault="00D618D1" w:rsidP="00386736">
      <w:pPr>
        <w:pBdr>
          <w:bottom w:val="single" w:sz="6" w:space="1" w:color="auto"/>
        </w:pBdr>
        <w:ind w:left="2880" w:hanging="2880"/>
        <w:rPr>
          <w:bCs/>
          <w:i w:val="0"/>
          <w:iCs/>
        </w:rPr>
      </w:pPr>
      <w:r w:rsidRPr="00D618D1">
        <w:rPr>
          <w:bCs/>
          <w:i w:val="0"/>
          <w:iCs/>
        </w:rPr>
        <w:t>19/2023. (II.9.)</w:t>
      </w:r>
      <w:r w:rsidR="00386736" w:rsidRPr="003C2749">
        <w:rPr>
          <w:bCs/>
          <w:i w:val="0"/>
          <w:iCs/>
        </w:rPr>
        <w:tab/>
      </w:r>
      <w:r w:rsidRPr="00D618D1">
        <w:rPr>
          <w:bCs/>
          <w:i w:val="0"/>
          <w:iCs/>
        </w:rPr>
        <w:t>Solt Város Önkormányzat adósságot keletkeztető ügyleteiből eredő fizetési kötelezettségeinek elfogadásáról</w:t>
      </w:r>
    </w:p>
    <w:p w14:paraId="7C41B364" w14:textId="77777777" w:rsidR="003C2749" w:rsidRPr="003C2749" w:rsidRDefault="003C2749" w:rsidP="003971B3">
      <w:pPr>
        <w:rPr>
          <w:bCs/>
          <w:i w:val="0"/>
          <w:iCs/>
          <w:color w:val="00CC99"/>
        </w:rPr>
      </w:pPr>
    </w:p>
    <w:p w14:paraId="738DEDC9" w14:textId="50E61585" w:rsidR="00D618D1" w:rsidRPr="003C2749" w:rsidRDefault="00D618D1" w:rsidP="00386736">
      <w:pPr>
        <w:pBdr>
          <w:bottom w:val="single" w:sz="6" w:space="1" w:color="auto"/>
        </w:pBdr>
        <w:ind w:left="2880" w:hanging="2880"/>
        <w:rPr>
          <w:bCs/>
          <w:i w:val="0"/>
          <w:iCs/>
        </w:rPr>
      </w:pPr>
      <w:r w:rsidRPr="003C2749">
        <w:rPr>
          <w:bCs/>
          <w:i w:val="0"/>
          <w:iCs/>
        </w:rPr>
        <w:t>20/2023. (II.9.)</w:t>
      </w:r>
      <w:r w:rsidR="00386736" w:rsidRPr="003C2749">
        <w:rPr>
          <w:bCs/>
          <w:i w:val="0"/>
          <w:iCs/>
        </w:rPr>
        <w:tab/>
      </w:r>
      <w:r w:rsidRPr="003C2749">
        <w:rPr>
          <w:bCs/>
          <w:i w:val="0"/>
          <w:iCs/>
        </w:rPr>
        <w:t>„Esély otthon” című projekt keretében benyújtott pályázatok elbírálásáról</w:t>
      </w:r>
    </w:p>
    <w:p w14:paraId="699B27B2" w14:textId="77777777" w:rsidR="003C2749" w:rsidRPr="003C2749" w:rsidRDefault="003C2749" w:rsidP="003971B3">
      <w:pPr>
        <w:rPr>
          <w:bCs/>
          <w:i w:val="0"/>
          <w:iCs/>
          <w:color w:val="00CC99"/>
        </w:rPr>
      </w:pPr>
    </w:p>
    <w:p w14:paraId="45DF8D4B" w14:textId="1AB3E360" w:rsidR="00D618D1" w:rsidRPr="00D618D1" w:rsidRDefault="00D618D1" w:rsidP="00386736">
      <w:pPr>
        <w:pBdr>
          <w:bottom w:val="single" w:sz="6" w:space="1" w:color="auto"/>
        </w:pBdr>
        <w:ind w:left="2880" w:hanging="2880"/>
        <w:rPr>
          <w:bCs/>
          <w:i w:val="0"/>
          <w:iCs/>
        </w:rPr>
      </w:pPr>
      <w:r w:rsidRPr="00D618D1">
        <w:rPr>
          <w:bCs/>
          <w:i w:val="0"/>
          <w:iCs/>
        </w:rPr>
        <w:t>21/2023. (II.9.)</w:t>
      </w:r>
      <w:r w:rsidR="00386736" w:rsidRPr="003C2749">
        <w:rPr>
          <w:bCs/>
          <w:i w:val="0"/>
          <w:iCs/>
        </w:rPr>
        <w:tab/>
      </w:r>
      <w:r w:rsidRPr="00D618D1">
        <w:rPr>
          <w:bCs/>
          <w:i w:val="0"/>
          <w:iCs/>
        </w:rPr>
        <w:t>Mátyás király utca 2099 hrsz. alatti helyi önkormányzati út felújítása” beruházásra beérkezett kivitelezési ajánlatok elbírálásáról</w:t>
      </w:r>
    </w:p>
    <w:p w14:paraId="5E2013A5" w14:textId="77777777" w:rsidR="003C2749" w:rsidRPr="003C2749" w:rsidRDefault="003C2749" w:rsidP="003971B3">
      <w:pPr>
        <w:rPr>
          <w:bCs/>
          <w:i w:val="0"/>
          <w:iCs/>
          <w:color w:val="00CC99"/>
        </w:rPr>
      </w:pPr>
    </w:p>
    <w:p w14:paraId="2924E60E" w14:textId="2A2F5781" w:rsidR="00D618D1" w:rsidRPr="00D618D1" w:rsidRDefault="00D618D1" w:rsidP="00386736">
      <w:pPr>
        <w:pBdr>
          <w:bottom w:val="single" w:sz="6" w:space="1" w:color="auto"/>
        </w:pBdr>
        <w:ind w:left="2880" w:hanging="2880"/>
        <w:rPr>
          <w:bCs/>
          <w:i w:val="0"/>
          <w:iCs/>
        </w:rPr>
      </w:pPr>
      <w:r w:rsidRPr="00D618D1">
        <w:rPr>
          <w:bCs/>
          <w:i w:val="0"/>
          <w:iCs/>
        </w:rPr>
        <w:t>22/2023. (II.9.)</w:t>
      </w:r>
      <w:r w:rsidR="00386736" w:rsidRPr="003C2749">
        <w:rPr>
          <w:bCs/>
          <w:i w:val="0"/>
          <w:iCs/>
        </w:rPr>
        <w:tab/>
      </w:r>
      <w:r w:rsidRPr="00D618D1">
        <w:rPr>
          <w:bCs/>
          <w:i w:val="0"/>
          <w:iCs/>
        </w:rPr>
        <w:t>Vécsey Károly Művelődési Ház és Könyvtár 2023.évi munkatervének elfogadásáról</w:t>
      </w:r>
    </w:p>
    <w:p w14:paraId="0208D321" w14:textId="77777777" w:rsidR="003C2749" w:rsidRPr="003C2749" w:rsidRDefault="003C2749" w:rsidP="003971B3">
      <w:pPr>
        <w:rPr>
          <w:bCs/>
          <w:i w:val="0"/>
          <w:iCs/>
          <w:color w:val="00CC99"/>
        </w:rPr>
      </w:pPr>
    </w:p>
    <w:p w14:paraId="4FAEB63C" w14:textId="06F08FBC" w:rsidR="003A57C6" w:rsidRPr="003C2749" w:rsidRDefault="00386736" w:rsidP="003C2749">
      <w:pPr>
        <w:pBdr>
          <w:bottom w:val="single" w:sz="6" w:space="1" w:color="auto"/>
        </w:pBdr>
        <w:ind w:left="2880" w:hanging="2880"/>
        <w:rPr>
          <w:bCs/>
          <w:i w:val="0"/>
          <w:iCs/>
        </w:rPr>
      </w:pPr>
      <w:r w:rsidRPr="003C2749">
        <w:rPr>
          <w:bCs/>
          <w:i w:val="0"/>
          <w:iCs/>
        </w:rPr>
        <w:t>23/2023. (II.9.)</w:t>
      </w:r>
      <w:r w:rsidR="003C2749" w:rsidRPr="003C2749">
        <w:rPr>
          <w:bCs/>
          <w:i w:val="0"/>
          <w:iCs/>
        </w:rPr>
        <w:tab/>
      </w:r>
      <w:r w:rsidRPr="003C2749">
        <w:rPr>
          <w:bCs/>
          <w:i w:val="0"/>
          <w:iCs/>
        </w:rPr>
        <w:t>Vécsey Károly Művelődési Ház és Könyvtár 2023.évi beiskolázási tervének elfogadásáról</w:t>
      </w:r>
    </w:p>
    <w:p w14:paraId="31C5A8FC" w14:textId="77777777" w:rsidR="003C2749" w:rsidRPr="003C2749" w:rsidRDefault="003C2749" w:rsidP="00386736">
      <w:pPr>
        <w:rPr>
          <w:bCs/>
          <w:i w:val="0"/>
          <w:iCs/>
        </w:rPr>
      </w:pPr>
    </w:p>
    <w:p w14:paraId="77C8F732" w14:textId="3DB5B247" w:rsidR="00386736" w:rsidRPr="00386736" w:rsidRDefault="00386736" w:rsidP="003C2749">
      <w:pPr>
        <w:pBdr>
          <w:bottom w:val="single" w:sz="6" w:space="1" w:color="auto"/>
        </w:pBdr>
        <w:ind w:left="2880" w:hanging="2880"/>
        <w:rPr>
          <w:bCs/>
          <w:i w:val="0"/>
          <w:iCs/>
        </w:rPr>
      </w:pPr>
      <w:r w:rsidRPr="00386736">
        <w:rPr>
          <w:bCs/>
          <w:i w:val="0"/>
          <w:iCs/>
        </w:rPr>
        <w:t>24/2023. (II.9.)</w:t>
      </w:r>
      <w:r w:rsidR="003C2749" w:rsidRPr="003C2749">
        <w:rPr>
          <w:bCs/>
          <w:i w:val="0"/>
          <w:iCs/>
        </w:rPr>
        <w:tab/>
      </w:r>
      <w:r w:rsidRPr="00386736">
        <w:rPr>
          <w:bCs/>
          <w:i w:val="0"/>
          <w:iCs/>
        </w:rPr>
        <w:t>Vécsey Károly Művelődési Ház és Könyvtár elmúlt évben végzett szakmai munkájáról szóló beszámoló elfogadásáról</w:t>
      </w:r>
    </w:p>
    <w:p w14:paraId="2DD4D982" w14:textId="77777777" w:rsidR="003C2749" w:rsidRPr="003C2749" w:rsidRDefault="003C2749" w:rsidP="003971B3">
      <w:pPr>
        <w:ind w:left="3540" w:hanging="3540"/>
        <w:rPr>
          <w:bCs/>
          <w:i w:val="0"/>
          <w:iCs/>
          <w:color w:val="00CC99"/>
        </w:rPr>
      </w:pPr>
    </w:p>
    <w:p w14:paraId="12F7AE3C" w14:textId="592A5E68" w:rsidR="00386736" w:rsidRPr="00386736" w:rsidRDefault="00386736" w:rsidP="00386736">
      <w:pPr>
        <w:pBdr>
          <w:bottom w:val="single" w:sz="6" w:space="1" w:color="auto"/>
        </w:pBdr>
        <w:rPr>
          <w:bCs/>
          <w:i w:val="0"/>
          <w:iCs/>
        </w:rPr>
      </w:pPr>
      <w:r w:rsidRPr="00386736">
        <w:rPr>
          <w:bCs/>
          <w:i w:val="0"/>
          <w:iCs/>
        </w:rPr>
        <w:t>25/2023. (II.9.)</w:t>
      </w:r>
      <w:r w:rsidR="003C2749" w:rsidRPr="003C2749">
        <w:rPr>
          <w:bCs/>
          <w:i w:val="0"/>
          <w:iCs/>
        </w:rPr>
        <w:tab/>
      </w:r>
      <w:r w:rsidR="003C2749" w:rsidRPr="003C2749">
        <w:rPr>
          <w:bCs/>
          <w:i w:val="0"/>
          <w:iCs/>
        </w:rPr>
        <w:tab/>
      </w:r>
      <w:r w:rsidRPr="00386736">
        <w:rPr>
          <w:bCs/>
          <w:i w:val="0"/>
          <w:iCs/>
        </w:rPr>
        <w:t>Solt, Király utca helyreállításáról</w:t>
      </w:r>
    </w:p>
    <w:p w14:paraId="64ECB969" w14:textId="77777777" w:rsidR="003C2749" w:rsidRPr="003C2749" w:rsidRDefault="003C2749" w:rsidP="003971B3">
      <w:pPr>
        <w:ind w:left="3540" w:hanging="3540"/>
        <w:rPr>
          <w:bCs/>
          <w:i w:val="0"/>
          <w:iCs/>
          <w:color w:val="00CC99"/>
        </w:rPr>
      </w:pPr>
    </w:p>
    <w:p w14:paraId="683FB8A6" w14:textId="3942AC90" w:rsidR="00386736" w:rsidRPr="00386736" w:rsidRDefault="00386736" w:rsidP="003C2749">
      <w:pPr>
        <w:ind w:left="2880" w:hanging="2880"/>
        <w:rPr>
          <w:bCs/>
          <w:i w:val="0"/>
          <w:iCs/>
        </w:rPr>
      </w:pPr>
      <w:r w:rsidRPr="00386736">
        <w:rPr>
          <w:bCs/>
          <w:i w:val="0"/>
          <w:iCs/>
        </w:rPr>
        <w:t>26/2023. (II.9.)</w:t>
      </w:r>
      <w:r w:rsidR="003C2749" w:rsidRPr="003C2749">
        <w:rPr>
          <w:bCs/>
          <w:i w:val="0"/>
          <w:iCs/>
        </w:rPr>
        <w:tab/>
      </w:r>
      <w:r w:rsidRPr="00386736">
        <w:rPr>
          <w:bCs/>
          <w:i w:val="0"/>
          <w:iCs/>
        </w:rPr>
        <w:t>Solt, belterület 1021/4 hrsz. alatti ingatlan</w:t>
      </w:r>
      <w:r w:rsidRPr="003C2749">
        <w:rPr>
          <w:bCs/>
          <w:i w:val="0"/>
          <w:iCs/>
        </w:rPr>
        <w:t xml:space="preserve"> (Erzsébet-liget)</w:t>
      </w:r>
      <w:r w:rsidRPr="00386736">
        <w:rPr>
          <w:bCs/>
          <w:i w:val="0"/>
          <w:iCs/>
        </w:rPr>
        <w:t xml:space="preserve"> eladásáról</w:t>
      </w:r>
    </w:p>
    <w:p w14:paraId="2F9B626D" w14:textId="77777777" w:rsidR="003C2749" w:rsidRDefault="00D00537" w:rsidP="006D7B8F">
      <w:pPr>
        <w:pStyle w:val="Szvegtrzs"/>
        <w:tabs>
          <w:tab w:val="left" w:pos="570"/>
          <w:tab w:val="left" w:pos="1845"/>
        </w:tabs>
        <w:rPr>
          <w:rFonts w:eastAsia="Calibri"/>
          <w:bCs/>
          <w:i w:val="0"/>
          <w:color w:val="00CC99"/>
          <w:lang w:eastAsia="en-US"/>
        </w:rPr>
      </w:pPr>
      <w:r w:rsidRPr="00853336">
        <w:rPr>
          <w:rFonts w:eastAsia="Calibri"/>
          <w:bCs/>
          <w:i w:val="0"/>
          <w:color w:val="00CC99"/>
          <w:lang w:eastAsia="en-US"/>
        </w:rPr>
        <w:br w:type="page"/>
      </w:r>
    </w:p>
    <w:p w14:paraId="18958564" w14:textId="77777777" w:rsidR="003C2749" w:rsidRPr="003C2749" w:rsidRDefault="003C2749" w:rsidP="003C2749">
      <w:pPr>
        <w:pageBreakBefore/>
        <w:jc w:val="center"/>
        <w:rPr>
          <w:b/>
          <w:i w:val="0"/>
        </w:rPr>
      </w:pPr>
      <w:r w:rsidRPr="003C2749">
        <w:rPr>
          <w:b/>
          <w:i w:val="0"/>
          <w:sz w:val="28"/>
          <w:szCs w:val="28"/>
        </w:rPr>
        <w:lastRenderedPageBreak/>
        <w:t>RENDELETEK MUTATÓJA</w:t>
      </w:r>
    </w:p>
    <w:p w14:paraId="3B2B152F" w14:textId="77777777" w:rsidR="003C2749" w:rsidRPr="003C2749" w:rsidRDefault="003C2749" w:rsidP="003C2749">
      <w:pPr>
        <w:pStyle w:val="Szvegtrzs"/>
        <w:rPr>
          <w:b/>
          <w:i w:val="0"/>
          <w:sz w:val="16"/>
          <w:szCs w:val="16"/>
        </w:rPr>
      </w:pPr>
    </w:p>
    <w:p w14:paraId="7ED88D54" w14:textId="77777777" w:rsidR="003C2749" w:rsidRPr="003C2749" w:rsidRDefault="003C2749" w:rsidP="003C2749">
      <w:pPr>
        <w:pStyle w:val="Szvegtrzs"/>
        <w:rPr>
          <w:b/>
          <w:i w:val="0"/>
          <w:u w:val="single"/>
        </w:rPr>
      </w:pPr>
      <w:r w:rsidRPr="003C2749">
        <w:rPr>
          <w:b/>
          <w:i w:val="0"/>
          <w:u w:val="single"/>
        </w:rPr>
        <w:t>Szám:</w:t>
      </w:r>
      <w:r w:rsidRPr="003C2749">
        <w:rPr>
          <w:b/>
          <w:i w:val="0"/>
        </w:rPr>
        <w:tab/>
      </w:r>
      <w:r w:rsidRPr="003C2749">
        <w:rPr>
          <w:b/>
          <w:i w:val="0"/>
        </w:rPr>
        <w:tab/>
      </w:r>
      <w:r w:rsidRPr="003C2749">
        <w:rPr>
          <w:b/>
          <w:i w:val="0"/>
        </w:rPr>
        <w:tab/>
      </w:r>
      <w:r w:rsidRPr="003C2749">
        <w:rPr>
          <w:b/>
          <w:i w:val="0"/>
        </w:rPr>
        <w:tab/>
      </w:r>
      <w:r w:rsidRPr="003C2749">
        <w:rPr>
          <w:b/>
          <w:i w:val="0"/>
          <w:u w:val="single"/>
        </w:rPr>
        <w:t>Tárgy:</w:t>
      </w:r>
    </w:p>
    <w:p w14:paraId="54B2C6E0" w14:textId="77777777" w:rsidR="003C2749" w:rsidRPr="001C18A0" w:rsidRDefault="003C2749" w:rsidP="003C2749">
      <w:pPr>
        <w:rPr>
          <w:bCs/>
          <w:iCs/>
          <w:color w:val="660033"/>
        </w:rPr>
      </w:pPr>
    </w:p>
    <w:p w14:paraId="698466D9" w14:textId="77777777" w:rsidR="003C2749" w:rsidRPr="001C18A0" w:rsidRDefault="003C2749" w:rsidP="003C2749">
      <w:pPr>
        <w:rPr>
          <w:bCs/>
          <w:iCs/>
          <w:color w:val="660033"/>
        </w:rPr>
      </w:pPr>
    </w:p>
    <w:p w14:paraId="176A8D1E" w14:textId="35622A4D" w:rsidR="003C2749" w:rsidRPr="003C2749" w:rsidRDefault="003C2749" w:rsidP="003C2749">
      <w:pPr>
        <w:ind w:left="2880" w:hanging="2880"/>
        <w:rPr>
          <w:bCs/>
          <w:i w:val="0"/>
          <w:iCs/>
        </w:rPr>
      </w:pPr>
      <w:r w:rsidRPr="003C2749">
        <w:rPr>
          <w:bCs/>
          <w:i w:val="0"/>
          <w:iCs/>
        </w:rPr>
        <w:t>1/202</w:t>
      </w:r>
      <w:r>
        <w:rPr>
          <w:bCs/>
          <w:i w:val="0"/>
          <w:iCs/>
        </w:rPr>
        <w:t>3</w:t>
      </w:r>
      <w:r w:rsidRPr="003C2749">
        <w:rPr>
          <w:bCs/>
          <w:i w:val="0"/>
          <w:iCs/>
        </w:rPr>
        <w:t>. (II.</w:t>
      </w:r>
      <w:r>
        <w:rPr>
          <w:bCs/>
          <w:i w:val="0"/>
          <w:iCs/>
        </w:rPr>
        <w:t>15</w:t>
      </w:r>
      <w:r w:rsidRPr="003C2749">
        <w:rPr>
          <w:bCs/>
          <w:i w:val="0"/>
          <w:iCs/>
        </w:rPr>
        <w:t>.)</w:t>
      </w:r>
      <w:r w:rsidRPr="003C2749">
        <w:rPr>
          <w:bCs/>
          <w:i w:val="0"/>
          <w:iCs/>
        </w:rPr>
        <w:tab/>
      </w:r>
      <w:r>
        <w:rPr>
          <w:rFonts w:eastAsia="Book Antiqua"/>
          <w:bCs/>
          <w:i w:val="0"/>
          <w:iCs/>
        </w:rPr>
        <w:t xml:space="preserve">az </w:t>
      </w:r>
      <w:r w:rsidRPr="003C2749">
        <w:rPr>
          <w:rFonts w:eastAsia="Book Antiqua"/>
          <w:bCs/>
          <w:i w:val="0"/>
          <w:iCs/>
        </w:rPr>
        <w:t>önkormányzat</w:t>
      </w:r>
      <w:r>
        <w:rPr>
          <w:rFonts w:eastAsia="Book Antiqua"/>
          <w:bCs/>
          <w:i w:val="0"/>
          <w:iCs/>
        </w:rPr>
        <w:t xml:space="preserve"> 2022. évi költségvetéséről szóló 2/2022. (II.22.) </w:t>
      </w:r>
      <w:r w:rsidRPr="003C2749">
        <w:rPr>
          <w:rFonts w:eastAsia="Book Antiqua"/>
          <w:bCs/>
          <w:i w:val="0"/>
          <w:iCs/>
        </w:rPr>
        <w:t>önkormányza</w:t>
      </w:r>
      <w:r>
        <w:rPr>
          <w:rFonts w:eastAsia="Book Antiqua"/>
          <w:bCs/>
          <w:i w:val="0"/>
          <w:iCs/>
        </w:rPr>
        <w:t>ti rendelet módosításáról</w:t>
      </w:r>
    </w:p>
    <w:p w14:paraId="6DB47C28" w14:textId="77777777" w:rsidR="003C2749" w:rsidRPr="003C2749" w:rsidRDefault="003C2749" w:rsidP="003C2749">
      <w:pPr>
        <w:rPr>
          <w:bCs/>
          <w:i w:val="0"/>
          <w:iCs/>
          <w:color w:val="660033"/>
        </w:rPr>
      </w:pPr>
    </w:p>
    <w:p w14:paraId="400BF694" w14:textId="69EC7F92" w:rsidR="003C2749" w:rsidRDefault="00F002D1" w:rsidP="003C2749">
      <w:pPr>
        <w:ind w:left="2880" w:hanging="2880"/>
        <w:rPr>
          <w:rFonts w:eastAsia="Book Antiqua"/>
          <w:bCs/>
          <w:i w:val="0"/>
          <w:iCs/>
        </w:rPr>
      </w:pPr>
      <w:r>
        <w:rPr>
          <w:bCs/>
          <w:i w:val="0"/>
          <w:iCs/>
        </w:rPr>
        <w:t>2</w:t>
      </w:r>
      <w:r w:rsidR="003C2749" w:rsidRPr="003C2749">
        <w:rPr>
          <w:bCs/>
          <w:i w:val="0"/>
          <w:iCs/>
        </w:rPr>
        <w:t>/202</w:t>
      </w:r>
      <w:r>
        <w:rPr>
          <w:bCs/>
          <w:i w:val="0"/>
          <w:iCs/>
        </w:rPr>
        <w:t>3</w:t>
      </w:r>
      <w:r w:rsidR="003C2749" w:rsidRPr="003C2749">
        <w:rPr>
          <w:bCs/>
          <w:i w:val="0"/>
          <w:iCs/>
        </w:rPr>
        <w:t>. (II.</w:t>
      </w:r>
      <w:r>
        <w:rPr>
          <w:bCs/>
          <w:i w:val="0"/>
          <w:iCs/>
        </w:rPr>
        <w:t>15</w:t>
      </w:r>
      <w:r w:rsidR="003C2749" w:rsidRPr="003C2749">
        <w:rPr>
          <w:bCs/>
          <w:i w:val="0"/>
          <w:iCs/>
        </w:rPr>
        <w:t>.)</w:t>
      </w:r>
      <w:r w:rsidR="003C2749" w:rsidRPr="003C2749">
        <w:rPr>
          <w:bCs/>
          <w:i w:val="0"/>
          <w:iCs/>
        </w:rPr>
        <w:tab/>
      </w:r>
      <w:r>
        <w:rPr>
          <w:rFonts w:eastAsia="Book Antiqua"/>
          <w:bCs/>
          <w:i w:val="0"/>
          <w:iCs/>
        </w:rPr>
        <w:t xml:space="preserve">az </w:t>
      </w:r>
      <w:r w:rsidRPr="00F002D1">
        <w:rPr>
          <w:rFonts w:eastAsia="Book Antiqua"/>
          <w:bCs/>
          <w:i w:val="0"/>
          <w:iCs/>
        </w:rPr>
        <w:t>önkormányzat</w:t>
      </w:r>
      <w:r>
        <w:rPr>
          <w:rFonts w:eastAsia="Book Antiqua"/>
          <w:bCs/>
          <w:i w:val="0"/>
          <w:iCs/>
        </w:rPr>
        <w:t xml:space="preserve"> 2023. évi költségvetéséről</w:t>
      </w:r>
    </w:p>
    <w:p w14:paraId="30E70644" w14:textId="29E82CB5" w:rsidR="00F002D1" w:rsidRDefault="00F002D1" w:rsidP="003C2749">
      <w:pPr>
        <w:ind w:left="2880" w:hanging="2880"/>
        <w:rPr>
          <w:rFonts w:eastAsia="Book Antiqua"/>
          <w:bCs/>
          <w:i w:val="0"/>
          <w:iCs/>
        </w:rPr>
      </w:pPr>
    </w:p>
    <w:p w14:paraId="4B07D29A" w14:textId="150C1965" w:rsidR="00F002D1" w:rsidRDefault="00F002D1" w:rsidP="003C2749">
      <w:pPr>
        <w:ind w:left="2880" w:hanging="2880"/>
        <w:rPr>
          <w:rFonts w:eastAsia="Book Antiqua"/>
          <w:bCs/>
          <w:i w:val="0"/>
          <w:iCs/>
        </w:rPr>
      </w:pPr>
      <w:r>
        <w:rPr>
          <w:rFonts w:eastAsia="Book Antiqua"/>
          <w:bCs/>
          <w:i w:val="0"/>
          <w:iCs/>
        </w:rPr>
        <w:t>3/2023. (II.15.)</w:t>
      </w:r>
      <w:r>
        <w:rPr>
          <w:rFonts w:eastAsia="Book Antiqua"/>
          <w:bCs/>
          <w:i w:val="0"/>
          <w:iCs/>
        </w:rPr>
        <w:tab/>
        <w:t xml:space="preserve">a </w:t>
      </w:r>
      <w:r w:rsidRPr="00F002D1">
        <w:rPr>
          <w:rFonts w:eastAsia="Book Antiqua"/>
          <w:bCs/>
          <w:i w:val="0"/>
          <w:iCs/>
        </w:rPr>
        <w:t>Solti Közös Önkormányzati Hivata</w:t>
      </w:r>
      <w:r>
        <w:rPr>
          <w:rFonts w:eastAsia="Book Antiqua"/>
          <w:bCs/>
          <w:i w:val="0"/>
          <w:iCs/>
        </w:rPr>
        <w:t>lnál foglalkoztatott köztisztviselők illetményalapjáról szóló 14/2022. (XII.20.) önkormányzati rendelet módosításáról</w:t>
      </w:r>
    </w:p>
    <w:p w14:paraId="0C37040C" w14:textId="35A2F75C" w:rsidR="00F002D1" w:rsidRDefault="00F002D1" w:rsidP="003C2749">
      <w:pPr>
        <w:ind w:left="2880" w:hanging="2880"/>
        <w:rPr>
          <w:rFonts w:eastAsia="Book Antiqua"/>
          <w:bCs/>
          <w:i w:val="0"/>
          <w:iCs/>
        </w:rPr>
      </w:pPr>
    </w:p>
    <w:p w14:paraId="47F84456" w14:textId="1A626EC3" w:rsidR="00F002D1" w:rsidRDefault="00F002D1" w:rsidP="003C2749">
      <w:pPr>
        <w:ind w:left="2880" w:hanging="2880"/>
        <w:rPr>
          <w:rFonts w:eastAsia="Book Antiqua"/>
          <w:bCs/>
          <w:i w:val="0"/>
          <w:iCs/>
        </w:rPr>
      </w:pPr>
    </w:p>
    <w:p w14:paraId="4D3FE84F" w14:textId="27C004C1" w:rsidR="00F002D1" w:rsidRDefault="00F002D1">
      <w:pPr>
        <w:suppressAutoHyphens w:val="0"/>
        <w:jc w:val="left"/>
        <w:rPr>
          <w:rFonts w:eastAsia="Book Antiqua"/>
          <w:bCs/>
          <w:i w:val="0"/>
          <w:iCs/>
        </w:rPr>
      </w:pPr>
      <w:r>
        <w:rPr>
          <w:rFonts w:eastAsia="Book Antiqua"/>
          <w:bCs/>
          <w:i w:val="0"/>
          <w:iCs/>
        </w:rPr>
        <w:br w:type="page"/>
      </w:r>
    </w:p>
    <w:p w14:paraId="5CACE3ED" w14:textId="771BAFBC" w:rsidR="00B26CB0" w:rsidRPr="00F206AC" w:rsidRDefault="006D7B8F" w:rsidP="006D7B8F">
      <w:pPr>
        <w:pStyle w:val="Szvegtrzs"/>
        <w:tabs>
          <w:tab w:val="left" w:pos="570"/>
          <w:tab w:val="left" w:pos="1845"/>
        </w:tabs>
        <w:rPr>
          <w:b/>
          <w:sz w:val="28"/>
          <w:szCs w:val="28"/>
          <w:u w:val="single"/>
        </w:rPr>
      </w:pPr>
      <w:r w:rsidRPr="00F206AC">
        <w:rPr>
          <w:rFonts w:eastAsia="Calibri"/>
          <w:b/>
          <w:iCs/>
          <w:sz w:val="28"/>
          <w:szCs w:val="28"/>
          <w:lang w:eastAsia="en-US"/>
        </w:rPr>
        <w:lastRenderedPageBreak/>
        <w:t>1</w:t>
      </w:r>
      <w:r w:rsidRPr="00F206AC">
        <w:rPr>
          <w:rFonts w:eastAsia="Calibri"/>
          <w:bCs/>
          <w:i w:val="0"/>
          <w:lang w:eastAsia="en-US"/>
        </w:rPr>
        <w:t>.</w:t>
      </w:r>
      <w:r w:rsidR="00B26CB0" w:rsidRPr="00F206AC">
        <w:rPr>
          <w:b/>
          <w:sz w:val="28"/>
          <w:szCs w:val="28"/>
          <w:u w:val="single"/>
        </w:rPr>
        <w:t>N A P I R E N D</w:t>
      </w:r>
    </w:p>
    <w:p w14:paraId="6FB0DC47" w14:textId="77777777" w:rsidR="00B26CB0" w:rsidRPr="00F206AC" w:rsidRDefault="00B26CB0" w:rsidP="00B26CB0">
      <w:pPr>
        <w:rPr>
          <w:b/>
          <w:bCs/>
          <w:u w:val="single"/>
        </w:rPr>
      </w:pPr>
    </w:p>
    <w:p w14:paraId="6EFF802F" w14:textId="77777777" w:rsidR="00B26CB0" w:rsidRPr="00F206AC" w:rsidRDefault="00B26CB0" w:rsidP="00B26CB0">
      <w:pPr>
        <w:pStyle w:val="Szvegtrzs"/>
        <w:ind w:left="1843"/>
        <w:rPr>
          <w:b/>
          <w:bCs/>
        </w:rPr>
      </w:pPr>
      <w:r w:rsidRPr="00F206AC">
        <w:rPr>
          <w:b/>
          <w:bCs/>
        </w:rPr>
        <w:t>Tájékoztató a két testületi ülés között történt fontosabb eseményekről</w:t>
      </w:r>
    </w:p>
    <w:p w14:paraId="5AE57698" w14:textId="77777777" w:rsidR="00B26CB0" w:rsidRPr="00F206AC" w:rsidRDefault="00B26CB0" w:rsidP="00B26CB0">
      <w:pPr>
        <w:pStyle w:val="Szvegtrzs"/>
        <w:ind w:left="1843"/>
        <w:rPr>
          <w:b/>
          <w:bCs/>
        </w:rPr>
      </w:pPr>
    </w:p>
    <w:p w14:paraId="3003983C" w14:textId="77777777" w:rsidR="00B26CB0" w:rsidRPr="00F206AC" w:rsidRDefault="00B26CB0" w:rsidP="00B26CB0">
      <w:pPr>
        <w:rPr>
          <w:bCs/>
          <w:i w:val="0"/>
        </w:rPr>
      </w:pPr>
      <w:r w:rsidRPr="00F206AC">
        <w:tab/>
      </w:r>
      <w:r w:rsidRPr="00F206AC">
        <w:tab/>
      </w:r>
      <w:r w:rsidRPr="00F206AC">
        <w:tab/>
      </w:r>
      <w:r w:rsidRPr="00F206AC">
        <w:tab/>
      </w:r>
      <w:r w:rsidRPr="00F206AC">
        <w:rPr>
          <w:i w:val="0"/>
          <w:u w:val="single"/>
        </w:rPr>
        <w:t>Előadó:</w:t>
      </w:r>
      <w:r w:rsidRPr="00F206AC">
        <w:rPr>
          <w:i w:val="0"/>
        </w:rPr>
        <w:t xml:space="preserve"> </w:t>
      </w:r>
      <w:r w:rsidRPr="00F206AC">
        <w:rPr>
          <w:bCs/>
          <w:i w:val="0"/>
        </w:rPr>
        <w:t>Németh István polgármester</w:t>
      </w:r>
    </w:p>
    <w:p w14:paraId="14F408AC" w14:textId="77777777" w:rsidR="00B26CB0" w:rsidRPr="00853336" w:rsidRDefault="00B26CB0" w:rsidP="00B26CB0">
      <w:pPr>
        <w:rPr>
          <w:bCs/>
          <w:i w:val="0"/>
          <w:color w:val="00CC99"/>
        </w:rPr>
      </w:pPr>
    </w:p>
    <w:p w14:paraId="70FD5DE9" w14:textId="77777777" w:rsidR="00B26CB0" w:rsidRPr="00853336" w:rsidRDefault="00B26CB0" w:rsidP="00B26CB0">
      <w:pPr>
        <w:pStyle w:val="Szvegtrzs"/>
        <w:rPr>
          <w:bCs/>
          <w:i w:val="0"/>
          <w:color w:val="00CC99"/>
        </w:rPr>
      </w:pPr>
    </w:p>
    <w:p w14:paraId="4308B306" w14:textId="77777777" w:rsidR="00667200" w:rsidRPr="00301780" w:rsidRDefault="00667200" w:rsidP="00667200">
      <w:pPr>
        <w:pStyle w:val="Szf6vegtf6rzs"/>
        <w:spacing w:after="0"/>
        <w:jc w:val="both"/>
        <w:rPr>
          <w:u w:val="single"/>
        </w:rPr>
      </w:pPr>
      <w:r w:rsidRPr="00301780">
        <w:rPr>
          <w:u w:val="single"/>
        </w:rPr>
        <w:t>Németh István polgármester:</w:t>
      </w:r>
    </w:p>
    <w:p w14:paraId="3FC8BEED" w14:textId="77777777" w:rsidR="00A328C9" w:rsidRPr="00853336" w:rsidRDefault="00A328C9" w:rsidP="00301780">
      <w:pPr>
        <w:pStyle w:val="Szf6vegtf6rzs"/>
        <w:spacing w:after="0"/>
        <w:jc w:val="both"/>
        <w:rPr>
          <w:color w:val="00CC99"/>
          <w:u w:val="single"/>
        </w:rPr>
      </w:pPr>
    </w:p>
    <w:p w14:paraId="13516A75" w14:textId="77777777" w:rsidR="00301780" w:rsidRPr="00187649" w:rsidRDefault="00301780" w:rsidP="00301780">
      <w:pPr>
        <w:pStyle w:val="Szf6vegtf6rzs"/>
        <w:spacing w:after="0"/>
      </w:pPr>
      <w:r w:rsidRPr="00187649">
        <w:t>Tájékoztatta a jelenlévőket az önkormányzat jelenlegi pénzügyi helyzetéről:</w:t>
      </w:r>
    </w:p>
    <w:p w14:paraId="356DD49C" w14:textId="77777777" w:rsidR="00301780" w:rsidRPr="00187649" w:rsidRDefault="00301780" w:rsidP="00301780">
      <w:pPr>
        <w:pStyle w:val="Szf6vegtf6rzs"/>
        <w:spacing w:after="0"/>
      </w:pPr>
    </w:p>
    <w:p w14:paraId="518230CC" w14:textId="77777777" w:rsidR="00301780" w:rsidRPr="00187649" w:rsidRDefault="00301780" w:rsidP="00301780">
      <w:pPr>
        <w:pStyle w:val="Szf6vegtf6rzs"/>
        <w:spacing w:after="0"/>
      </w:pPr>
      <w:r w:rsidRPr="00187649">
        <w:t>-</w:t>
      </w:r>
      <w:r w:rsidRPr="00187649">
        <w:tab/>
        <w:t>Bankszámla</w:t>
      </w:r>
      <w:r w:rsidRPr="00187649">
        <w:tab/>
      </w:r>
      <w:r w:rsidRPr="00187649">
        <w:tab/>
      </w:r>
      <w:r w:rsidRPr="00187649">
        <w:tab/>
      </w:r>
      <w:r w:rsidRPr="00187649">
        <w:tab/>
      </w:r>
      <w:r w:rsidRPr="00187649">
        <w:tab/>
        <w:t xml:space="preserve">        91.409.431,-Ft</w:t>
      </w:r>
    </w:p>
    <w:p w14:paraId="0A96F0EF" w14:textId="77777777" w:rsidR="00301780" w:rsidRPr="00187649" w:rsidRDefault="00301780" w:rsidP="00301780">
      <w:pPr>
        <w:pStyle w:val="Szf6vegtf6rzs"/>
        <w:spacing w:after="0"/>
      </w:pPr>
      <w:r w:rsidRPr="00187649">
        <w:t>-</w:t>
      </w:r>
      <w:r w:rsidRPr="00187649">
        <w:tab/>
        <w:t>Kincstári bankszámla</w:t>
      </w:r>
      <w:r w:rsidRPr="00187649">
        <w:tab/>
      </w:r>
      <w:r w:rsidRPr="00187649">
        <w:tab/>
      </w:r>
      <w:r w:rsidRPr="00187649">
        <w:tab/>
      </w:r>
      <w:r w:rsidRPr="00187649">
        <w:tab/>
        <w:t xml:space="preserve">    1.105.917.483,-Ft</w:t>
      </w:r>
    </w:p>
    <w:p w14:paraId="5BA5A6BD" w14:textId="77777777" w:rsidR="00301780" w:rsidRPr="00187649" w:rsidRDefault="00301780" w:rsidP="00301780">
      <w:pPr>
        <w:pStyle w:val="Szf6vegtf6rzs"/>
        <w:spacing w:after="0"/>
      </w:pPr>
      <w:r w:rsidRPr="00187649">
        <w:t>-</w:t>
      </w:r>
      <w:r w:rsidRPr="00187649">
        <w:tab/>
        <w:t xml:space="preserve">Államkötvény </w:t>
      </w:r>
      <w:r w:rsidRPr="00187649">
        <w:tab/>
      </w:r>
      <w:r w:rsidRPr="00187649">
        <w:tab/>
      </w:r>
      <w:r w:rsidRPr="00187649">
        <w:tab/>
      </w:r>
      <w:r w:rsidRPr="00187649">
        <w:tab/>
      </w:r>
      <w:r w:rsidRPr="00187649">
        <w:tab/>
        <w:t xml:space="preserve">       </w:t>
      </w:r>
      <w:r w:rsidR="00187649" w:rsidRPr="00187649">
        <w:t>3</w:t>
      </w:r>
      <w:r w:rsidRPr="00187649">
        <w:t>00.000.000,-Ft</w:t>
      </w:r>
    </w:p>
    <w:p w14:paraId="7CFA770D" w14:textId="77777777" w:rsidR="00A328C9" w:rsidRPr="00187649" w:rsidRDefault="00301780" w:rsidP="00301780">
      <w:pPr>
        <w:pStyle w:val="Szf6vegtf6rzs"/>
        <w:spacing w:after="0"/>
        <w:jc w:val="both"/>
      </w:pPr>
      <w:r w:rsidRPr="00187649">
        <w:t>-</w:t>
      </w:r>
      <w:r w:rsidRPr="00187649">
        <w:tab/>
        <w:t>Kintlévőségek</w:t>
      </w:r>
      <w:r w:rsidRPr="00187649">
        <w:tab/>
      </w:r>
      <w:r w:rsidRPr="00187649">
        <w:tab/>
      </w:r>
      <w:r w:rsidRPr="00187649">
        <w:tab/>
      </w:r>
      <w:r w:rsidRPr="00187649">
        <w:tab/>
      </w:r>
      <w:r w:rsidRPr="00187649">
        <w:tab/>
        <w:t xml:space="preserve">         </w:t>
      </w:r>
      <w:r w:rsidR="00187649" w:rsidRPr="00187649">
        <w:t>28</w:t>
      </w:r>
      <w:r w:rsidRPr="00187649">
        <w:t>.</w:t>
      </w:r>
      <w:r w:rsidR="00187649" w:rsidRPr="00187649">
        <w:t>166</w:t>
      </w:r>
      <w:r w:rsidRPr="00187649">
        <w:t>.2</w:t>
      </w:r>
      <w:r w:rsidR="00187649" w:rsidRPr="00187649">
        <w:t>03</w:t>
      </w:r>
      <w:r w:rsidRPr="00187649">
        <w:t>,- Ft</w:t>
      </w:r>
    </w:p>
    <w:p w14:paraId="2FB6181F" w14:textId="77777777" w:rsidR="00301780" w:rsidRDefault="00301780" w:rsidP="00667200">
      <w:pPr>
        <w:pStyle w:val="Szf6vegtf6rzs"/>
        <w:spacing w:after="0"/>
        <w:jc w:val="both"/>
        <w:rPr>
          <w:color w:val="00CC99"/>
        </w:rPr>
      </w:pPr>
    </w:p>
    <w:p w14:paraId="33177EB2" w14:textId="20BF65D7" w:rsidR="00B7338F" w:rsidRDefault="00B7338F" w:rsidP="00667200">
      <w:pPr>
        <w:pStyle w:val="Szf6vegtf6rzs"/>
        <w:spacing w:after="0"/>
        <w:jc w:val="both"/>
        <w:rPr>
          <w:rFonts w:eastAsia="Book Antiqua"/>
          <w:iCs/>
        </w:rPr>
      </w:pPr>
      <w:r>
        <w:t xml:space="preserve">Ahogy már többször elmondta, ismét megerősítette a tényt, hogy a művelődési házra kapott összeg az </w:t>
      </w:r>
      <w:r w:rsidRPr="00C63266">
        <w:rPr>
          <w:rFonts w:eastAsia="Book Antiqua"/>
          <w:iCs/>
        </w:rPr>
        <w:t>önkormányzat</w:t>
      </w:r>
      <w:r>
        <w:rPr>
          <w:rFonts w:eastAsia="Book Antiqua"/>
          <w:iCs/>
        </w:rPr>
        <w:t xml:space="preserve"> folyószámláján van</w:t>
      </w:r>
      <w:r w:rsidR="00E01384">
        <w:rPr>
          <w:rFonts w:eastAsia="Book Antiqua"/>
          <w:iCs/>
        </w:rPr>
        <w:t>.</w:t>
      </w:r>
    </w:p>
    <w:p w14:paraId="69B2B5D4" w14:textId="77777777" w:rsidR="00E01384" w:rsidRDefault="00E01384" w:rsidP="00667200">
      <w:pPr>
        <w:pStyle w:val="Szf6vegtf6rzs"/>
        <w:spacing w:after="0"/>
        <w:jc w:val="both"/>
      </w:pPr>
    </w:p>
    <w:p w14:paraId="77C83466" w14:textId="672FA513" w:rsidR="00A328C9" w:rsidRDefault="00187649" w:rsidP="00667200">
      <w:pPr>
        <w:pStyle w:val="Szf6vegtf6rzs"/>
        <w:spacing w:after="0"/>
        <w:jc w:val="both"/>
        <w:rPr>
          <w:rFonts w:eastAsia="Book Antiqua"/>
          <w:iCs/>
        </w:rPr>
      </w:pPr>
      <w:r>
        <w:t>A múlt szombati vihar következtében a könyvtárnál egy fa kidőlt, ami megrongálta a ker</w:t>
      </w:r>
      <w:r w:rsidR="00E01384">
        <w:t>í</w:t>
      </w:r>
      <w:r>
        <w:t xml:space="preserve">tést. Az </w:t>
      </w:r>
      <w:r>
        <w:rPr>
          <w:rFonts w:eastAsia="Book Antiqua"/>
          <w:iCs/>
        </w:rPr>
        <w:t>Alapszolgáltatási Központ</w:t>
      </w:r>
      <w:r w:rsidR="00E01384">
        <w:rPr>
          <w:rFonts w:eastAsia="Book Antiqua"/>
          <w:iCs/>
        </w:rPr>
        <w:t>nál pedig egy fenyőfa dőlt rá a tetőre.</w:t>
      </w:r>
      <w:r>
        <w:rPr>
          <w:rFonts w:eastAsia="Book Antiqua"/>
          <w:iCs/>
        </w:rPr>
        <w:t xml:space="preserve"> A károk a biztositó felé bejelentésre kerültek, </w:t>
      </w:r>
      <w:r w:rsidR="00D7662D">
        <w:rPr>
          <w:rFonts w:eastAsia="Book Antiqua"/>
          <w:iCs/>
        </w:rPr>
        <w:t>a kárt a biztositó megtér</w:t>
      </w:r>
      <w:r w:rsidR="00E01384">
        <w:rPr>
          <w:rFonts w:eastAsia="Book Antiqua"/>
          <w:iCs/>
        </w:rPr>
        <w:t>í</w:t>
      </w:r>
      <w:r w:rsidR="00D7662D">
        <w:rPr>
          <w:rFonts w:eastAsia="Book Antiqua"/>
          <w:iCs/>
        </w:rPr>
        <w:t>ti.</w:t>
      </w:r>
    </w:p>
    <w:p w14:paraId="1787E405" w14:textId="534346D7" w:rsidR="00E01384" w:rsidRDefault="00E01384" w:rsidP="00667200">
      <w:pPr>
        <w:pStyle w:val="Szf6vegtf6rzs"/>
        <w:spacing w:after="0"/>
        <w:jc w:val="both"/>
        <w:rPr>
          <w:rFonts w:eastAsia="Book Antiqua"/>
          <w:iCs/>
        </w:rPr>
      </w:pPr>
    </w:p>
    <w:p w14:paraId="57019AB1" w14:textId="22961047" w:rsidR="00E01384" w:rsidRDefault="00E01384" w:rsidP="00667200">
      <w:pPr>
        <w:pStyle w:val="Szf6vegtf6rzs"/>
        <w:spacing w:after="0"/>
        <w:jc w:val="both"/>
        <w:rPr>
          <w:rFonts w:eastAsia="Book Antiqua"/>
          <w:iCs/>
        </w:rPr>
      </w:pPr>
      <w:r>
        <w:rPr>
          <w:rFonts w:eastAsia="Book Antiqua"/>
          <w:iCs/>
        </w:rPr>
        <w:t>Megkérdezte a jelenlévőket, kívánnak-e kérdést, hozzászólást tenni.</w:t>
      </w:r>
    </w:p>
    <w:p w14:paraId="71FB4935" w14:textId="77777777" w:rsidR="00E01384" w:rsidRPr="00187649" w:rsidRDefault="00E01384" w:rsidP="00667200">
      <w:pPr>
        <w:pStyle w:val="Szf6vegtf6rzs"/>
        <w:spacing w:after="0"/>
        <w:jc w:val="both"/>
      </w:pPr>
    </w:p>
    <w:p w14:paraId="4F351E60" w14:textId="77777777" w:rsidR="00667200" w:rsidRPr="00D7662D" w:rsidRDefault="00D7662D" w:rsidP="00667200">
      <w:pPr>
        <w:pStyle w:val="Szf6vegtf6rzs"/>
        <w:spacing w:after="0"/>
        <w:jc w:val="both"/>
        <w:rPr>
          <w:snapToGrid w:val="0"/>
          <w:u w:val="single"/>
        </w:rPr>
      </w:pPr>
      <w:r w:rsidRPr="00D7662D">
        <w:rPr>
          <w:snapToGrid w:val="0"/>
          <w:u w:val="single"/>
        </w:rPr>
        <w:t>Szűcs Imre</w:t>
      </w:r>
      <w:r>
        <w:rPr>
          <w:snapToGrid w:val="0"/>
          <w:u w:val="single"/>
        </w:rPr>
        <w:t xml:space="preserve"> képviselő:</w:t>
      </w:r>
    </w:p>
    <w:p w14:paraId="43DB178D" w14:textId="77777777" w:rsidR="00667200" w:rsidRPr="00853336" w:rsidRDefault="00667200" w:rsidP="00667200">
      <w:pPr>
        <w:pStyle w:val="Szf6vegtf6rzs"/>
        <w:spacing w:after="0"/>
        <w:jc w:val="both"/>
        <w:rPr>
          <w:color w:val="00CC99"/>
          <w:u w:val="single"/>
        </w:rPr>
      </w:pPr>
    </w:p>
    <w:p w14:paraId="47234B6C" w14:textId="78E80C2F" w:rsidR="00D04C92" w:rsidRPr="00D7662D" w:rsidRDefault="00D7662D" w:rsidP="00667200">
      <w:pPr>
        <w:pStyle w:val="Szf6vegtf6rzs"/>
        <w:spacing w:after="0"/>
        <w:jc w:val="both"/>
      </w:pPr>
      <w:r>
        <w:t>Lakossági jelzést tolmácsolt, mely szerint a Lehet utcában egy ingatlan udvarán sok a szemét, hulladék, amit a szél átfúj</w:t>
      </w:r>
      <w:r w:rsidR="009A0C38">
        <w:t>ja</w:t>
      </w:r>
      <w:r>
        <w:t xml:space="preserve"> a szomszédba. </w:t>
      </w:r>
      <w:r w:rsidR="009A0C38">
        <w:t xml:space="preserve">Az érintett lakos ez ügyben már volt bent az </w:t>
      </w:r>
      <w:r w:rsidR="009A0C38" w:rsidRPr="00C63266">
        <w:rPr>
          <w:rFonts w:eastAsia="Book Antiqua"/>
          <w:iCs/>
        </w:rPr>
        <w:t>önkormányza</w:t>
      </w:r>
      <w:r w:rsidR="009A0C38">
        <w:rPr>
          <w:rFonts w:eastAsia="Book Antiqua"/>
          <w:iCs/>
        </w:rPr>
        <w:t>tnál.</w:t>
      </w:r>
    </w:p>
    <w:p w14:paraId="301147DA" w14:textId="77777777" w:rsidR="00667200" w:rsidRPr="00853336" w:rsidRDefault="00667200" w:rsidP="00667200">
      <w:pPr>
        <w:pStyle w:val="Szf6vegtf6rzs"/>
        <w:spacing w:after="0"/>
        <w:jc w:val="both"/>
        <w:rPr>
          <w:color w:val="00CC99"/>
        </w:rPr>
      </w:pPr>
    </w:p>
    <w:p w14:paraId="21FE32F7" w14:textId="77777777" w:rsidR="00667200" w:rsidRPr="00D7662D" w:rsidRDefault="00667200" w:rsidP="00667200">
      <w:pPr>
        <w:pStyle w:val="Szf6vegtf6rzs"/>
        <w:spacing w:after="0"/>
        <w:jc w:val="both"/>
        <w:rPr>
          <w:u w:val="single"/>
        </w:rPr>
      </w:pPr>
      <w:r w:rsidRPr="00D7662D">
        <w:rPr>
          <w:u w:val="single"/>
        </w:rPr>
        <w:t>Németh István polgármester:</w:t>
      </w:r>
    </w:p>
    <w:p w14:paraId="2FF5ED1F" w14:textId="77777777" w:rsidR="00667200" w:rsidRPr="00853336" w:rsidRDefault="00667200" w:rsidP="00667200">
      <w:pPr>
        <w:pStyle w:val="Szf6vegtf6rzs"/>
        <w:spacing w:after="0"/>
        <w:jc w:val="both"/>
        <w:rPr>
          <w:color w:val="00CC99"/>
          <w:u w:val="single"/>
        </w:rPr>
      </w:pPr>
    </w:p>
    <w:p w14:paraId="08968B5E" w14:textId="647EBDB1" w:rsidR="00E15F08" w:rsidRDefault="00D7662D" w:rsidP="00667200">
      <w:pPr>
        <w:pStyle w:val="Szf6vegtf6rzs"/>
        <w:spacing w:after="0"/>
        <w:jc w:val="both"/>
      </w:pPr>
      <w:r>
        <w:t>Tudomása van a problémáról, helysz</w:t>
      </w:r>
      <w:r w:rsidR="009A0C38">
        <w:t>í</w:t>
      </w:r>
      <w:r>
        <w:t>ni szemle megtörtént, újabb felszól</w:t>
      </w:r>
      <w:r w:rsidR="009A0C38">
        <w:t>í</w:t>
      </w:r>
      <w:r>
        <w:t>tást fognak küldeni az ingatlantulajdonosnak.</w:t>
      </w:r>
    </w:p>
    <w:p w14:paraId="126D451B" w14:textId="77777777" w:rsidR="00D7662D" w:rsidRDefault="00D7662D" w:rsidP="00667200">
      <w:pPr>
        <w:pStyle w:val="Szf6vegtf6rzs"/>
        <w:spacing w:after="0"/>
        <w:jc w:val="both"/>
      </w:pPr>
    </w:p>
    <w:p w14:paraId="0500D9E1" w14:textId="77777777" w:rsidR="006C51A6" w:rsidRPr="00853336" w:rsidRDefault="006C51A6" w:rsidP="00B26CB0">
      <w:pPr>
        <w:pStyle w:val="Szvegtrzs"/>
        <w:rPr>
          <w:rFonts w:eastAsia="Book Antiqua"/>
          <w:bCs/>
          <w:i w:val="0"/>
          <w:iCs/>
          <w:color w:val="00CC99"/>
        </w:rPr>
      </w:pPr>
    </w:p>
    <w:p w14:paraId="0CB341A4" w14:textId="77777777" w:rsidR="00B26CB0" w:rsidRPr="00915B95" w:rsidRDefault="00B26CB0" w:rsidP="00B26CB0">
      <w:pPr>
        <w:pStyle w:val="Szvegtrzs"/>
        <w:rPr>
          <w:i w:val="0"/>
        </w:rPr>
      </w:pPr>
      <w:r w:rsidRPr="00915B95">
        <w:rPr>
          <w:i w:val="0"/>
        </w:rPr>
        <w:t>Mivel a napirenddel kapcsolatban</w:t>
      </w:r>
      <w:r w:rsidR="002D07F6" w:rsidRPr="00915B95">
        <w:rPr>
          <w:i w:val="0"/>
        </w:rPr>
        <w:t xml:space="preserve"> további</w:t>
      </w:r>
      <w:r w:rsidRPr="00915B95">
        <w:rPr>
          <w:i w:val="0"/>
        </w:rPr>
        <w:t xml:space="preserve"> kérdést, hozzászólást a képviselők nem kívántak tenni, kérte tájékoztatója határozathozatal nélküli tudomásul vételét.</w:t>
      </w:r>
    </w:p>
    <w:p w14:paraId="53E9ED32" w14:textId="77777777" w:rsidR="00B26CB0" w:rsidRPr="00915B95" w:rsidRDefault="00B26CB0" w:rsidP="00B26CB0">
      <w:pPr>
        <w:pStyle w:val="Szvegtrzs"/>
        <w:rPr>
          <w:i w:val="0"/>
        </w:rPr>
      </w:pPr>
    </w:p>
    <w:p w14:paraId="503D6EFB" w14:textId="77777777" w:rsidR="00B26CB0" w:rsidRPr="00915B95" w:rsidRDefault="00B26CB0" w:rsidP="00B26CB0">
      <w:pPr>
        <w:pStyle w:val="Szvegtrzs"/>
        <w:rPr>
          <w:i w:val="0"/>
        </w:rPr>
      </w:pPr>
      <w:r w:rsidRPr="00915B95">
        <w:rPr>
          <w:i w:val="0"/>
        </w:rPr>
        <w:t>Megállapította, a képviselő-testület tájékoztatóját határozathozatal nélkül tudomásul vette.</w:t>
      </w:r>
    </w:p>
    <w:p w14:paraId="5FD76886" w14:textId="77777777" w:rsidR="00C74798" w:rsidRPr="00853336" w:rsidRDefault="00C74798">
      <w:pPr>
        <w:pStyle w:val="Szvegtrzs"/>
        <w:rPr>
          <w:i w:val="0"/>
          <w:color w:val="00CC99"/>
        </w:rPr>
      </w:pPr>
    </w:p>
    <w:p w14:paraId="65D1D89C" w14:textId="77777777" w:rsidR="00C74798" w:rsidRPr="00853336" w:rsidRDefault="00C74798">
      <w:pPr>
        <w:pStyle w:val="Szvegtrzs"/>
        <w:rPr>
          <w:i w:val="0"/>
          <w:color w:val="00CC99"/>
        </w:rPr>
      </w:pPr>
    </w:p>
    <w:p w14:paraId="3E6FC325" w14:textId="3366847E" w:rsidR="00C74798" w:rsidRDefault="00C74798">
      <w:pPr>
        <w:pStyle w:val="Szvegtrzs"/>
        <w:rPr>
          <w:i w:val="0"/>
          <w:color w:val="00CC99"/>
        </w:rPr>
      </w:pPr>
    </w:p>
    <w:p w14:paraId="7EF5A3EC" w14:textId="309E7FE2" w:rsidR="00EB6335" w:rsidRDefault="00EB6335">
      <w:pPr>
        <w:pStyle w:val="Szvegtrzs"/>
        <w:rPr>
          <w:i w:val="0"/>
          <w:color w:val="00CC99"/>
        </w:rPr>
      </w:pPr>
    </w:p>
    <w:p w14:paraId="4B9CD159" w14:textId="5A1831C6" w:rsidR="00EB6335" w:rsidRDefault="00EB6335">
      <w:pPr>
        <w:pStyle w:val="Szvegtrzs"/>
        <w:rPr>
          <w:i w:val="0"/>
          <w:color w:val="00CC99"/>
        </w:rPr>
      </w:pPr>
    </w:p>
    <w:p w14:paraId="6D3A6F17" w14:textId="75C4B05A" w:rsidR="00EB6335" w:rsidRDefault="00EB6335">
      <w:pPr>
        <w:pStyle w:val="Szvegtrzs"/>
        <w:rPr>
          <w:i w:val="0"/>
          <w:color w:val="00CC99"/>
        </w:rPr>
      </w:pPr>
    </w:p>
    <w:p w14:paraId="15AE5539" w14:textId="5C082E2B" w:rsidR="00EB6335" w:rsidRDefault="00EB6335">
      <w:pPr>
        <w:pStyle w:val="Szvegtrzs"/>
        <w:rPr>
          <w:i w:val="0"/>
          <w:color w:val="00CC99"/>
        </w:rPr>
      </w:pPr>
    </w:p>
    <w:p w14:paraId="40E005E2" w14:textId="6D4E75E8" w:rsidR="00EB6335" w:rsidRDefault="00EB6335">
      <w:pPr>
        <w:pStyle w:val="Szvegtrzs"/>
        <w:rPr>
          <w:i w:val="0"/>
          <w:color w:val="00CC99"/>
        </w:rPr>
      </w:pPr>
    </w:p>
    <w:p w14:paraId="760E3812" w14:textId="77777777" w:rsidR="00EB6335" w:rsidRPr="00853336" w:rsidRDefault="00EB6335">
      <w:pPr>
        <w:pStyle w:val="Szvegtrzs"/>
        <w:rPr>
          <w:i w:val="0"/>
          <w:color w:val="00CC99"/>
        </w:rPr>
      </w:pPr>
    </w:p>
    <w:p w14:paraId="609E408D" w14:textId="77777777" w:rsidR="00BE298C" w:rsidRPr="00F206AC" w:rsidRDefault="00BE298C">
      <w:pPr>
        <w:pStyle w:val="Szvegtrzs"/>
        <w:tabs>
          <w:tab w:val="left" w:pos="570"/>
          <w:tab w:val="left" w:pos="1845"/>
        </w:tabs>
        <w:rPr>
          <w:b/>
        </w:rPr>
      </w:pPr>
      <w:r w:rsidRPr="00F206AC">
        <w:rPr>
          <w:b/>
          <w:sz w:val="28"/>
          <w:szCs w:val="28"/>
          <w:u w:val="single"/>
        </w:rPr>
        <w:lastRenderedPageBreak/>
        <w:t>2. N A P I R E N D</w:t>
      </w:r>
    </w:p>
    <w:p w14:paraId="321F4075" w14:textId="77777777" w:rsidR="00BE298C" w:rsidRPr="00F206AC" w:rsidRDefault="00BE298C">
      <w:pPr>
        <w:rPr>
          <w:b/>
          <w:bCs/>
        </w:rPr>
      </w:pPr>
      <w:r w:rsidRPr="00F206AC">
        <w:rPr>
          <w:b/>
        </w:rPr>
        <w:t> </w:t>
      </w:r>
    </w:p>
    <w:p w14:paraId="73F89D2C" w14:textId="4327559B" w:rsidR="00BE298C" w:rsidRPr="00F206AC" w:rsidRDefault="00131F5A">
      <w:pPr>
        <w:pStyle w:val="Szvegtrzs"/>
        <w:ind w:left="1843"/>
        <w:rPr>
          <w:b/>
          <w:bCs/>
        </w:rPr>
      </w:pPr>
      <w:r w:rsidRPr="00F206AC">
        <w:rPr>
          <w:b/>
          <w:bCs/>
        </w:rPr>
        <w:t xml:space="preserve">Előterjesztés </w:t>
      </w:r>
      <w:r w:rsidR="00F206AC" w:rsidRPr="00F206AC">
        <w:rPr>
          <w:b/>
          <w:bCs/>
        </w:rPr>
        <w:t xml:space="preserve">az </w:t>
      </w:r>
      <w:r w:rsidR="00F206AC" w:rsidRPr="00F206AC">
        <w:rPr>
          <w:rFonts w:eastAsia="Book Antiqua"/>
          <w:b/>
          <w:bCs/>
          <w:iCs/>
        </w:rPr>
        <w:t>önkormányzat 2022. évi költségvetéséről szóló 2/2022. (II.22.) önkormányzati rendelet módos</w:t>
      </w:r>
      <w:r w:rsidR="00A71B8F">
        <w:rPr>
          <w:rFonts w:eastAsia="Book Antiqua"/>
          <w:b/>
          <w:bCs/>
          <w:iCs/>
        </w:rPr>
        <w:t>í</w:t>
      </w:r>
      <w:r w:rsidR="00F206AC" w:rsidRPr="00F206AC">
        <w:rPr>
          <w:rFonts w:eastAsia="Book Antiqua"/>
          <w:b/>
          <w:bCs/>
          <w:iCs/>
        </w:rPr>
        <w:t>tásáról</w:t>
      </w:r>
    </w:p>
    <w:p w14:paraId="23B28491" w14:textId="77777777" w:rsidR="00BE298C" w:rsidRPr="00F206AC" w:rsidRDefault="00BE298C">
      <w:pPr>
        <w:pStyle w:val="Szvegtrzs"/>
        <w:ind w:left="1843"/>
        <w:rPr>
          <w:b/>
          <w:bCs/>
        </w:rPr>
      </w:pPr>
    </w:p>
    <w:p w14:paraId="12947197" w14:textId="77777777" w:rsidR="00BE298C" w:rsidRPr="00F206AC" w:rsidRDefault="00BE298C" w:rsidP="0081528C">
      <w:pPr>
        <w:ind w:left="2563"/>
        <w:rPr>
          <w:bCs/>
          <w:i w:val="0"/>
        </w:rPr>
      </w:pPr>
      <w:r w:rsidRPr="00F206AC">
        <w:rPr>
          <w:i w:val="0"/>
          <w:u w:val="single"/>
        </w:rPr>
        <w:t>Előadó:</w:t>
      </w:r>
      <w:r w:rsidRPr="00F206AC">
        <w:rPr>
          <w:i w:val="0"/>
        </w:rPr>
        <w:t xml:space="preserve"> </w:t>
      </w:r>
      <w:r w:rsidR="003D30D3" w:rsidRPr="00F206AC">
        <w:rPr>
          <w:bCs/>
          <w:i w:val="0"/>
          <w:snapToGrid w:val="0"/>
        </w:rPr>
        <w:t>Németh István polgármester</w:t>
      </w:r>
    </w:p>
    <w:p w14:paraId="63D66932" w14:textId="77777777" w:rsidR="00BE298C" w:rsidRPr="00F206AC" w:rsidRDefault="00BE298C">
      <w:pPr>
        <w:rPr>
          <w:bCs/>
          <w:i w:val="0"/>
        </w:rPr>
      </w:pPr>
    </w:p>
    <w:p w14:paraId="338E9DF9" w14:textId="77777777" w:rsidR="00BE298C" w:rsidRPr="00F206AC" w:rsidRDefault="00BE298C">
      <w:pPr>
        <w:pStyle w:val="Szvegtrzs"/>
        <w:tabs>
          <w:tab w:val="left" w:pos="570"/>
          <w:tab w:val="left" w:pos="1845"/>
        </w:tabs>
      </w:pPr>
      <w:r w:rsidRPr="00F206AC">
        <w:tab/>
      </w:r>
      <w:r w:rsidRPr="00F206AC">
        <w:tab/>
      </w:r>
      <w:r w:rsidRPr="00F206AC">
        <w:tab/>
      </w:r>
      <w:r w:rsidRPr="00F206AC">
        <w:tab/>
      </w:r>
      <w:r w:rsidRPr="00F206AC">
        <w:tab/>
        <w:t>(Írásos előterjesztés mellékelve)</w:t>
      </w:r>
    </w:p>
    <w:p w14:paraId="54C36F8D" w14:textId="77777777" w:rsidR="0035015D" w:rsidRPr="00853336" w:rsidRDefault="0035015D">
      <w:pPr>
        <w:pStyle w:val="Szvegtrzs"/>
        <w:tabs>
          <w:tab w:val="left" w:pos="570"/>
          <w:tab w:val="left" w:pos="1845"/>
        </w:tabs>
        <w:rPr>
          <w:color w:val="00CC99"/>
        </w:rPr>
      </w:pPr>
    </w:p>
    <w:p w14:paraId="689B4DD6" w14:textId="77777777" w:rsidR="000C661D" w:rsidRPr="00C9014B" w:rsidRDefault="000C661D" w:rsidP="000C661D">
      <w:pPr>
        <w:pStyle w:val="Szf6vegtf6rzs"/>
        <w:spacing w:after="0"/>
        <w:jc w:val="both"/>
        <w:rPr>
          <w:u w:val="single"/>
        </w:rPr>
      </w:pPr>
      <w:r w:rsidRPr="00C9014B">
        <w:rPr>
          <w:u w:val="single"/>
        </w:rPr>
        <w:t>Németh István polgármester:</w:t>
      </w:r>
    </w:p>
    <w:p w14:paraId="2905F957" w14:textId="77777777" w:rsidR="000C661D" w:rsidRPr="00853336" w:rsidRDefault="000C661D" w:rsidP="000C661D">
      <w:pPr>
        <w:pStyle w:val="Szf6vegtf6rzs"/>
        <w:spacing w:after="0"/>
        <w:ind w:left="360"/>
        <w:jc w:val="both"/>
        <w:rPr>
          <w:color w:val="00CC99"/>
          <w:u w:val="single"/>
        </w:rPr>
      </w:pPr>
    </w:p>
    <w:p w14:paraId="653B35FA" w14:textId="77777777" w:rsidR="000C661D" w:rsidRPr="00C9014B" w:rsidRDefault="004B14E7" w:rsidP="000C661D">
      <w:pPr>
        <w:pStyle w:val="Szf6vegtf6rzs"/>
        <w:spacing w:after="0"/>
        <w:jc w:val="both"/>
      </w:pPr>
      <w:r w:rsidRPr="00C9014B">
        <w:t xml:space="preserve">Megadta a szót </w:t>
      </w:r>
      <w:r w:rsidR="00C9014B" w:rsidRPr="00C9014B">
        <w:rPr>
          <w:bCs/>
          <w:iCs/>
        </w:rPr>
        <w:t>Végi Bálint</w:t>
      </w:r>
      <w:r w:rsidRPr="00C9014B">
        <w:rPr>
          <w:bCs/>
          <w:iCs/>
        </w:rPr>
        <w:t xml:space="preserve"> képviselőnek, mint </w:t>
      </w:r>
      <w:r w:rsidR="00C9014B" w:rsidRPr="00C9014B">
        <w:rPr>
          <w:bCs/>
          <w:iCs/>
        </w:rPr>
        <w:t>a Pénzügyi és Városrendezési Bizottság</w:t>
      </w:r>
      <w:r w:rsidRPr="00C9014B">
        <w:rPr>
          <w:bCs/>
          <w:iCs/>
        </w:rPr>
        <w:t xml:space="preserve"> elnökének.</w:t>
      </w:r>
    </w:p>
    <w:p w14:paraId="2B929A94" w14:textId="77777777" w:rsidR="000C661D" w:rsidRPr="00853336" w:rsidRDefault="000C661D" w:rsidP="000C661D">
      <w:pPr>
        <w:pStyle w:val="Szf6vegtf6rzs"/>
        <w:spacing w:after="0"/>
        <w:ind w:left="360"/>
        <w:jc w:val="both"/>
        <w:rPr>
          <w:color w:val="00CC99"/>
        </w:rPr>
      </w:pPr>
    </w:p>
    <w:p w14:paraId="3240E2AE" w14:textId="77777777" w:rsidR="000C661D" w:rsidRPr="00942B0A" w:rsidRDefault="00942B0A" w:rsidP="000C661D">
      <w:pPr>
        <w:pStyle w:val="Szf6vegtf6rzs"/>
        <w:spacing w:after="0"/>
        <w:jc w:val="both"/>
        <w:rPr>
          <w:bCs/>
          <w:iCs/>
          <w:u w:val="single"/>
        </w:rPr>
      </w:pPr>
      <w:r w:rsidRPr="00942B0A">
        <w:rPr>
          <w:bCs/>
          <w:iCs/>
          <w:u w:val="single"/>
        </w:rPr>
        <w:t>Végi Bálint</w:t>
      </w:r>
      <w:r w:rsidR="000C661D" w:rsidRPr="00942B0A">
        <w:rPr>
          <w:bCs/>
          <w:iCs/>
          <w:u w:val="single"/>
        </w:rPr>
        <w:t xml:space="preserve"> képviselő:</w:t>
      </w:r>
    </w:p>
    <w:p w14:paraId="7E44E88D" w14:textId="77777777" w:rsidR="004B14E7" w:rsidRPr="00853336" w:rsidRDefault="004B14E7" w:rsidP="004B14E7">
      <w:pPr>
        <w:pStyle w:val="Szf6vegtf6rzs"/>
        <w:spacing w:after="0"/>
        <w:jc w:val="both"/>
        <w:rPr>
          <w:color w:val="00CC99"/>
          <w:u w:val="single"/>
        </w:rPr>
      </w:pPr>
    </w:p>
    <w:p w14:paraId="349A6408" w14:textId="1F26953D" w:rsidR="004B14E7" w:rsidRPr="00942B0A" w:rsidRDefault="00942B0A" w:rsidP="004B14E7">
      <w:pPr>
        <w:pStyle w:val="Szf6vegtf6rzs"/>
        <w:spacing w:after="0"/>
        <w:jc w:val="both"/>
        <w:rPr>
          <w:iCs/>
        </w:rPr>
      </w:pPr>
      <w:r>
        <w:t>A költségvetési rendeletet negyedévente szükséges módos</w:t>
      </w:r>
      <w:r w:rsidR="00A71B8F">
        <w:t>í</w:t>
      </w:r>
      <w:r>
        <w:t xml:space="preserve">tani, a </w:t>
      </w:r>
      <w:r>
        <w:rPr>
          <w:rFonts w:eastAsia="Book Antiqua"/>
          <w:iCs/>
        </w:rPr>
        <w:t xml:space="preserve">képviselő-testület </w:t>
      </w:r>
      <w:r w:rsidRPr="00942B0A">
        <w:rPr>
          <w:rFonts w:eastAsia="Book Antiqua"/>
          <w:iCs/>
        </w:rPr>
        <w:t xml:space="preserve">döntéseinek megfelelő pénzügyi mozgások kerülnek átvezetésre. A bizottság megtárgyalta a napirendet és javasolja a </w:t>
      </w:r>
      <w:r w:rsidRPr="00942B0A">
        <w:rPr>
          <w:rFonts w:eastAsia="Book Antiqua"/>
          <w:bCs/>
          <w:iCs/>
        </w:rPr>
        <w:t>képviselő-testületnek a 2022. évi költségvetési rendelet módos</w:t>
      </w:r>
      <w:r w:rsidR="00A71B8F">
        <w:rPr>
          <w:rFonts w:eastAsia="Book Antiqua"/>
          <w:bCs/>
          <w:iCs/>
        </w:rPr>
        <w:t>í</w:t>
      </w:r>
      <w:r w:rsidRPr="00942B0A">
        <w:rPr>
          <w:rFonts w:eastAsia="Book Antiqua"/>
          <w:bCs/>
          <w:iCs/>
        </w:rPr>
        <w:t>tását a rendelet-tervezetben foglaltak szerint.</w:t>
      </w:r>
    </w:p>
    <w:p w14:paraId="21FC55A8" w14:textId="77777777" w:rsidR="000C661D" w:rsidRPr="00853336" w:rsidRDefault="000C661D" w:rsidP="000C661D">
      <w:pPr>
        <w:pStyle w:val="Szf6vegtf6rzs"/>
        <w:spacing w:after="0"/>
        <w:ind w:left="360"/>
        <w:jc w:val="both"/>
        <w:rPr>
          <w:color w:val="00CC99"/>
        </w:rPr>
      </w:pPr>
    </w:p>
    <w:p w14:paraId="686EE432" w14:textId="77777777" w:rsidR="000C661D" w:rsidRPr="007C68D0" w:rsidRDefault="000C661D" w:rsidP="000C661D">
      <w:pPr>
        <w:pStyle w:val="Szf6vegtf6rzs"/>
        <w:spacing w:after="0"/>
        <w:jc w:val="both"/>
        <w:rPr>
          <w:u w:val="single"/>
        </w:rPr>
      </w:pPr>
      <w:r w:rsidRPr="007C68D0">
        <w:rPr>
          <w:u w:val="single"/>
        </w:rPr>
        <w:t>Németh István polgármester:</w:t>
      </w:r>
    </w:p>
    <w:p w14:paraId="01354E06" w14:textId="77777777" w:rsidR="000C661D" w:rsidRPr="00853336" w:rsidRDefault="000C661D" w:rsidP="000C661D">
      <w:pPr>
        <w:pStyle w:val="Szf6vegtf6rzs"/>
        <w:spacing w:after="0"/>
        <w:ind w:left="360"/>
        <w:jc w:val="both"/>
        <w:rPr>
          <w:color w:val="00CC99"/>
          <w:u w:val="single"/>
        </w:rPr>
      </w:pPr>
    </w:p>
    <w:p w14:paraId="74FEF951" w14:textId="4E557F59" w:rsidR="00B8520E" w:rsidRPr="00B3327A" w:rsidRDefault="00B8520E" w:rsidP="00B8520E">
      <w:pPr>
        <w:tabs>
          <w:tab w:val="left" w:pos="720"/>
        </w:tabs>
        <w:rPr>
          <w:bCs/>
          <w:i w:val="0"/>
          <w:iCs/>
        </w:rPr>
      </w:pPr>
      <w:r w:rsidRPr="00B3327A">
        <w:rPr>
          <w:i w:val="0"/>
          <w:iCs/>
        </w:rPr>
        <w:t xml:space="preserve">Mivel további hozzászólás nem hangzott el, feltette szavazásra, </w:t>
      </w:r>
      <w:r w:rsidRPr="00B3327A">
        <w:rPr>
          <w:rFonts w:eastAsia="Book Antiqua"/>
          <w:i w:val="0"/>
          <w:iCs/>
        </w:rPr>
        <w:t xml:space="preserve">aki egyetért </w:t>
      </w:r>
      <w:r w:rsidR="007C68D0" w:rsidRPr="00B3327A">
        <w:rPr>
          <w:rFonts w:eastAsia="Book Antiqua"/>
          <w:i w:val="0"/>
          <w:iCs/>
        </w:rPr>
        <w:t xml:space="preserve">az önkormányzat 2022. évi költségvetéséről szóló </w:t>
      </w:r>
      <w:r w:rsidR="00B3327A" w:rsidRPr="00B3327A">
        <w:rPr>
          <w:rFonts w:eastAsia="Book Antiqua"/>
          <w:i w:val="0"/>
          <w:iCs/>
        </w:rPr>
        <w:t>2/2022. (II.22.) önkormányzati rendelet módos</w:t>
      </w:r>
      <w:r w:rsidR="00A71B8F">
        <w:rPr>
          <w:rFonts w:eastAsia="Book Antiqua"/>
          <w:i w:val="0"/>
          <w:iCs/>
        </w:rPr>
        <w:t>í</w:t>
      </w:r>
      <w:r w:rsidR="00B3327A" w:rsidRPr="00B3327A">
        <w:rPr>
          <w:rFonts w:eastAsia="Book Antiqua"/>
          <w:i w:val="0"/>
          <w:iCs/>
        </w:rPr>
        <w:t>tásával</w:t>
      </w:r>
      <w:r w:rsidRPr="00B3327A">
        <w:rPr>
          <w:rFonts w:eastAsia="Book Antiqua"/>
          <w:i w:val="0"/>
          <w:iCs/>
        </w:rPr>
        <w:t xml:space="preserve">, az </w:t>
      </w:r>
      <w:r w:rsidRPr="00B3327A">
        <w:rPr>
          <w:rFonts w:eastAsia="Book Antiqua"/>
          <w:i w:val="0"/>
          <w:iCs/>
          <w:snapToGrid w:val="0"/>
        </w:rPr>
        <w:t>kézfeltartással szavazzon.</w:t>
      </w:r>
    </w:p>
    <w:p w14:paraId="74AFA105" w14:textId="77777777" w:rsidR="00103EB4" w:rsidRPr="00853336" w:rsidRDefault="00103EB4" w:rsidP="001A4512">
      <w:pPr>
        <w:rPr>
          <w:bCs/>
          <w:i w:val="0"/>
          <w:color w:val="00CC99"/>
        </w:rPr>
      </w:pPr>
    </w:p>
    <w:p w14:paraId="10C1274B" w14:textId="3A1E73B0" w:rsidR="00103EB4" w:rsidRPr="00B3327A" w:rsidRDefault="00103EB4" w:rsidP="001A4512">
      <w:pPr>
        <w:rPr>
          <w:rFonts w:eastAsia="Book Antiqua"/>
          <w:bCs/>
          <w:i w:val="0"/>
          <w:iCs/>
        </w:rPr>
      </w:pPr>
      <w:r w:rsidRPr="00B3327A">
        <w:rPr>
          <w:bCs/>
          <w:i w:val="0"/>
        </w:rPr>
        <w:t xml:space="preserve">Megállapította, a jelenlévő </w:t>
      </w:r>
      <w:r w:rsidR="00B8520E" w:rsidRPr="00B3327A">
        <w:rPr>
          <w:bCs/>
          <w:i w:val="0"/>
        </w:rPr>
        <w:t>9</w:t>
      </w:r>
      <w:r w:rsidRPr="00B3327A">
        <w:rPr>
          <w:bCs/>
          <w:i w:val="0"/>
        </w:rPr>
        <w:t xml:space="preserve"> képviselő </w:t>
      </w:r>
      <w:r w:rsidR="00B8520E" w:rsidRPr="00B3327A">
        <w:rPr>
          <w:bCs/>
          <w:i w:val="0"/>
        </w:rPr>
        <w:t>9</w:t>
      </w:r>
      <w:r w:rsidRPr="00B3327A">
        <w:rPr>
          <w:bCs/>
          <w:i w:val="0"/>
        </w:rPr>
        <w:t xml:space="preserve"> igen szavazattal </w:t>
      </w:r>
      <w:r w:rsidR="00B3327A" w:rsidRPr="00B3327A">
        <w:rPr>
          <w:rFonts w:eastAsia="Book Antiqua"/>
          <w:bCs/>
          <w:i w:val="0"/>
          <w:iCs/>
        </w:rPr>
        <w:t>megalkotta Solt Város Önkormányzat Képviselő-testületének 1/2023. (II.15.) önkormányzati rendeletét az önkormányzat 2022. évi költségvetéséről szóló 2/2022. (II.22.) önkormányzati rendelet módos</w:t>
      </w:r>
      <w:r w:rsidR="00A71B8F">
        <w:rPr>
          <w:rFonts w:eastAsia="Book Antiqua"/>
          <w:bCs/>
          <w:i w:val="0"/>
          <w:iCs/>
        </w:rPr>
        <w:t>í</w:t>
      </w:r>
      <w:r w:rsidR="00B3327A" w:rsidRPr="00B3327A">
        <w:rPr>
          <w:rFonts w:eastAsia="Book Antiqua"/>
          <w:bCs/>
          <w:i w:val="0"/>
          <w:iCs/>
        </w:rPr>
        <w:t>tásáról.</w:t>
      </w:r>
    </w:p>
    <w:p w14:paraId="5B941260" w14:textId="77777777" w:rsidR="00CA7E7D" w:rsidRPr="00853336" w:rsidRDefault="00CA7E7D" w:rsidP="001A4512">
      <w:pPr>
        <w:rPr>
          <w:rFonts w:eastAsia="Book Antiqua"/>
          <w:bCs/>
          <w:i w:val="0"/>
          <w:iCs/>
          <w:color w:val="00CC99"/>
        </w:rPr>
      </w:pPr>
    </w:p>
    <w:p w14:paraId="5A91E3C9" w14:textId="344268E1" w:rsidR="00CA7E7D" w:rsidRDefault="00CA7E7D" w:rsidP="00CA7E7D">
      <w:r w:rsidRPr="00B3327A">
        <w:rPr>
          <w:i w:val="0"/>
        </w:rPr>
        <w:t xml:space="preserve">Solt Város Önkormányzat Képviselő-testületének </w:t>
      </w:r>
      <w:r w:rsidR="00B3327A" w:rsidRPr="00B3327A">
        <w:rPr>
          <w:b/>
          <w:i w:val="0"/>
          <w:u w:val="single"/>
        </w:rPr>
        <w:t>1/2023. (II.15.)</w:t>
      </w:r>
      <w:r w:rsidR="00B3327A" w:rsidRPr="00B3327A">
        <w:rPr>
          <w:bCs/>
          <w:i w:val="0"/>
        </w:rPr>
        <w:t xml:space="preserve"> önkormányzati rendelete az</w:t>
      </w:r>
      <w:r w:rsidR="00B3327A" w:rsidRPr="00B3327A">
        <w:rPr>
          <w:b/>
          <w:i w:val="0"/>
          <w:u w:val="single"/>
        </w:rPr>
        <w:t xml:space="preserve"> önkormányzat 2022. évi költségvetéséről szóló 2/2022. (II.22.) önkormányzati rendelet módos</w:t>
      </w:r>
      <w:r w:rsidR="00A71B8F">
        <w:rPr>
          <w:b/>
          <w:i w:val="0"/>
          <w:u w:val="single"/>
        </w:rPr>
        <w:t>í</w:t>
      </w:r>
      <w:r w:rsidR="00B3327A" w:rsidRPr="00B3327A">
        <w:rPr>
          <w:b/>
          <w:i w:val="0"/>
          <w:u w:val="single"/>
        </w:rPr>
        <w:t>tásáról.</w:t>
      </w:r>
      <w:r w:rsidRPr="00B3327A">
        <w:t> </w:t>
      </w:r>
    </w:p>
    <w:p w14:paraId="29DC79FA" w14:textId="77777777" w:rsidR="00B92356" w:rsidRPr="00B3327A" w:rsidRDefault="00B92356" w:rsidP="00EB6335">
      <w:pPr>
        <w:rPr>
          <w:i w:val="0"/>
          <w:szCs w:val="28"/>
        </w:rPr>
      </w:pPr>
    </w:p>
    <w:p w14:paraId="279B625B" w14:textId="61CFE054" w:rsidR="00A71B8F" w:rsidRDefault="00A71B8F" w:rsidP="00EB6335">
      <w:pPr>
        <w:rPr>
          <w:rFonts w:eastAsia="Noto Sans CJK SC Regular" w:cs="FreeSans"/>
          <w:i w:val="0"/>
          <w:kern w:val="2"/>
          <w:lang w:bidi="hi-IN"/>
        </w:rPr>
      </w:pPr>
      <w:r w:rsidRPr="00A71B8F">
        <w:rPr>
          <w:rFonts w:eastAsia="Noto Sans CJK SC Regular" w:cs="FreeSans"/>
          <w:i w:val="0"/>
          <w:kern w:val="2"/>
          <w:lang w:bidi="hi-IN"/>
        </w:rPr>
        <w:t>Solt Város Önkormányzat Képviselő-testülete az Alaptörvény 32. cikk (2) bekezdésében meghatározott eredeti jogalkotói hatáskörében, valamint az Alaptörvény 32. cikk (1) bekezdés f) pontjában meghatározott feladatkörében eljárva a következőket rendeli el:</w:t>
      </w:r>
    </w:p>
    <w:p w14:paraId="7EDDCF3A" w14:textId="77777777" w:rsidR="00EB6335" w:rsidRPr="00A71B8F" w:rsidRDefault="00EB6335" w:rsidP="00EB6335">
      <w:pPr>
        <w:rPr>
          <w:rFonts w:eastAsia="Noto Sans CJK SC Regular" w:cs="FreeSans"/>
          <w:i w:val="0"/>
          <w:kern w:val="2"/>
          <w:lang w:bidi="hi-IN"/>
        </w:rPr>
      </w:pPr>
    </w:p>
    <w:p w14:paraId="0F190FDC" w14:textId="68D49234" w:rsidR="00A71B8F" w:rsidRPr="00EB6335" w:rsidRDefault="00A71B8F" w:rsidP="00EB6335">
      <w:pPr>
        <w:pStyle w:val="Listaszerbekezds"/>
        <w:numPr>
          <w:ilvl w:val="0"/>
          <w:numId w:val="40"/>
        </w:numPr>
        <w:jc w:val="center"/>
        <w:rPr>
          <w:rFonts w:eastAsia="Noto Sans CJK SC Regular" w:cs="FreeSans"/>
          <w:b/>
          <w:bCs/>
          <w:i w:val="0"/>
          <w:kern w:val="2"/>
          <w:lang w:bidi="hi-IN"/>
        </w:rPr>
      </w:pPr>
      <w:r w:rsidRPr="00EB6335">
        <w:rPr>
          <w:rFonts w:eastAsia="Noto Sans CJK SC Regular" w:cs="FreeSans"/>
          <w:b/>
          <w:bCs/>
          <w:i w:val="0"/>
          <w:kern w:val="2"/>
          <w:lang w:bidi="hi-IN"/>
        </w:rPr>
        <w:t>§</w:t>
      </w:r>
    </w:p>
    <w:p w14:paraId="79951F09" w14:textId="77777777" w:rsidR="00EB6335" w:rsidRPr="00EB6335" w:rsidRDefault="00EB6335" w:rsidP="00EB6335">
      <w:pPr>
        <w:pStyle w:val="Listaszerbekezds"/>
        <w:ind w:left="720"/>
        <w:rPr>
          <w:rFonts w:eastAsia="Noto Sans CJK SC Regular" w:cs="FreeSans"/>
          <w:b/>
          <w:bCs/>
          <w:i w:val="0"/>
          <w:kern w:val="2"/>
          <w:lang w:bidi="hi-IN"/>
        </w:rPr>
      </w:pPr>
    </w:p>
    <w:p w14:paraId="4F821362" w14:textId="77777777" w:rsidR="00A71B8F" w:rsidRPr="00A71B8F" w:rsidRDefault="00A71B8F" w:rsidP="00EB6335">
      <w:pPr>
        <w:rPr>
          <w:rFonts w:eastAsia="Noto Sans CJK SC Regular" w:cs="FreeSans"/>
          <w:i w:val="0"/>
          <w:kern w:val="2"/>
          <w:lang w:bidi="hi-IN"/>
        </w:rPr>
      </w:pPr>
      <w:r w:rsidRPr="00A71B8F">
        <w:rPr>
          <w:rFonts w:eastAsia="Noto Sans CJK SC Regular" w:cs="FreeSans"/>
          <w:i w:val="0"/>
          <w:kern w:val="2"/>
          <w:lang w:bidi="hi-IN"/>
        </w:rPr>
        <w:t>Az önkormányzat 2022. évi költségvetéséről szóló 2/2022. (II. 22.) önkormányzati rendelet 2. §-a helyébe a következő rendelkezés lép:</w:t>
      </w:r>
    </w:p>
    <w:p w14:paraId="4C2E73BD" w14:textId="0AE199C8" w:rsidR="00A71B8F" w:rsidRDefault="00A71B8F" w:rsidP="00EB6335">
      <w:pPr>
        <w:jc w:val="center"/>
        <w:rPr>
          <w:rFonts w:eastAsia="Noto Sans CJK SC Regular" w:cs="FreeSans"/>
          <w:b/>
          <w:bCs/>
          <w:i w:val="0"/>
          <w:kern w:val="2"/>
          <w:lang w:bidi="hi-IN"/>
        </w:rPr>
      </w:pPr>
      <w:r w:rsidRPr="00A71B8F">
        <w:rPr>
          <w:rFonts w:eastAsia="Noto Sans CJK SC Regular" w:cs="FreeSans"/>
          <w:b/>
          <w:bCs/>
          <w:i w:val="0"/>
          <w:kern w:val="2"/>
          <w:lang w:bidi="hi-IN"/>
        </w:rPr>
        <w:t>„2. §</w:t>
      </w:r>
    </w:p>
    <w:p w14:paraId="0BD53B98" w14:textId="77777777" w:rsidR="00EB6335" w:rsidRPr="00A71B8F" w:rsidRDefault="00EB6335" w:rsidP="00EB6335">
      <w:pPr>
        <w:jc w:val="center"/>
        <w:rPr>
          <w:rFonts w:eastAsia="Noto Sans CJK SC Regular" w:cs="FreeSans"/>
          <w:b/>
          <w:bCs/>
          <w:i w:val="0"/>
          <w:kern w:val="2"/>
          <w:lang w:bidi="hi-IN"/>
        </w:rPr>
      </w:pPr>
    </w:p>
    <w:p w14:paraId="2D1AEB09" w14:textId="77777777" w:rsidR="00A71B8F" w:rsidRPr="00A71B8F" w:rsidRDefault="00A71B8F" w:rsidP="00EB6335">
      <w:pPr>
        <w:rPr>
          <w:rFonts w:eastAsia="Noto Sans CJK SC Regular" w:cs="FreeSans"/>
          <w:i w:val="0"/>
          <w:kern w:val="2"/>
          <w:lang w:bidi="hi-IN"/>
        </w:rPr>
      </w:pPr>
      <w:r w:rsidRPr="00A71B8F">
        <w:rPr>
          <w:rFonts w:eastAsia="Noto Sans CJK SC Regular" w:cs="FreeSans"/>
          <w:i w:val="0"/>
          <w:kern w:val="2"/>
          <w:lang w:bidi="hi-IN"/>
        </w:rPr>
        <w:t>(1) A képviselő testület az önkormányzat 2022. évi költségvetési bevételi összegét 1.184.661 E Ft-ban, finanszírozási célú pénzügyi műveletekkel együtt 2.832.631 E Ft-ban állapítja meg.</w:t>
      </w:r>
    </w:p>
    <w:p w14:paraId="7CB775C8" w14:textId="77777777" w:rsidR="00A71B8F" w:rsidRPr="00A71B8F" w:rsidRDefault="00A71B8F" w:rsidP="00EB6335">
      <w:pPr>
        <w:rPr>
          <w:rFonts w:eastAsia="Noto Sans CJK SC Regular" w:cs="FreeSans"/>
          <w:i w:val="0"/>
          <w:kern w:val="2"/>
          <w:lang w:bidi="hi-IN"/>
        </w:rPr>
      </w:pPr>
      <w:r w:rsidRPr="00A71B8F">
        <w:rPr>
          <w:rFonts w:eastAsia="Noto Sans CJK SC Regular" w:cs="FreeSans"/>
          <w:i w:val="0"/>
          <w:kern w:val="2"/>
          <w:lang w:bidi="hi-IN"/>
        </w:rPr>
        <w:t>(2) A képviselő testület az önkormányzat 2022. évi költségvetési kiadási összegét 2.368.421 E Ft-ban, finanszírozási célú pénzügyi műveletekkel együtt 2.787.363 E Ft-ban állapítja meg.</w:t>
      </w:r>
    </w:p>
    <w:p w14:paraId="252E7EBB" w14:textId="77777777" w:rsidR="00A71B8F" w:rsidRPr="00A71B8F" w:rsidRDefault="00A71B8F" w:rsidP="00EB6335">
      <w:pPr>
        <w:rPr>
          <w:rFonts w:eastAsia="Noto Sans CJK SC Regular" w:cs="FreeSans"/>
          <w:i w:val="0"/>
          <w:kern w:val="2"/>
          <w:lang w:bidi="hi-IN"/>
        </w:rPr>
      </w:pPr>
      <w:r w:rsidRPr="00A71B8F">
        <w:rPr>
          <w:rFonts w:eastAsia="Noto Sans CJK SC Regular" w:cs="FreeSans"/>
          <w:i w:val="0"/>
          <w:kern w:val="2"/>
          <w:lang w:bidi="hi-IN"/>
        </w:rPr>
        <w:lastRenderedPageBreak/>
        <w:t>(3) A költségvetési hiány fedezetéül belső finanszírozásból 1.148.330 E Ft pénzmaradvány szolgál.”</w:t>
      </w:r>
    </w:p>
    <w:p w14:paraId="03C09631" w14:textId="0E5BDC19" w:rsidR="00A71B8F" w:rsidRDefault="00A71B8F" w:rsidP="00EB6335">
      <w:pPr>
        <w:jc w:val="center"/>
        <w:rPr>
          <w:rFonts w:eastAsia="Noto Sans CJK SC Regular" w:cs="FreeSans"/>
          <w:b/>
          <w:bCs/>
          <w:i w:val="0"/>
          <w:kern w:val="2"/>
          <w:lang w:bidi="hi-IN"/>
        </w:rPr>
      </w:pPr>
      <w:r w:rsidRPr="00A71B8F">
        <w:rPr>
          <w:rFonts w:eastAsia="Noto Sans CJK SC Regular" w:cs="FreeSans"/>
          <w:b/>
          <w:bCs/>
          <w:i w:val="0"/>
          <w:kern w:val="2"/>
          <w:lang w:bidi="hi-IN"/>
        </w:rPr>
        <w:t>2. §</w:t>
      </w:r>
    </w:p>
    <w:p w14:paraId="75176ACE" w14:textId="77777777" w:rsidR="00EB6335" w:rsidRPr="00A71B8F" w:rsidRDefault="00EB6335" w:rsidP="00EB6335">
      <w:pPr>
        <w:jc w:val="center"/>
        <w:rPr>
          <w:rFonts w:eastAsia="Noto Sans CJK SC Regular" w:cs="FreeSans"/>
          <w:b/>
          <w:bCs/>
          <w:i w:val="0"/>
          <w:kern w:val="2"/>
          <w:lang w:bidi="hi-IN"/>
        </w:rPr>
      </w:pPr>
    </w:p>
    <w:p w14:paraId="0E4E8981" w14:textId="77777777" w:rsidR="00A71B8F" w:rsidRPr="00A71B8F" w:rsidRDefault="00A71B8F" w:rsidP="00EB6335">
      <w:pPr>
        <w:rPr>
          <w:rFonts w:eastAsia="Noto Sans CJK SC Regular" w:cs="FreeSans"/>
          <w:i w:val="0"/>
          <w:kern w:val="2"/>
          <w:lang w:bidi="hi-IN"/>
        </w:rPr>
      </w:pPr>
      <w:r w:rsidRPr="00A71B8F">
        <w:rPr>
          <w:rFonts w:eastAsia="Noto Sans CJK SC Regular" w:cs="FreeSans"/>
          <w:i w:val="0"/>
          <w:kern w:val="2"/>
          <w:lang w:bidi="hi-IN"/>
        </w:rPr>
        <w:t>Az önkormányzat 2022. évi költségvetéséről szóló 2/2022. (II. 22.) önkormányzati rendelet 3. § (1) bekezdése helyébe a következő rendelkezés lép:</w:t>
      </w:r>
    </w:p>
    <w:p w14:paraId="75FDDA13" w14:textId="77777777" w:rsidR="00A71B8F" w:rsidRPr="00A71B8F" w:rsidRDefault="00A71B8F" w:rsidP="00EB6335">
      <w:pPr>
        <w:rPr>
          <w:rFonts w:eastAsia="Noto Sans CJK SC Regular" w:cs="FreeSans"/>
          <w:i w:val="0"/>
          <w:kern w:val="2"/>
          <w:lang w:bidi="hi-IN"/>
        </w:rPr>
      </w:pPr>
      <w:r w:rsidRPr="00A71B8F">
        <w:rPr>
          <w:rFonts w:eastAsia="Noto Sans CJK SC Regular" w:cs="FreeSans"/>
          <w:i w:val="0"/>
          <w:kern w:val="2"/>
          <w:lang w:bidi="hi-IN"/>
        </w:rPr>
        <w:t>„(1) A képviselő-testület az önkormányzat és intézményei együttes 2022. évi költségvetésének összegeit az alábbiak szerint állapítja meg:</w:t>
      </w:r>
    </w:p>
    <w:p w14:paraId="26A3FE4B" w14:textId="77777777" w:rsidR="00A71B8F" w:rsidRPr="00A71B8F" w:rsidRDefault="00A71B8F" w:rsidP="00EB6335">
      <w:pPr>
        <w:ind w:left="580" w:hanging="560"/>
        <w:rPr>
          <w:rFonts w:eastAsia="Noto Sans CJK SC Regular" w:cs="FreeSans"/>
          <w:i w:val="0"/>
          <w:kern w:val="2"/>
          <w:lang w:bidi="hi-IN"/>
        </w:rPr>
      </w:pPr>
      <w:r w:rsidRPr="00A71B8F">
        <w:rPr>
          <w:rFonts w:eastAsia="Noto Sans CJK SC Regular" w:cs="FreeSans"/>
          <w:iCs/>
          <w:kern w:val="2"/>
          <w:lang w:bidi="hi-IN"/>
        </w:rPr>
        <w:t>a)</w:t>
      </w:r>
      <w:r w:rsidRPr="00A71B8F">
        <w:rPr>
          <w:rFonts w:eastAsia="Noto Sans CJK SC Regular" w:cs="FreeSans"/>
          <w:i w:val="0"/>
          <w:kern w:val="2"/>
          <w:lang w:bidi="hi-IN"/>
        </w:rPr>
        <w:tab/>
        <w:t>Bevételi és kiadási főösszege: 2.832.631 E Ft</w:t>
      </w:r>
    </w:p>
    <w:p w14:paraId="7C5F5298" w14:textId="77777777" w:rsidR="00A71B8F" w:rsidRPr="00A71B8F" w:rsidRDefault="00A71B8F" w:rsidP="00EB6335">
      <w:pPr>
        <w:ind w:left="580" w:hanging="560"/>
        <w:rPr>
          <w:rFonts w:eastAsia="Noto Sans CJK SC Regular" w:cs="FreeSans"/>
          <w:i w:val="0"/>
          <w:kern w:val="2"/>
          <w:lang w:bidi="hi-IN"/>
        </w:rPr>
      </w:pPr>
      <w:r w:rsidRPr="00A71B8F">
        <w:rPr>
          <w:rFonts w:eastAsia="Noto Sans CJK SC Regular" w:cs="FreeSans"/>
          <w:iCs/>
          <w:kern w:val="2"/>
          <w:lang w:bidi="hi-IN"/>
        </w:rPr>
        <w:t>b)</w:t>
      </w:r>
      <w:r w:rsidRPr="00A71B8F">
        <w:rPr>
          <w:rFonts w:eastAsia="Noto Sans CJK SC Regular" w:cs="FreeSans"/>
          <w:i w:val="0"/>
          <w:kern w:val="2"/>
          <w:lang w:bidi="hi-IN"/>
        </w:rPr>
        <w:tab/>
        <w:t>Működési bevétel: 1.519.640 E Ft</w:t>
      </w:r>
    </w:p>
    <w:p w14:paraId="6FF078C4" w14:textId="77777777" w:rsidR="00A71B8F" w:rsidRPr="00A71B8F" w:rsidRDefault="00A71B8F" w:rsidP="00EB6335">
      <w:pPr>
        <w:ind w:left="580" w:hanging="560"/>
        <w:rPr>
          <w:rFonts w:eastAsia="Noto Sans CJK SC Regular" w:cs="FreeSans"/>
          <w:i w:val="0"/>
          <w:kern w:val="2"/>
          <w:lang w:bidi="hi-IN"/>
        </w:rPr>
      </w:pPr>
      <w:r w:rsidRPr="00A71B8F">
        <w:rPr>
          <w:rFonts w:eastAsia="Noto Sans CJK SC Regular" w:cs="FreeSans"/>
          <w:iCs/>
          <w:kern w:val="2"/>
          <w:lang w:bidi="hi-IN"/>
        </w:rPr>
        <w:t>c)</w:t>
      </w:r>
      <w:r w:rsidRPr="00A71B8F">
        <w:rPr>
          <w:rFonts w:eastAsia="Noto Sans CJK SC Regular" w:cs="FreeSans"/>
          <w:i w:val="0"/>
          <w:kern w:val="2"/>
          <w:lang w:bidi="hi-IN"/>
        </w:rPr>
        <w:tab/>
        <w:t>Felhalmozási bevétel: 164.661 E Ft</w:t>
      </w:r>
    </w:p>
    <w:p w14:paraId="7755F89A" w14:textId="77777777" w:rsidR="00A71B8F" w:rsidRPr="00A71B8F" w:rsidRDefault="00A71B8F" w:rsidP="00EB6335">
      <w:pPr>
        <w:ind w:left="580" w:hanging="560"/>
        <w:rPr>
          <w:rFonts w:eastAsia="Noto Sans CJK SC Regular" w:cs="FreeSans"/>
          <w:i w:val="0"/>
          <w:kern w:val="2"/>
          <w:lang w:bidi="hi-IN"/>
        </w:rPr>
      </w:pPr>
      <w:r w:rsidRPr="00A71B8F">
        <w:rPr>
          <w:rFonts w:eastAsia="Noto Sans CJK SC Regular" w:cs="FreeSans"/>
          <w:iCs/>
          <w:kern w:val="2"/>
          <w:lang w:bidi="hi-IN"/>
        </w:rPr>
        <w:t>d)</w:t>
      </w:r>
      <w:r w:rsidRPr="00A71B8F">
        <w:rPr>
          <w:rFonts w:eastAsia="Noto Sans CJK SC Regular" w:cs="FreeSans"/>
          <w:i w:val="0"/>
          <w:kern w:val="2"/>
          <w:lang w:bidi="hi-IN"/>
        </w:rPr>
        <w:tab/>
        <w:t>Finanszírozási bevétel: 1.148.330 E Ft</w:t>
      </w:r>
    </w:p>
    <w:p w14:paraId="382F2076" w14:textId="77777777" w:rsidR="00A71B8F" w:rsidRPr="00A71B8F" w:rsidRDefault="00A71B8F" w:rsidP="00EB6335">
      <w:pPr>
        <w:ind w:left="580" w:hanging="560"/>
        <w:rPr>
          <w:rFonts w:eastAsia="Noto Sans CJK SC Regular" w:cs="FreeSans"/>
          <w:i w:val="0"/>
          <w:kern w:val="2"/>
          <w:lang w:bidi="hi-IN"/>
        </w:rPr>
      </w:pPr>
      <w:r w:rsidRPr="00A71B8F">
        <w:rPr>
          <w:rFonts w:eastAsia="Noto Sans CJK SC Regular" w:cs="FreeSans"/>
          <w:iCs/>
          <w:kern w:val="2"/>
          <w:lang w:bidi="hi-IN"/>
        </w:rPr>
        <w:t>e)</w:t>
      </w:r>
      <w:r w:rsidRPr="00A71B8F">
        <w:rPr>
          <w:rFonts w:eastAsia="Noto Sans CJK SC Regular" w:cs="FreeSans"/>
          <w:i w:val="0"/>
          <w:kern w:val="2"/>
          <w:lang w:bidi="hi-IN"/>
        </w:rPr>
        <w:tab/>
        <w:t>Működési kiadások: 1.389.271 E Ft</w:t>
      </w:r>
    </w:p>
    <w:p w14:paraId="02FD13BB" w14:textId="77777777" w:rsidR="00A71B8F" w:rsidRPr="00A71B8F" w:rsidRDefault="00A71B8F" w:rsidP="00EB6335">
      <w:pPr>
        <w:ind w:left="580" w:hanging="560"/>
        <w:rPr>
          <w:rFonts w:eastAsia="Noto Sans CJK SC Regular" w:cs="FreeSans"/>
          <w:i w:val="0"/>
          <w:kern w:val="2"/>
          <w:lang w:bidi="hi-IN"/>
        </w:rPr>
      </w:pPr>
      <w:r w:rsidRPr="00A71B8F">
        <w:rPr>
          <w:rFonts w:eastAsia="Noto Sans CJK SC Regular" w:cs="FreeSans"/>
          <w:iCs/>
          <w:kern w:val="2"/>
          <w:lang w:bidi="hi-IN"/>
        </w:rPr>
        <w:t>f)</w:t>
      </w:r>
      <w:r w:rsidRPr="00A71B8F">
        <w:rPr>
          <w:rFonts w:eastAsia="Noto Sans CJK SC Regular" w:cs="FreeSans"/>
          <w:i w:val="0"/>
          <w:kern w:val="2"/>
          <w:lang w:bidi="hi-IN"/>
        </w:rPr>
        <w:tab/>
        <w:t>Felhalmozási kiadás: 1.024.418 E Ft</w:t>
      </w:r>
    </w:p>
    <w:p w14:paraId="41EA9DA3" w14:textId="77777777" w:rsidR="00A71B8F" w:rsidRPr="00A71B8F" w:rsidRDefault="00A71B8F" w:rsidP="00EB6335">
      <w:pPr>
        <w:ind w:left="580" w:hanging="560"/>
        <w:rPr>
          <w:rFonts w:eastAsia="Noto Sans CJK SC Regular" w:cs="FreeSans"/>
          <w:i w:val="0"/>
          <w:kern w:val="2"/>
          <w:lang w:bidi="hi-IN"/>
        </w:rPr>
      </w:pPr>
      <w:r w:rsidRPr="00A71B8F">
        <w:rPr>
          <w:rFonts w:eastAsia="Noto Sans CJK SC Regular" w:cs="FreeSans"/>
          <w:iCs/>
          <w:kern w:val="2"/>
          <w:lang w:bidi="hi-IN"/>
        </w:rPr>
        <w:t>g)</w:t>
      </w:r>
      <w:r w:rsidRPr="00A71B8F">
        <w:rPr>
          <w:rFonts w:eastAsia="Noto Sans CJK SC Regular" w:cs="FreeSans"/>
          <w:i w:val="0"/>
          <w:kern w:val="2"/>
          <w:lang w:bidi="hi-IN"/>
        </w:rPr>
        <w:tab/>
        <w:t>Általános tartalék: 1.534 E Ft</w:t>
      </w:r>
    </w:p>
    <w:p w14:paraId="60AE529A" w14:textId="77777777" w:rsidR="00A71B8F" w:rsidRPr="00A71B8F" w:rsidRDefault="00A71B8F" w:rsidP="00EB6335">
      <w:pPr>
        <w:ind w:left="580" w:hanging="560"/>
        <w:rPr>
          <w:rFonts w:eastAsia="Noto Sans CJK SC Regular" w:cs="FreeSans"/>
          <w:i w:val="0"/>
          <w:kern w:val="2"/>
          <w:lang w:bidi="hi-IN"/>
        </w:rPr>
      </w:pPr>
      <w:r w:rsidRPr="00A71B8F">
        <w:rPr>
          <w:rFonts w:eastAsia="Noto Sans CJK SC Regular" w:cs="FreeSans"/>
          <w:iCs/>
          <w:kern w:val="2"/>
          <w:lang w:bidi="hi-IN"/>
        </w:rPr>
        <w:t>h)</w:t>
      </w:r>
      <w:r w:rsidRPr="00A71B8F">
        <w:rPr>
          <w:rFonts w:eastAsia="Noto Sans CJK SC Regular" w:cs="FreeSans"/>
          <w:i w:val="0"/>
          <w:kern w:val="2"/>
          <w:lang w:bidi="hi-IN"/>
        </w:rPr>
        <w:tab/>
        <w:t>Finanszírozási kiadások: 418.942 E Ft</w:t>
      </w:r>
    </w:p>
    <w:p w14:paraId="1AA3CD5E" w14:textId="1E69607B" w:rsidR="00A71B8F" w:rsidRDefault="00A71B8F" w:rsidP="00EB6335">
      <w:pPr>
        <w:ind w:left="580" w:hanging="560"/>
        <w:rPr>
          <w:rFonts w:eastAsia="Noto Sans CJK SC Regular" w:cs="FreeSans"/>
          <w:i w:val="0"/>
          <w:kern w:val="2"/>
          <w:lang w:bidi="hi-IN"/>
        </w:rPr>
      </w:pPr>
      <w:r w:rsidRPr="00A71B8F">
        <w:rPr>
          <w:rFonts w:eastAsia="Noto Sans CJK SC Regular" w:cs="FreeSans"/>
          <w:iCs/>
          <w:kern w:val="2"/>
          <w:lang w:bidi="hi-IN"/>
        </w:rPr>
        <w:t>i)</w:t>
      </w:r>
      <w:r w:rsidRPr="00A71B8F">
        <w:rPr>
          <w:rFonts w:eastAsia="Noto Sans CJK SC Regular" w:cs="FreeSans"/>
          <w:i w:val="0"/>
          <w:kern w:val="2"/>
          <w:lang w:bidi="hi-IN"/>
        </w:rPr>
        <w:tab/>
        <w:t>Az önkormányzat az éves engedélyezett létszámkeretet 101 főben határozza meg, továbbá a közfoglalkoztatott létszámkeret 18 fő.”</w:t>
      </w:r>
    </w:p>
    <w:p w14:paraId="4BA6FF50" w14:textId="77777777" w:rsidR="00EB6335" w:rsidRPr="00A71B8F" w:rsidRDefault="00EB6335" w:rsidP="00EB6335">
      <w:pPr>
        <w:ind w:left="580" w:hanging="560"/>
        <w:rPr>
          <w:rFonts w:eastAsia="Noto Sans CJK SC Regular" w:cs="FreeSans"/>
          <w:i w:val="0"/>
          <w:kern w:val="2"/>
          <w:lang w:bidi="hi-IN"/>
        </w:rPr>
      </w:pPr>
    </w:p>
    <w:p w14:paraId="190A4673" w14:textId="009766B3" w:rsidR="00A71B8F" w:rsidRPr="00EB6335" w:rsidRDefault="00A71B8F" w:rsidP="00EB6335">
      <w:pPr>
        <w:pStyle w:val="Listaszerbekezds"/>
        <w:numPr>
          <w:ilvl w:val="0"/>
          <w:numId w:val="40"/>
        </w:numPr>
        <w:jc w:val="center"/>
        <w:rPr>
          <w:rFonts w:eastAsia="Noto Sans CJK SC Regular" w:cs="FreeSans"/>
          <w:b/>
          <w:bCs/>
          <w:i w:val="0"/>
          <w:kern w:val="2"/>
          <w:lang w:bidi="hi-IN"/>
        </w:rPr>
      </w:pPr>
      <w:r w:rsidRPr="00EB6335">
        <w:rPr>
          <w:rFonts w:eastAsia="Noto Sans CJK SC Regular" w:cs="FreeSans"/>
          <w:b/>
          <w:bCs/>
          <w:i w:val="0"/>
          <w:kern w:val="2"/>
          <w:lang w:bidi="hi-IN"/>
        </w:rPr>
        <w:t>§</w:t>
      </w:r>
    </w:p>
    <w:p w14:paraId="13B0CC39" w14:textId="77777777" w:rsidR="00EB6335" w:rsidRPr="00EB6335" w:rsidRDefault="00EB6335" w:rsidP="00EB6335">
      <w:pPr>
        <w:pStyle w:val="Listaszerbekezds"/>
        <w:ind w:left="720"/>
        <w:rPr>
          <w:rFonts w:eastAsia="Noto Sans CJK SC Regular" w:cs="FreeSans"/>
          <w:b/>
          <w:bCs/>
          <w:i w:val="0"/>
          <w:kern w:val="2"/>
          <w:lang w:bidi="hi-IN"/>
        </w:rPr>
      </w:pPr>
    </w:p>
    <w:p w14:paraId="3A3D5F34" w14:textId="77777777" w:rsidR="00A71B8F" w:rsidRPr="00A71B8F" w:rsidRDefault="00A71B8F" w:rsidP="00EB6335">
      <w:pPr>
        <w:rPr>
          <w:rFonts w:eastAsia="Noto Sans CJK SC Regular" w:cs="FreeSans"/>
          <w:i w:val="0"/>
          <w:kern w:val="2"/>
          <w:lang w:bidi="hi-IN"/>
        </w:rPr>
      </w:pPr>
      <w:r w:rsidRPr="00A71B8F">
        <w:rPr>
          <w:rFonts w:eastAsia="Noto Sans CJK SC Regular" w:cs="FreeSans"/>
          <w:i w:val="0"/>
          <w:kern w:val="2"/>
          <w:lang w:bidi="hi-IN"/>
        </w:rPr>
        <w:t>(1) Az önkormányzat 2022. évi költségvetéséről szóló 2/2022. (II. 22.) önkormányzati rendelet 1. melléklete helyébe az 1. melléklet lép.</w:t>
      </w:r>
    </w:p>
    <w:p w14:paraId="5F7A14EC" w14:textId="77777777" w:rsidR="00A71B8F" w:rsidRPr="00A71B8F" w:rsidRDefault="00A71B8F" w:rsidP="00EB6335">
      <w:pPr>
        <w:rPr>
          <w:rFonts w:eastAsia="Noto Sans CJK SC Regular" w:cs="FreeSans"/>
          <w:i w:val="0"/>
          <w:kern w:val="2"/>
          <w:lang w:bidi="hi-IN"/>
        </w:rPr>
      </w:pPr>
      <w:r w:rsidRPr="00A71B8F">
        <w:rPr>
          <w:rFonts w:eastAsia="Noto Sans CJK SC Regular" w:cs="FreeSans"/>
          <w:i w:val="0"/>
          <w:kern w:val="2"/>
          <w:lang w:bidi="hi-IN"/>
        </w:rPr>
        <w:t>(2) Az önkormányzat 2022. évi költségvetéséről szóló 2/2022. (II. 22.) önkormányzati rendelet 2. melléklete helyébe a 2. melléklet lép.</w:t>
      </w:r>
    </w:p>
    <w:p w14:paraId="69818310" w14:textId="77777777" w:rsidR="00A71B8F" w:rsidRPr="00A71B8F" w:rsidRDefault="00A71B8F" w:rsidP="00EB6335">
      <w:pPr>
        <w:rPr>
          <w:rFonts w:eastAsia="Noto Sans CJK SC Regular" w:cs="FreeSans"/>
          <w:i w:val="0"/>
          <w:kern w:val="2"/>
          <w:lang w:bidi="hi-IN"/>
        </w:rPr>
      </w:pPr>
      <w:r w:rsidRPr="00A71B8F">
        <w:rPr>
          <w:rFonts w:eastAsia="Noto Sans CJK SC Regular" w:cs="FreeSans"/>
          <w:i w:val="0"/>
          <w:kern w:val="2"/>
          <w:lang w:bidi="hi-IN"/>
        </w:rPr>
        <w:t>(3) Az önkormányzat 2022. évi költségvetéséről szóló 2/2022. (II. 22.) önkormányzati rendelet 7. melléklete helyébe a 3. melléklet lép.</w:t>
      </w:r>
    </w:p>
    <w:p w14:paraId="288DFB25" w14:textId="74C76390" w:rsidR="00A71B8F" w:rsidRDefault="00A71B8F" w:rsidP="00EB6335">
      <w:pPr>
        <w:rPr>
          <w:rFonts w:eastAsia="Noto Sans CJK SC Regular" w:cs="FreeSans"/>
          <w:i w:val="0"/>
          <w:kern w:val="2"/>
          <w:lang w:bidi="hi-IN"/>
        </w:rPr>
      </w:pPr>
      <w:r w:rsidRPr="00A71B8F">
        <w:rPr>
          <w:rFonts w:eastAsia="Noto Sans CJK SC Regular" w:cs="FreeSans"/>
          <w:i w:val="0"/>
          <w:kern w:val="2"/>
          <w:lang w:bidi="hi-IN"/>
        </w:rPr>
        <w:t>(4) Az önkormányzat 2022. évi költségvetéséről szóló 2/2022. (II. 22.) önkormányzati rendelet 10. melléklete helyébe a 4. melléklet lép.</w:t>
      </w:r>
    </w:p>
    <w:p w14:paraId="20437650" w14:textId="77777777" w:rsidR="00EB6335" w:rsidRPr="00A71B8F" w:rsidRDefault="00EB6335" w:rsidP="00EB6335">
      <w:pPr>
        <w:rPr>
          <w:rFonts w:eastAsia="Noto Sans CJK SC Regular" w:cs="FreeSans"/>
          <w:i w:val="0"/>
          <w:kern w:val="2"/>
          <w:lang w:bidi="hi-IN"/>
        </w:rPr>
      </w:pPr>
    </w:p>
    <w:p w14:paraId="69E8775B" w14:textId="44ED6BCC" w:rsidR="00A71B8F" w:rsidRPr="00EB6335" w:rsidRDefault="00A71B8F" w:rsidP="00EB6335">
      <w:pPr>
        <w:pStyle w:val="Listaszerbekezds"/>
        <w:numPr>
          <w:ilvl w:val="0"/>
          <w:numId w:val="40"/>
        </w:numPr>
        <w:jc w:val="center"/>
        <w:rPr>
          <w:rFonts w:eastAsia="Noto Sans CJK SC Regular" w:cs="FreeSans"/>
          <w:b/>
          <w:bCs/>
          <w:i w:val="0"/>
          <w:kern w:val="2"/>
          <w:lang w:bidi="hi-IN"/>
        </w:rPr>
      </w:pPr>
      <w:r w:rsidRPr="00EB6335">
        <w:rPr>
          <w:rFonts w:eastAsia="Noto Sans CJK SC Regular" w:cs="FreeSans"/>
          <w:b/>
          <w:bCs/>
          <w:i w:val="0"/>
          <w:kern w:val="2"/>
          <w:lang w:bidi="hi-IN"/>
        </w:rPr>
        <w:t>§</w:t>
      </w:r>
    </w:p>
    <w:p w14:paraId="4C827C75" w14:textId="77777777" w:rsidR="00EB6335" w:rsidRPr="00EB6335" w:rsidRDefault="00EB6335" w:rsidP="00EB6335">
      <w:pPr>
        <w:pStyle w:val="Listaszerbekezds"/>
        <w:ind w:left="720"/>
        <w:rPr>
          <w:rFonts w:eastAsia="Noto Sans CJK SC Regular" w:cs="FreeSans"/>
          <w:b/>
          <w:bCs/>
          <w:i w:val="0"/>
          <w:kern w:val="2"/>
          <w:lang w:bidi="hi-IN"/>
        </w:rPr>
      </w:pPr>
    </w:p>
    <w:p w14:paraId="1637D1C0" w14:textId="60CF6ACE" w:rsidR="00A71B8F" w:rsidRPr="00A71B8F" w:rsidRDefault="00A71B8F" w:rsidP="00EB6335">
      <w:pPr>
        <w:rPr>
          <w:rFonts w:eastAsia="Noto Sans CJK SC Regular" w:cs="FreeSans"/>
          <w:i w:val="0"/>
          <w:kern w:val="2"/>
          <w:lang w:bidi="hi-IN"/>
        </w:rPr>
      </w:pPr>
      <w:r w:rsidRPr="00A71B8F">
        <w:rPr>
          <w:rFonts w:eastAsia="Noto Sans CJK SC Regular" w:cs="FreeSans"/>
          <w:i w:val="0"/>
          <w:kern w:val="2"/>
          <w:lang w:bidi="hi-IN"/>
        </w:rPr>
        <w:t>Ez a rendelet a kihirdetését követő napon lép hatályba.</w:t>
      </w:r>
    </w:p>
    <w:p w14:paraId="2601B08A" w14:textId="77777777" w:rsidR="00071E8D" w:rsidRDefault="00071E8D" w:rsidP="00EB6335">
      <w:pPr>
        <w:rPr>
          <w:bCs/>
          <w:i w:val="0"/>
          <w:iCs/>
          <w:color w:val="00CC99"/>
        </w:rPr>
      </w:pPr>
    </w:p>
    <w:p w14:paraId="29DE5A87" w14:textId="77777777" w:rsidR="00480566" w:rsidRPr="00480566" w:rsidRDefault="00480566" w:rsidP="00480566">
      <w:pPr>
        <w:rPr>
          <w:bCs/>
          <w:i w:val="0"/>
          <w:iCs/>
        </w:rPr>
      </w:pPr>
    </w:p>
    <w:p w14:paraId="5243AFF4" w14:textId="77777777" w:rsidR="00480566" w:rsidRPr="00480566" w:rsidRDefault="00480566" w:rsidP="00480566">
      <w:pPr>
        <w:rPr>
          <w:bCs/>
          <w:i w:val="0"/>
          <w:iCs/>
        </w:rPr>
      </w:pPr>
      <w:r w:rsidRPr="00480566">
        <w:rPr>
          <w:bCs/>
          <w:i w:val="0"/>
          <w:iCs/>
        </w:rPr>
        <w:tab/>
      </w:r>
      <w:r w:rsidRPr="00480566">
        <w:rPr>
          <w:bCs/>
          <w:i w:val="0"/>
          <w:iCs/>
        </w:rPr>
        <w:tab/>
        <w:t xml:space="preserve">Németh István </w:t>
      </w:r>
      <w:r w:rsidRPr="00480566">
        <w:rPr>
          <w:bCs/>
          <w:i w:val="0"/>
          <w:iCs/>
        </w:rPr>
        <w:tab/>
      </w:r>
      <w:r w:rsidRPr="00480566">
        <w:rPr>
          <w:bCs/>
          <w:i w:val="0"/>
          <w:iCs/>
        </w:rPr>
        <w:tab/>
      </w:r>
      <w:r w:rsidRPr="00480566">
        <w:rPr>
          <w:bCs/>
          <w:i w:val="0"/>
          <w:iCs/>
        </w:rPr>
        <w:tab/>
      </w:r>
      <w:r w:rsidRPr="00480566">
        <w:rPr>
          <w:bCs/>
          <w:i w:val="0"/>
          <w:iCs/>
        </w:rPr>
        <w:tab/>
        <w:t>dr. Faragó Mónika</w:t>
      </w:r>
    </w:p>
    <w:p w14:paraId="09C2055A" w14:textId="77777777" w:rsidR="00480566" w:rsidRPr="00480566" w:rsidRDefault="00480566" w:rsidP="00480566">
      <w:pPr>
        <w:rPr>
          <w:bCs/>
          <w:i w:val="0"/>
          <w:iCs/>
        </w:rPr>
      </w:pPr>
      <w:r w:rsidRPr="00480566">
        <w:rPr>
          <w:bCs/>
          <w:i w:val="0"/>
          <w:iCs/>
        </w:rPr>
        <w:tab/>
      </w:r>
      <w:r w:rsidRPr="00480566">
        <w:rPr>
          <w:bCs/>
          <w:i w:val="0"/>
          <w:iCs/>
        </w:rPr>
        <w:tab/>
        <w:t>polgármester</w:t>
      </w:r>
      <w:r w:rsidRPr="00480566">
        <w:rPr>
          <w:bCs/>
          <w:i w:val="0"/>
          <w:iCs/>
        </w:rPr>
        <w:tab/>
      </w:r>
      <w:r w:rsidRPr="00480566">
        <w:rPr>
          <w:bCs/>
          <w:i w:val="0"/>
          <w:iCs/>
        </w:rPr>
        <w:tab/>
      </w:r>
      <w:r w:rsidRPr="00480566">
        <w:rPr>
          <w:bCs/>
          <w:i w:val="0"/>
          <w:iCs/>
        </w:rPr>
        <w:tab/>
      </w:r>
      <w:r w:rsidRPr="00480566">
        <w:rPr>
          <w:bCs/>
          <w:i w:val="0"/>
          <w:iCs/>
        </w:rPr>
        <w:tab/>
      </w:r>
      <w:r w:rsidRPr="00480566">
        <w:rPr>
          <w:bCs/>
          <w:i w:val="0"/>
          <w:iCs/>
        </w:rPr>
        <w:tab/>
      </w:r>
      <w:r w:rsidRPr="00480566">
        <w:rPr>
          <w:bCs/>
          <w:i w:val="0"/>
          <w:iCs/>
        </w:rPr>
        <w:tab/>
        <w:t>jegyző</w:t>
      </w:r>
    </w:p>
    <w:p w14:paraId="77EECFF7" w14:textId="77777777" w:rsidR="00480566" w:rsidRPr="00480566" w:rsidRDefault="00480566" w:rsidP="00480566">
      <w:pPr>
        <w:rPr>
          <w:bCs/>
          <w:i w:val="0"/>
          <w:iCs/>
        </w:rPr>
      </w:pPr>
    </w:p>
    <w:p w14:paraId="0D833A14" w14:textId="77777777" w:rsidR="00EB6335" w:rsidRDefault="00EB6335" w:rsidP="00480566">
      <w:pPr>
        <w:rPr>
          <w:bCs/>
          <w:i w:val="0"/>
          <w:iCs/>
        </w:rPr>
      </w:pPr>
    </w:p>
    <w:p w14:paraId="1FAD2C72" w14:textId="387221B0" w:rsidR="00480566" w:rsidRPr="00480566" w:rsidRDefault="00480566" w:rsidP="00480566">
      <w:pPr>
        <w:rPr>
          <w:bCs/>
          <w:i w:val="0"/>
          <w:iCs/>
        </w:rPr>
      </w:pPr>
      <w:r w:rsidRPr="00480566">
        <w:rPr>
          <w:bCs/>
          <w:i w:val="0"/>
          <w:iCs/>
        </w:rPr>
        <w:t>Kihirdetési záradék:</w:t>
      </w:r>
    </w:p>
    <w:p w14:paraId="518ED2AD" w14:textId="77777777" w:rsidR="00480566" w:rsidRPr="00480566" w:rsidRDefault="00480566" w:rsidP="00480566">
      <w:pPr>
        <w:rPr>
          <w:bCs/>
          <w:i w:val="0"/>
          <w:iCs/>
        </w:rPr>
      </w:pPr>
    </w:p>
    <w:p w14:paraId="6F3518B4" w14:textId="77777777" w:rsidR="00480566" w:rsidRPr="00480566" w:rsidRDefault="00480566" w:rsidP="00480566">
      <w:pPr>
        <w:rPr>
          <w:bCs/>
          <w:i w:val="0"/>
          <w:iCs/>
        </w:rPr>
      </w:pPr>
      <w:r w:rsidRPr="00480566">
        <w:rPr>
          <w:bCs/>
          <w:i w:val="0"/>
          <w:iCs/>
        </w:rPr>
        <w:t>A rendelet 2023. február 15. napján kihirdetésre került.</w:t>
      </w:r>
    </w:p>
    <w:p w14:paraId="4E8ED970" w14:textId="77777777" w:rsidR="00480566" w:rsidRPr="00480566" w:rsidRDefault="00480566" w:rsidP="00480566">
      <w:pPr>
        <w:rPr>
          <w:bCs/>
          <w:i w:val="0"/>
          <w:iCs/>
        </w:rPr>
      </w:pPr>
    </w:p>
    <w:p w14:paraId="5938749A" w14:textId="77777777" w:rsidR="00480566" w:rsidRPr="00480566" w:rsidRDefault="00480566" w:rsidP="00480566">
      <w:pPr>
        <w:rPr>
          <w:bCs/>
          <w:i w:val="0"/>
          <w:iCs/>
        </w:rPr>
      </w:pPr>
      <w:r w:rsidRPr="00480566">
        <w:rPr>
          <w:bCs/>
          <w:i w:val="0"/>
          <w:iCs/>
        </w:rPr>
        <w:t>Solt, 2023. február 15.</w:t>
      </w:r>
    </w:p>
    <w:p w14:paraId="094DD155" w14:textId="77777777" w:rsidR="00480566" w:rsidRPr="00480566" w:rsidRDefault="00480566" w:rsidP="00480566">
      <w:pPr>
        <w:ind w:left="5040" w:firstLine="720"/>
        <w:rPr>
          <w:bCs/>
          <w:i w:val="0"/>
          <w:iCs/>
        </w:rPr>
      </w:pPr>
      <w:r w:rsidRPr="00480566">
        <w:rPr>
          <w:bCs/>
          <w:i w:val="0"/>
          <w:iCs/>
        </w:rPr>
        <w:t>dr. Faragó Mónika</w:t>
      </w:r>
    </w:p>
    <w:p w14:paraId="09646587" w14:textId="77777777" w:rsidR="00480566" w:rsidRPr="00480566" w:rsidRDefault="00480566" w:rsidP="00480566">
      <w:pPr>
        <w:rPr>
          <w:bCs/>
          <w:i w:val="0"/>
          <w:iCs/>
        </w:rPr>
      </w:pPr>
      <w:r w:rsidRPr="00480566">
        <w:rPr>
          <w:bCs/>
          <w:i w:val="0"/>
          <w:iCs/>
        </w:rPr>
        <w:tab/>
      </w:r>
      <w:r w:rsidRPr="00480566">
        <w:rPr>
          <w:bCs/>
          <w:i w:val="0"/>
          <w:iCs/>
        </w:rPr>
        <w:tab/>
      </w:r>
      <w:r w:rsidRPr="00480566">
        <w:rPr>
          <w:bCs/>
          <w:i w:val="0"/>
          <w:iCs/>
        </w:rPr>
        <w:tab/>
      </w:r>
      <w:r w:rsidRPr="00480566">
        <w:rPr>
          <w:bCs/>
          <w:i w:val="0"/>
          <w:iCs/>
        </w:rPr>
        <w:tab/>
      </w:r>
      <w:r w:rsidRPr="00480566">
        <w:rPr>
          <w:bCs/>
          <w:i w:val="0"/>
          <w:iCs/>
        </w:rPr>
        <w:tab/>
      </w:r>
      <w:r w:rsidRPr="00480566">
        <w:rPr>
          <w:bCs/>
          <w:i w:val="0"/>
          <w:iCs/>
        </w:rPr>
        <w:tab/>
      </w:r>
      <w:r w:rsidRPr="00480566">
        <w:rPr>
          <w:bCs/>
          <w:i w:val="0"/>
          <w:iCs/>
        </w:rPr>
        <w:tab/>
      </w:r>
      <w:r w:rsidRPr="00480566">
        <w:rPr>
          <w:bCs/>
          <w:i w:val="0"/>
          <w:iCs/>
        </w:rPr>
        <w:tab/>
      </w:r>
      <w:r w:rsidRPr="00480566">
        <w:rPr>
          <w:bCs/>
          <w:i w:val="0"/>
          <w:iCs/>
        </w:rPr>
        <w:tab/>
        <w:t>jegyző</w:t>
      </w:r>
    </w:p>
    <w:p w14:paraId="6B978FA2" w14:textId="77777777" w:rsidR="00480566" w:rsidRPr="00480566" w:rsidRDefault="00480566" w:rsidP="00480566">
      <w:pPr>
        <w:rPr>
          <w:bCs/>
          <w:i w:val="0"/>
          <w:iCs/>
        </w:rPr>
      </w:pPr>
    </w:p>
    <w:p w14:paraId="306E1E68" w14:textId="77777777" w:rsidR="00480566" w:rsidRPr="00480566" w:rsidRDefault="00480566" w:rsidP="00480566">
      <w:pPr>
        <w:rPr>
          <w:bCs/>
          <w:i w:val="0"/>
          <w:iCs/>
        </w:rPr>
      </w:pPr>
    </w:p>
    <w:p w14:paraId="0B914CA2" w14:textId="77777777" w:rsidR="00480566" w:rsidRPr="00480566" w:rsidRDefault="00480566" w:rsidP="00480566">
      <w:pPr>
        <w:rPr>
          <w:bCs/>
          <w:i w:val="0"/>
          <w:iCs/>
        </w:rPr>
      </w:pPr>
      <w:r w:rsidRPr="00480566">
        <w:rPr>
          <w:bCs/>
          <w:i w:val="0"/>
          <w:iCs/>
        </w:rPr>
        <w:t>A RENDELET MELLÉKLETEI A JEGYZŐKÖNYV MELLÉKLETEI KÖZÖTT KERÜLNEK ELHELYEZÉSRE.</w:t>
      </w:r>
    </w:p>
    <w:p w14:paraId="5B693A3A" w14:textId="77777777" w:rsidR="00BE298C" w:rsidRPr="00F206AC" w:rsidRDefault="00BE298C">
      <w:pPr>
        <w:pStyle w:val="Szvegtrzs"/>
        <w:tabs>
          <w:tab w:val="left" w:pos="570"/>
          <w:tab w:val="left" w:pos="1845"/>
        </w:tabs>
        <w:rPr>
          <w:b/>
        </w:rPr>
      </w:pPr>
      <w:r w:rsidRPr="00F206AC">
        <w:rPr>
          <w:b/>
          <w:sz w:val="28"/>
          <w:szCs w:val="28"/>
          <w:u w:val="single"/>
        </w:rPr>
        <w:lastRenderedPageBreak/>
        <w:t>3. N A P I R E N D</w:t>
      </w:r>
    </w:p>
    <w:p w14:paraId="6EEBB76E" w14:textId="77777777" w:rsidR="00BE298C" w:rsidRPr="00F206AC" w:rsidRDefault="00BE298C">
      <w:pPr>
        <w:rPr>
          <w:b/>
          <w:bCs/>
        </w:rPr>
      </w:pPr>
      <w:r w:rsidRPr="00F206AC">
        <w:rPr>
          <w:b/>
        </w:rPr>
        <w:t> </w:t>
      </w:r>
    </w:p>
    <w:p w14:paraId="63E8FA88" w14:textId="77777777" w:rsidR="00BE298C" w:rsidRPr="00F206AC" w:rsidRDefault="00042A1A">
      <w:pPr>
        <w:pStyle w:val="Szvegtrzs"/>
        <w:ind w:left="1843"/>
        <w:rPr>
          <w:b/>
          <w:bCs/>
        </w:rPr>
      </w:pPr>
      <w:r w:rsidRPr="00F206AC">
        <w:rPr>
          <w:b/>
          <w:bCs/>
        </w:rPr>
        <w:t xml:space="preserve">Előterjesztés </w:t>
      </w:r>
      <w:r w:rsidR="00F206AC" w:rsidRPr="00F206AC">
        <w:rPr>
          <w:b/>
          <w:bCs/>
        </w:rPr>
        <w:t>Solt Város Önkormányzat adósságot keletkeztető ügyleteiből eredő fizetési kötelezettségeinek elfogadásáról</w:t>
      </w:r>
    </w:p>
    <w:p w14:paraId="7BE0321B" w14:textId="77777777" w:rsidR="00BE298C" w:rsidRPr="00F206AC" w:rsidRDefault="00BE298C">
      <w:pPr>
        <w:pStyle w:val="Szvegtrzs"/>
        <w:ind w:left="1843"/>
        <w:rPr>
          <w:b/>
          <w:bCs/>
        </w:rPr>
      </w:pPr>
    </w:p>
    <w:p w14:paraId="62EF3BEE" w14:textId="77777777" w:rsidR="00F206AC" w:rsidRPr="00F206AC" w:rsidRDefault="00BE298C">
      <w:pPr>
        <w:rPr>
          <w:bCs/>
          <w:i w:val="0"/>
          <w:snapToGrid w:val="0"/>
        </w:rPr>
      </w:pPr>
      <w:r w:rsidRPr="00F206AC">
        <w:rPr>
          <w:i w:val="0"/>
        </w:rPr>
        <w:tab/>
      </w:r>
      <w:r w:rsidRPr="00F206AC">
        <w:rPr>
          <w:i w:val="0"/>
        </w:rPr>
        <w:tab/>
      </w:r>
      <w:r w:rsidRPr="00F206AC">
        <w:rPr>
          <w:i w:val="0"/>
        </w:rPr>
        <w:tab/>
      </w:r>
      <w:r w:rsidRPr="00F206AC">
        <w:rPr>
          <w:i w:val="0"/>
        </w:rPr>
        <w:tab/>
      </w:r>
      <w:r w:rsidRPr="00F206AC">
        <w:rPr>
          <w:i w:val="0"/>
          <w:u w:val="single"/>
        </w:rPr>
        <w:t>Előadó:</w:t>
      </w:r>
      <w:r w:rsidRPr="00F206AC">
        <w:rPr>
          <w:i w:val="0"/>
        </w:rPr>
        <w:t xml:space="preserve"> </w:t>
      </w:r>
      <w:r w:rsidR="00F206AC" w:rsidRPr="00F206AC">
        <w:rPr>
          <w:bCs/>
          <w:i w:val="0"/>
          <w:snapToGrid w:val="0"/>
        </w:rPr>
        <w:t>Németh István polgármester</w:t>
      </w:r>
    </w:p>
    <w:p w14:paraId="0EDAF8B3" w14:textId="77777777" w:rsidR="00BE298C" w:rsidRPr="00F206AC" w:rsidRDefault="00BE298C">
      <w:pPr>
        <w:rPr>
          <w:bCs/>
          <w:i w:val="0"/>
        </w:rPr>
      </w:pPr>
    </w:p>
    <w:p w14:paraId="01839956" w14:textId="77777777" w:rsidR="00BE298C" w:rsidRPr="00F206AC" w:rsidRDefault="00BE298C">
      <w:pPr>
        <w:pStyle w:val="Szvegtrzs"/>
        <w:tabs>
          <w:tab w:val="left" w:pos="570"/>
          <w:tab w:val="left" w:pos="1845"/>
        </w:tabs>
        <w:rPr>
          <w:bCs/>
          <w:i w:val="0"/>
          <w:u w:val="single"/>
        </w:rPr>
      </w:pPr>
      <w:r w:rsidRPr="00F206AC">
        <w:tab/>
      </w:r>
      <w:r w:rsidRPr="00F206AC">
        <w:tab/>
      </w:r>
      <w:r w:rsidRPr="00F206AC">
        <w:tab/>
      </w:r>
      <w:r w:rsidRPr="00F206AC">
        <w:tab/>
      </w:r>
      <w:r w:rsidRPr="00F206AC">
        <w:tab/>
        <w:t>(Írásos előterjesztés mellékelve)</w:t>
      </w:r>
    </w:p>
    <w:p w14:paraId="309E3576" w14:textId="77777777" w:rsidR="00A83030" w:rsidRPr="00F206AC" w:rsidRDefault="00A83030">
      <w:pPr>
        <w:pStyle w:val="Szvegtrzs"/>
        <w:tabs>
          <w:tab w:val="left" w:pos="720"/>
        </w:tabs>
        <w:rPr>
          <w:bCs/>
          <w:i w:val="0"/>
          <w:u w:val="single"/>
        </w:rPr>
      </w:pPr>
    </w:p>
    <w:p w14:paraId="4075B2B4" w14:textId="77777777" w:rsidR="00A83030" w:rsidRPr="00853336" w:rsidRDefault="00A83030">
      <w:pPr>
        <w:pStyle w:val="Szvegtrzs"/>
        <w:tabs>
          <w:tab w:val="left" w:pos="720"/>
        </w:tabs>
        <w:rPr>
          <w:bCs/>
          <w:i w:val="0"/>
          <w:color w:val="00CC99"/>
          <w:u w:val="single"/>
        </w:rPr>
      </w:pPr>
    </w:p>
    <w:p w14:paraId="7E5589A0" w14:textId="77777777" w:rsidR="004E65A0" w:rsidRDefault="004E65A0" w:rsidP="004E65A0">
      <w:pPr>
        <w:pStyle w:val="Szf6vegtf6rzs"/>
        <w:spacing w:after="0"/>
        <w:jc w:val="both"/>
        <w:rPr>
          <w:u w:val="single"/>
        </w:rPr>
      </w:pPr>
      <w:r w:rsidRPr="007652D5">
        <w:rPr>
          <w:u w:val="single"/>
        </w:rPr>
        <w:t>Németh István polgármester:</w:t>
      </w:r>
    </w:p>
    <w:p w14:paraId="328DCCBE" w14:textId="77777777" w:rsidR="00D66D49" w:rsidRDefault="00D66D49" w:rsidP="004E65A0">
      <w:pPr>
        <w:pStyle w:val="Szf6vegtf6rzs"/>
        <w:spacing w:after="0"/>
        <w:jc w:val="both"/>
        <w:rPr>
          <w:u w:val="single"/>
        </w:rPr>
      </w:pPr>
    </w:p>
    <w:p w14:paraId="04F45431" w14:textId="77777777" w:rsidR="00D66D49" w:rsidRDefault="00D66D49" w:rsidP="004E65A0">
      <w:pPr>
        <w:pStyle w:val="Szf6vegtf6rzs"/>
        <w:spacing w:after="0"/>
        <w:jc w:val="both"/>
      </w:pPr>
      <w:r>
        <w:t xml:space="preserve">A napirendet szintén a </w:t>
      </w:r>
      <w:r w:rsidRPr="008D74DB">
        <w:t>Pénzügyi és Városrendezési Bizottság</w:t>
      </w:r>
      <w:r>
        <w:t xml:space="preserve"> tárgyalta. Átadta a szót Végi Bálint képviselőnek.</w:t>
      </w:r>
    </w:p>
    <w:p w14:paraId="2C4E9400" w14:textId="77777777" w:rsidR="00D66D49" w:rsidRDefault="00D66D49" w:rsidP="004E65A0">
      <w:pPr>
        <w:pStyle w:val="Szf6vegtf6rzs"/>
        <w:spacing w:after="0"/>
        <w:jc w:val="both"/>
      </w:pPr>
    </w:p>
    <w:p w14:paraId="5D908051" w14:textId="77777777" w:rsidR="00D66D49" w:rsidRPr="00D66D49" w:rsidRDefault="00D66D49" w:rsidP="004E65A0">
      <w:pPr>
        <w:pStyle w:val="Szf6vegtf6rzs"/>
        <w:spacing w:after="0"/>
        <w:jc w:val="both"/>
        <w:rPr>
          <w:u w:val="single"/>
        </w:rPr>
      </w:pPr>
      <w:r w:rsidRPr="00D66D49">
        <w:rPr>
          <w:u w:val="single"/>
        </w:rPr>
        <w:t>Végi Bálint</w:t>
      </w:r>
      <w:r>
        <w:rPr>
          <w:u w:val="single"/>
        </w:rPr>
        <w:t xml:space="preserve"> képviselő:</w:t>
      </w:r>
    </w:p>
    <w:p w14:paraId="0B9785BC" w14:textId="77777777" w:rsidR="004E65A0" w:rsidRPr="00853336" w:rsidRDefault="004E65A0" w:rsidP="004E65A0">
      <w:pPr>
        <w:pStyle w:val="Szf6vegtf6rzs"/>
        <w:spacing w:after="0"/>
        <w:jc w:val="both"/>
        <w:rPr>
          <w:color w:val="00CC99"/>
          <w:u w:val="single"/>
        </w:rPr>
      </w:pPr>
    </w:p>
    <w:p w14:paraId="4EF23CC3" w14:textId="1710FE74" w:rsidR="004E65A0" w:rsidRDefault="004E65A0" w:rsidP="004E65A0">
      <w:pPr>
        <w:pStyle w:val="Szf6vegtf6rzs"/>
        <w:spacing w:after="0"/>
        <w:jc w:val="both"/>
        <w:rPr>
          <w:rFonts w:eastAsia="Book Antiqua"/>
          <w:iCs/>
          <w:snapToGrid w:val="0"/>
        </w:rPr>
      </w:pPr>
      <w:r w:rsidRPr="00D66D49">
        <w:rPr>
          <w:iCs/>
          <w:snapToGrid w:val="0"/>
        </w:rPr>
        <w:t>Elmondta, hogy a</w:t>
      </w:r>
      <w:r w:rsidR="007745EE">
        <w:rPr>
          <w:iCs/>
          <w:snapToGrid w:val="0"/>
        </w:rPr>
        <w:t xml:space="preserve"> Magyarország gazdasági stabilitásáról szóló</w:t>
      </w:r>
      <w:r w:rsidRPr="00D66D49">
        <w:rPr>
          <w:iCs/>
          <w:snapToGrid w:val="0"/>
        </w:rPr>
        <w:t xml:space="preserve"> törvény</w:t>
      </w:r>
      <w:r w:rsidR="007745EE">
        <w:rPr>
          <w:iCs/>
          <w:snapToGrid w:val="0"/>
        </w:rPr>
        <w:t xml:space="preserve"> írja elő, hogy az </w:t>
      </w:r>
      <w:r w:rsidR="007745EE" w:rsidRPr="007745EE">
        <w:rPr>
          <w:rFonts w:eastAsia="Book Antiqua"/>
          <w:iCs/>
          <w:snapToGrid w:val="0"/>
        </w:rPr>
        <w:t>önkormányza</w:t>
      </w:r>
      <w:r w:rsidR="007745EE">
        <w:rPr>
          <w:rFonts w:eastAsia="Book Antiqua"/>
          <w:iCs/>
          <w:snapToGrid w:val="0"/>
        </w:rPr>
        <w:t>tnak az adósságot keletkeztető ügyletekből származó kötelezettségvállalásának korlátját 3 évre előre meg kell határoznia.</w:t>
      </w:r>
    </w:p>
    <w:p w14:paraId="3E11D8E9" w14:textId="77777777" w:rsidR="00D66D49" w:rsidRDefault="00D66D49" w:rsidP="004E65A0">
      <w:pPr>
        <w:pStyle w:val="Szf6vegtf6rzs"/>
        <w:spacing w:after="0"/>
        <w:jc w:val="both"/>
        <w:rPr>
          <w:rFonts w:eastAsia="Book Antiqua"/>
          <w:iCs/>
          <w:snapToGrid w:val="0"/>
        </w:rPr>
      </w:pPr>
    </w:p>
    <w:p w14:paraId="4DBB34D7" w14:textId="77777777" w:rsidR="00D66D49" w:rsidRDefault="00D66D49" w:rsidP="004E65A0">
      <w:pPr>
        <w:pStyle w:val="Szf6vegtf6rzs"/>
        <w:spacing w:after="0"/>
        <w:jc w:val="both"/>
        <w:rPr>
          <w:rFonts w:eastAsia="Book Antiqua"/>
          <w:iCs/>
          <w:snapToGrid w:val="0"/>
        </w:rPr>
      </w:pPr>
      <w:r w:rsidRPr="00D66D49">
        <w:rPr>
          <w:rFonts w:eastAsia="Book Antiqua"/>
          <w:iCs/>
          <w:snapToGrid w:val="0"/>
        </w:rPr>
        <w:t>A bizottság megtárgyalta a napirendet és elfogadásra javasolja a képviselő-testületnek.</w:t>
      </w:r>
    </w:p>
    <w:p w14:paraId="21E6FFEA" w14:textId="77777777" w:rsidR="00D66D49" w:rsidRDefault="00D66D49" w:rsidP="004E65A0">
      <w:pPr>
        <w:pStyle w:val="Szf6vegtf6rzs"/>
        <w:spacing w:after="0"/>
        <w:jc w:val="both"/>
        <w:rPr>
          <w:rFonts w:eastAsia="Book Antiqua"/>
          <w:iCs/>
          <w:snapToGrid w:val="0"/>
        </w:rPr>
      </w:pPr>
    </w:p>
    <w:p w14:paraId="35F46563" w14:textId="77777777" w:rsidR="00D66D49" w:rsidRPr="00D66D49" w:rsidRDefault="00D66D49" w:rsidP="004E65A0">
      <w:pPr>
        <w:pStyle w:val="Szf6vegtf6rzs"/>
        <w:spacing w:after="0"/>
        <w:jc w:val="both"/>
        <w:rPr>
          <w:rFonts w:eastAsia="Book Antiqua"/>
          <w:iCs/>
          <w:snapToGrid w:val="0"/>
          <w:u w:val="single"/>
        </w:rPr>
      </w:pPr>
      <w:r w:rsidRPr="00D66D49">
        <w:rPr>
          <w:rFonts w:eastAsia="Book Antiqua"/>
          <w:iCs/>
          <w:snapToGrid w:val="0"/>
          <w:u w:val="single"/>
        </w:rPr>
        <w:t>Németh István</w:t>
      </w:r>
      <w:r>
        <w:rPr>
          <w:rFonts w:eastAsia="Book Antiqua"/>
          <w:iCs/>
          <w:snapToGrid w:val="0"/>
          <w:u w:val="single"/>
        </w:rPr>
        <w:t xml:space="preserve"> </w:t>
      </w:r>
      <w:r w:rsidRPr="00D66D49">
        <w:rPr>
          <w:rFonts w:eastAsia="Book Antiqua"/>
          <w:iCs/>
          <w:snapToGrid w:val="0"/>
          <w:u w:val="single"/>
        </w:rPr>
        <w:t>polgármester</w:t>
      </w:r>
      <w:r>
        <w:rPr>
          <w:rFonts w:eastAsia="Book Antiqua"/>
          <w:iCs/>
          <w:snapToGrid w:val="0"/>
          <w:u w:val="single"/>
        </w:rPr>
        <w:t>:</w:t>
      </w:r>
    </w:p>
    <w:p w14:paraId="7BE25556" w14:textId="77777777" w:rsidR="00D66D49" w:rsidRPr="00853336" w:rsidRDefault="00D66D49" w:rsidP="004E65A0">
      <w:pPr>
        <w:pStyle w:val="Szf6vegtf6rzs"/>
        <w:spacing w:after="0"/>
        <w:jc w:val="both"/>
        <w:rPr>
          <w:iCs/>
          <w:color w:val="00CC99"/>
          <w:u w:val="single"/>
        </w:rPr>
      </w:pPr>
    </w:p>
    <w:p w14:paraId="34F0C44C" w14:textId="77777777" w:rsidR="004E65A0" w:rsidRPr="001F4931" w:rsidRDefault="004E65A0" w:rsidP="004E65A0">
      <w:pPr>
        <w:pStyle w:val="Szf6vegtf6rzs"/>
        <w:spacing w:after="0"/>
        <w:jc w:val="both"/>
      </w:pPr>
      <w:r w:rsidRPr="001F4931">
        <w:t xml:space="preserve">Mivel a jelenlévők kérdést, </w:t>
      </w:r>
      <w:r w:rsidR="00D66D49" w:rsidRPr="001F4931">
        <w:t xml:space="preserve">további </w:t>
      </w:r>
      <w:r w:rsidRPr="001F4931">
        <w:t xml:space="preserve">hozzászólást nem kívántak tenni, feltette szavazásra, aki egyetért </w:t>
      </w:r>
      <w:r w:rsidR="001F4931" w:rsidRPr="001F4931">
        <w:t xml:space="preserve">az </w:t>
      </w:r>
      <w:r w:rsidR="001F4931" w:rsidRPr="001F4931">
        <w:rPr>
          <w:rFonts w:eastAsia="Book Antiqua"/>
          <w:iCs/>
        </w:rPr>
        <w:t>önkormányzat adósságot keletkeztető ügyleteiből eredő fizetési kötelezettségeinek elfogadásával</w:t>
      </w:r>
      <w:r w:rsidRPr="001F4931">
        <w:t xml:space="preserve">, az </w:t>
      </w:r>
      <w:r w:rsidRPr="001F4931">
        <w:rPr>
          <w:lang w:eastAsia="zh-CN"/>
        </w:rPr>
        <w:t>kézfeltartással szavazzon.</w:t>
      </w:r>
    </w:p>
    <w:p w14:paraId="13A75B6C" w14:textId="77777777" w:rsidR="004E65A0" w:rsidRPr="001F4931" w:rsidRDefault="004E65A0">
      <w:pPr>
        <w:pStyle w:val="Szvegtrzs"/>
        <w:tabs>
          <w:tab w:val="left" w:pos="720"/>
        </w:tabs>
        <w:rPr>
          <w:bCs/>
          <w:i w:val="0"/>
          <w:u w:val="single"/>
        </w:rPr>
      </w:pPr>
    </w:p>
    <w:p w14:paraId="166B0079" w14:textId="77777777" w:rsidR="003C53CB" w:rsidRPr="001F4931" w:rsidRDefault="003C53CB" w:rsidP="00660346">
      <w:pPr>
        <w:tabs>
          <w:tab w:val="left" w:pos="720"/>
        </w:tabs>
        <w:rPr>
          <w:rFonts w:eastAsia="Book Antiqua"/>
          <w:bCs/>
          <w:i w:val="0"/>
          <w:iCs/>
        </w:rPr>
      </w:pPr>
      <w:r w:rsidRPr="001F4931">
        <w:rPr>
          <w:rFonts w:eastAsia="Book Antiqua"/>
          <w:bCs/>
          <w:i w:val="0"/>
          <w:iCs/>
        </w:rPr>
        <w:t xml:space="preserve">Megállapította, hogy a jelenlévő </w:t>
      </w:r>
      <w:r w:rsidR="002646C0" w:rsidRPr="001F4931">
        <w:rPr>
          <w:rFonts w:eastAsia="Book Antiqua"/>
          <w:bCs/>
          <w:i w:val="0"/>
          <w:iCs/>
        </w:rPr>
        <w:t>9</w:t>
      </w:r>
      <w:r w:rsidRPr="001F4931">
        <w:rPr>
          <w:rFonts w:eastAsia="Book Antiqua"/>
          <w:bCs/>
          <w:i w:val="0"/>
          <w:iCs/>
        </w:rPr>
        <w:t xml:space="preserve"> képviselő </w:t>
      </w:r>
      <w:r w:rsidR="002646C0" w:rsidRPr="001F4931">
        <w:rPr>
          <w:rFonts w:eastAsia="Book Antiqua"/>
          <w:bCs/>
          <w:i w:val="0"/>
          <w:iCs/>
        </w:rPr>
        <w:t>9</w:t>
      </w:r>
      <w:r w:rsidRPr="001F4931">
        <w:rPr>
          <w:rFonts w:eastAsia="Book Antiqua"/>
          <w:bCs/>
          <w:i w:val="0"/>
          <w:iCs/>
        </w:rPr>
        <w:t xml:space="preserve"> igen szavazattal </w:t>
      </w:r>
      <w:r w:rsidR="008F5B6F" w:rsidRPr="001F4931">
        <w:rPr>
          <w:rFonts w:eastAsia="Book Antiqua"/>
          <w:bCs/>
          <w:i w:val="0"/>
          <w:iCs/>
        </w:rPr>
        <w:t>az alábbi határozatot hozta.</w:t>
      </w:r>
    </w:p>
    <w:p w14:paraId="21FDEB50" w14:textId="77777777" w:rsidR="00C151CF" w:rsidRPr="00853336" w:rsidRDefault="00C151CF" w:rsidP="00660346">
      <w:pPr>
        <w:tabs>
          <w:tab w:val="left" w:pos="720"/>
        </w:tabs>
        <w:rPr>
          <w:rFonts w:eastAsia="Book Antiqua"/>
          <w:bCs/>
          <w:i w:val="0"/>
          <w:iCs/>
          <w:color w:val="00CC99"/>
          <w:u w:val="single"/>
        </w:rPr>
      </w:pPr>
    </w:p>
    <w:p w14:paraId="25392F3C" w14:textId="77777777" w:rsidR="002646C0" w:rsidRPr="00853336" w:rsidRDefault="002646C0" w:rsidP="008F5B6F">
      <w:pPr>
        <w:rPr>
          <w:i w:val="0"/>
          <w:color w:val="00CC99"/>
        </w:rPr>
      </w:pPr>
    </w:p>
    <w:p w14:paraId="1DD5DC1A" w14:textId="7E57BC45" w:rsidR="008F5B6F" w:rsidRDefault="008F5B6F" w:rsidP="008F5B6F">
      <w:pPr>
        <w:rPr>
          <w:b/>
          <w:i w:val="0"/>
          <w:u w:val="single"/>
        </w:rPr>
      </w:pPr>
      <w:r w:rsidRPr="001F4931">
        <w:rPr>
          <w:i w:val="0"/>
        </w:rPr>
        <w:t xml:space="preserve">Solt Város Önkormányzat Képviselő-testületének </w:t>
      </w:r>
      <w:r w:rsidR="001F4931" w:rsidRPr="001F4931">
        <w:rPr>
          <w:b/>
          <w:i w:val="0"/>
          <w:u w:val="single"/>
        </w:rPr>
        <w:t>19</w:t>
      </w:r>
      <w:r w:rsidRPr="001F4931">
        <w:rPr>
          <w:b/>
          <w:i w:val="0"/>
          <w:u w:val="single"/>
        </w:rPr>
        <w:t>/202</w:t>
      </w:r>
      <w:r w:rsidR="008B5FB7" w:rsidRPr="001F4931">
        <w:rPr>
          <w:b/>
          <w:i w:val="0"/>
          <w:u w:val="single"/>
        </w:rPr>
        <w:t>3</w:t>
      </w:r>
      <w:r w:rsidRPr="001F4931">
        <w:rPr>
          <w:b/>
          <w:i w:val="0"/>
          <w:u w:val="single"/>
        </w:rPr>
        <w:t>. (</w:t>
      </w:r>
      <w:r w:rsidR="001F4931" w:rsidRPr="001F4931">
        <w:rPr>
          <w:b/>
          <w:i w:val="0"/>
          <w:u w:val="single"/>
        </w:rPr>
        <w:t>I</w:t>
      </w:r>
      <w:r w:rsidRPr="001F4931">
        <w:rPr>
          <w:b/>
          <w:i w:val="0"/>
          <w:u w:val="single"/>
        </w:rPr>
        <w:t>I.</w:t>
      </w:r>
      <w:r w:rsidR="001F4931" w:rsidRPr="001F4931">
        <w:rPr>
          <w:b/>
          <w:i w:val="0"/>
          <w:u w:val="single"/>
        </w:rPr>
        <w:t>9</w:t>
      </w:r>
      <w:r w:rsidRPr="001F4931">
        <w:rPr>
          <w:b/>
          <w:i w:val="0"/>
          <w:u w:val="single"/>
        </w:rPr>
        <w:t>.)</w:t>
      </w:r>
      <w:r w:rsidRPr="001F4931">
        <w:rPr>
          <w:i w:val="0"/>
        </w:rPr>
        <w:t xml:space="preserve"> képv.t. határozata </w:t>
      </w:r>
      <w:r w:rsidR="001F4931" w:rsidRPr="001F4931">
        <w:rPr>
          <w:b/>
          <w:i w:val="0"/>
          <w:u w:val="single"/>
        </w:rPr>
        <w:t>Solt Város Önkormányzat adósságot keletkeztető ügyleteiből eredő fizetési kötelezettségeinek elfogadásáról</w:t>
      </w:r>
    </w:p>
    <w:p w14:paraId="06DEAD50" w14:textId="77777777" w:rsidR="00EB6335" w:rsidRPr="001F4931" w:rsidRDefault="00EB6335" w:rsidP="008F5B6F"/>
    <w:p w14:paraId="306999FA" w14:textId="77777777" w:rsidR="008F5B6F" w:rsidRPr="001F4931" w:rsidRDefault="008F5B6F" w:rsidP="008D0CCC">
      <w:pPr>
        <w:jc w:val="center"/>
        <w:rPr>
          <w:rFonts w:eastAsia="Arial Unicode MS"/>
          <w:b/>
          <w:bCs/>
          <w:sz w:val="28"/>
        </w:rPr>
      </w:pPr>
      <w:r w:rsidRPr="001F4931">
        <w:rPr>
          <w:rFonts w:eastAsia="Arial Unicode MS"/>
          <w:b/>
          <w:bCs/>
          <w:i w:val="0"/>
          <w:sz w:val="28"/>
          <w:szCs w:val="28"/>
        </w:rPr>
        <w:t>HATÁROZAT</w:t>
      </w:r>
    </w:p>
    <w:p w14:paraId="5E44DF10" w14:textId="77777777" w:rsidR="008F5B6F" w:rsidRPr="00853336" w:rsidRDefault="008F5B6F" w:rsidP="008F5B6F">
      <w:pPr>
        <w:rPr>
          <w:color w:val="00CC99"/>
        </w:rPr>
      </w:pPr>
      <w:r w:rsidRPr="00853336">
        <w:rPr>
          <w:color w:val="00CC99"/>
        </w:rPr>
        <w:t> </w:t>
      </w:r>
    </w:p>
    <w:p w14:paraId="4F40DB7A" w14:textId="77777777" w:rsidR="00C63B4C" w:rsidRPr="00A14964" w:rsidRDefault="00C63B4C" w:rsidP="00C63B4C">
      <w:pPr>
        <w:pStyle w:val="Listaszerbekezds"/>
        <w:widowControl w:val="0"/>
        <w:numPr>
          <w:ilvl w:val="0"/>
          <w:numId w:val="27"/>
        </w:numPr>
        <w:ind w:left="426"/>
        <w:contextualSpacing/>
        <w:rPr>
          <w:i w:val="0"/>
          <w:iCs/>
        </w:rPr>
      </w:pPr>
      <w:r w:rsidRPr="00A14964">
        <w:rPr>
          <w:iCs/>
        </w:rPr>
        <w:t>Solt Város Önkormányzat Képviselő-testülete az Államháztartásról szóló 2011. évi CXCV. törvény 29/A § alapján a 353/2011. (XII.30.) Kormányrendelet 2. §-ban meghatározott saját bevételeinek, valamint a Magyarország gazdasági stabilitásáról szóló 2011. évi CXCIV. törvény 3.§ (1) bekezdése szerinti adósságot keletkeztető ügyleteiből eredő tárgyévi összes fizetési kötelezettségeinek a 2023. költségvetési évet követő 3 év várható összegét az alábbiakban állapítja meg.</w:t>
      </w:r>
    </w:p>
    <w:p w14:paraId="0630C1CC" w14:textId="2E9B4B7B" w:rsidR="00C63B4C" w:rsidRDefault="00C63B4C" w:rsidP="00C63B4C"/>
    <w:p w14:paraId="16AB711F" w14:textId="4A1F7805" w:rsidR="00EB6335" w:rsidRDefault="00EB6335" w:rsidP="00C63B4C"/>
    <w:p w14:paraId="344C35C7" w14:textId="77777777" w:rsidR="00EB6335" w:rsidRDefault="00EB6335" w:rsidP="00C63B4C"/>
    <w:tbl>
      <w:tblPr>
        <w:tblW w:w="10000" w:type="dxa"/>
        <w:tblInd w:w="58" w:type="dxa"/>
        <w:tblLayout w:type="fixed"/>
        <w:tblCellMar>
          <w:left w:w="70" w:type="dxa"/>
          <w:right w:w="70" w:type="dxa"/>
        </w:tblCellMar>
        <w:tblLook w:val="04A0" w:firstRow="1" w:lastRow="0" w:firstColumn="1" w:lastColumn="0" w:noHBand="0" w:noVBand="1"/>
      </w:tblPr>
      <w:tblGrid>
        <w:gridCol w:w="4054"/>
        <w:gridCol w:w="636"/>
        <w:gridCol w:w="1314"/>
        <w:gridCol w:w="1332"/>
        <w:gridCol w:w="1332"/>
        <w:gridCol w:w="1332"/>
      </w:tblGrid>
      <w:tr w:rsidR="00C63B4C" w:rsidRPr="003B7FE9" w14:paraId="76161930" w14:textId="77777777" w:rsidTr="002D11D4">
        <w:trPr>
          <w:trHeight w:val="930"/>
        </w:trPr>
        <w:tc>
          <w:tcPr>
            <w:tcW w:w="40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8766DC" w14:textId="77777777" w:rsidR="00C63B4C" w:rsidRPr="003B7FE9" w:rsidRDefault="00C63B4C" w:rsidP="002D11D4">
            <w:pPr>
              <w:suppressAutoHyphens w:val="0"/>
              <w:jc w:val="center"/>
              <w:rPr>
                <w:rFonts w:ascii="Arial" w:hAnsi="Arial"/>
                <w:sz w:val="20"/>
                <w:szCs w:val="20"/>
              </w:rPr>
            </w:pPr>
            <w:r w:rsidRPr="003B7FE9">
              <w:rPr>
                <w:rFonts w:ascii="Arial" w:hAnsi="Arial"/>
                <w:sz w:val="20"/>
                <w:szCs w:val="20"/>
              </w:rPr>
              <w:lastRenderedPageBreak/>
              <w:t>Megnevezés</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81BECB" w14:textId="77777777" w:rsidR="00C63B4C" w:rsidRPr="003B7FE9" w:rsidRDefault="00C63B4C" w:rsidP="002D11D4">
            <w:pPr>
              <w:suppressAutoHyphens w:val="0"/>
              <w:jc w:val="center"/>
              <w:rPr>
                <w:rFonts w:ascii="Arial" w:hAnsi="Arial"/>
                <w:sz w:val="20"/>
                <w:szCs w:val="20"/>
              </w:rPr>
            </w:pPr>
            <w:r w:rsidRPr="003B7FE9">
              <w:rPr>
                <w:rFonts w:ascii="Arial" w:hAnsi="Arial"/>
                <w:sz w:val="20"/>
                <w:szCs w:val="20"/>
              </w:rPr>
              <w:t>Sor- szám</w:t>
            </w:r>
          </w:p>
        </w:tc>
        <w:tc>
          <w:tcPr>
            <w:tcW w:w="13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81466A" w14:textId="77777777" w:rsidR="00C63B4C" w:rsidRPr="003B7FE9" w:rsidRDefault="00C63B4C" w:rsidP="002D11D4">
            <w:pPr>
              <w:suppressAutoHyphens w:val="0"/>
              <w:jc w:val="center"/>
              <w:rPr>
                <w:rFonts w:ascii="Arial" w:hAnsi="Arial"/>
                <w:sz w:val="20"/>
                <w:szCs w:val="20"/>
              </w:rPr>
            </w:pPr>
            <w:r w:rsidRPr="003B7FE9">
              <w:rPr>
                <w:rFonts w:ascii="Arial" w:hAnsi="Arial"/>
                <w:sz w:val="20"/>
                <w:szCs w:val="20"/>
              </w:rPr>
              <w:t>tárgyév</w:t>
            </w:r>
          </w:p>
        </w:tc>
        <w:tc>
          <w:tcPr>
            <w:tcW w:w="3996" w:type="dxa"/>
            <w:gridSpan w:val="3"/>
            <w:tcBorders>
              <w:top w:val="single" w:sz="4" w:space="0" w:color="auto"/>
              <w:left w:val="nil"/>
              <w:bottom w:val="single" w:sz="4" w:space="0" w:color="auto"/>
              <w:right w:val="single" w:sz="4" w:space="0" w:color="auto"/>
            </w:tcBorders>
            <w:shd w:val="clear" w:color="auto" w:fill="auto"/>
            <w:vAlign w:val="center"/>
            <w:hideMark/>
          </w:tcPr>
          <w:p w14:paraId="16773417" w14:textId="77777777" w:rsidR="00C63B4C" w:rsidRPr="003B7FE9" w:rsidRDefault="00C63B4C" w:rsidP="002D11D4">
            <w:pPr>
              <w:suppressAutoHyphens w:val="0"/>
              <w:jc w:val="center"/>
              <w:rPr>
                <w:rFonts w:ascii="Arial" w:hAnsi="Arial"/>
                <w:sz w:val="20"/>
                <w:szCs w:val="20"/>
              </w:rPr>
            </w:pPr>
            <w:r w:rsidRPr="003B7FE9">
              <w:rPr>
                <w:rFonts w:ascii="Arial" w:hAnsi="Arial"/>
                <w:sz w:val="20"/>
                <w:szCs w:val="20"/>
              </w:rPr>
              <w:t>Saját bevétel és adósságot keletkeztető ügyletből eredő fizetési kötelezettség a tárgyévet követő</w:t>
            </w:r>
          </w:p>
        </w:tc>
      </w:tr>
      <w:tr w:rsidR="00C63B4C" w:rsidRPr="003B7FE9" w14:paraId="423B7305" w14:textId="77777777" w:rsidTr="002D11D4">
        <w:trPr>
          <w:trHeight w:val="255"/>
        </w:trPr>
        <w:tc>
          <w:tcPr>
            <w:tcW w:w="4054" w:type="dxa"/>
            <w:vMerge/>
            <w:tcBorders>
              <w:top w:val="single" w:sz="4" w:space="0" w:color="auto"/>
              <w:left w:val="single" w:sz="4" w:space="0" w:color="auto"/>
              <w:bottom w:val="single" w:sz="4" w:space="0" w:color="auto"/>
              <w:right w:val="single" w:sz="4" w:space="0" w:color="auto"/>
            </w:tcBorders>
            <w:vAlign w:val="center"/>
            <w:hideMark/>
          </w:tcPr>
          <w:p w14:paraId="48D1478A" w14:textId="77777777" w:rsidR="00C63B4C" w:rsidRPr="003B7FE9" w:rsidRDefault="00C63B4C" w:rsidP="002D11D4">
            <w:pPr>
              <w:suppressAutoHyphens w:val="0"/>
              <w:rPr>
                <w:rFonts w:ascii="Arial" w:hAnsi="Arial"/>
                <w:sz w:val="20"/>
                <w:szCs w:val="20"/>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14:paraId="1FB251C6" w14:textId="77777777" w:rsidR="00C63B4C" w:rsidRPr="003B7FE9" w:rsidRDefault="00C63B4C" w:rsidP="002D11D4">
            <w:pPr>
              <w:suppressAutoHyphens w:val="0"/>
              <w:rPr>
                <w:rFonts w:ascii="Arial" w:hAnsi="Arial"/>
                <w:sz w:val="20"/>
                <w:szCs w:val="20"/>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14:paraId="16F7EE33" w14:textId="77777777" w:rsidR="00C63B4C" w:rsidRPr="003B7FE9" w:rsidRDefault="00C63B4C" w:rsidP="002D11D4">
            <w:pPr>
              <w:suppressAutoHyphens w:val="0"/>
              <w:rPr>
                <w:rFonts w:ascii="Arial" w:hAnsi="Arial"/>
                <w:sz w:val="20"/>
                <w:szCs w:val="20"/>
              </w:rPr>
            </w:pPr>
          </w:p>
        </w:tc>
        <w:tc>
          <w:tcPr>
            <w:tcW w:w="1332" w:type="dxa"/>
            <w:tcBorders>
              <w:top w:val="nil"/>
              <w:left w:val="nil"/>
              <w:bottom w:val="single" w:sz="4" w:space="0" w:color="auto"/>
              <w:right w:val="single" w:sz="4" w:space="0" w:color="auto"/>
            </w:tcBorders>
            <w:shd w:val="clear" w:color="auto" w:fill="auto"/>
            <w:hideMark/>
          </w:tcPr>
          <w:p w14:paraId="4079E921" w14:textId="77777777" w:rsidR="00C63B4C" w:rsidRPr="003B7FE9" w:rsidRDefault="00C63B4C" w:rsidP="002D11D4">
            <w:pPr>
              <w:suppressAutoHyphens w:val="0"/>
              <w:jc w:val="center"/>
              <w:rPr>
                <w:rFonts w:ascii="Arial" w:hAnsi="Arial"/>
                <w:sz w:val="20"/>
                <w:szCs w:val="20"/>
              </w:rPr>
            </w:pPr>
            <w:r w:rsidRPr="003B7FE9">
              <w:rPr>
                <w:rFonts w:ascii="Arial" w:hAnsi="Arial"/>
                <w:sz w:val="20"/>
                <w:szCs w:val="20"/>
              </w:rPr>
              <w:t>1. évben</w:t>
            </w:r>
          </w:p>
        </w:tc>
        <w:tc>
          <w:tcPr>
            <w:tcW w:w="1332" w:type="dxa"/>
            <w:tcBorders>
              <w:top w:val="nil"/>
              <w:left w:val="nil"/>
              <w:bottom w:val="single" w:sz="4" w:space="0" w:color="auto"/>
              <w:right w:val="single" w:sz="4" w:space="0" w:color="auto"/>
            </w:tcBorders>
            <w:shd w:val="clear" w:color="auto" w:fill="auto"/>
            <w:hideMark/>
          </w:tcPr>
          <w:p w14:paraId="1FF15F39" w14:textId="77777777" w:rsidR="00C63B4C" w:rsidRPr="003B7FE9" w:rsidRDefault="00C63B4C" w:rsidP="002D11D4">
            <w:pPr>
              <w:suppressAutoHyphens w:val="0"/>
              <w:rPr>
                <w:rFonts w:ascii="Arial" w:hAnsi="Arial"/>
                <w:sz w:val="20"/>
                <w:szCs w:val="20"/>
              </w:rPr>
            </w:pPr>
            <w:r w:rsidRPr="003B7FE9">
              <w:rPr>
                <w:rFonts w:ascii="Arial" w:hAnsi="Arial"/>
                <w:sz w:val="20"/>
                <w:szCs w:val="20"/>
              </w:rPr>
              <w:t>2. évben</w:t>
            </w:r>
          </w:p>
        </w:tc>
        <w:tc>
          <w:tcPr>
            <w:tcW w:w="1332" w:type="dxa"/>
            <w:tcBorders>
              <w:top w:val="nil"/>
              <w:left w:val="nil"/>
              <w:bottom w:val="single" w:sz="4" w:space="0" w:color="auto"/>
              <w:right w:val="single" w:sz="4" w:space="0" w:color="auto"/>
            </w:tcBorders>
            <w:shd w:val="clear" w:color="auto" w:fill="auto"/>
            <w:hideMark/>
          </w:tcPr>
          <w:p w14:paraId="09DEC515" w14:textId="77777777" w:rsidR="00C63B4C" w:rsidRPr="003B7FE9" w:rsidRDefault="00C63B4C" w:rsidP="002D11D4">
            <w:pPr>
              <w:suppressAutoHyphens w:val="0"/>
              <w:rPr>
                <w:rFonts w:ascii="Arial" w:hAnsi="Arial"/>
                <w:sz w:val="20"/>
                <w:szCs w:val="20"/>
              </w:rPr>
            </w:pPr>
            <w:r w:rsidRPr="003B7FE9">
              <w:rPr>
                <w:rFonts w:ascii="Arial" w:hAnsi="Arial"/>
                <w:sz w:val="20"/>
                <w:szCs w:val="20"/>
              </w:rPr>
              <w:t>3. évben</w:t>
            </w:r>
          </w:p>
        </w:tc>
      </w:tr>
      <w:tr w:rsidR="00C63B4C" w:rsidRPr="003B7FE9" w14:paraId="63579878" w14:textId="77777777" w:rsidTr="002D11D4">
        <w:trPr>
          <w:trHeight w:val="255"/>
        </w:trPr>
        <w:tc>
          <w:tcPr>
            <w:tcW w:w="4054" w:type="dxa"/>
            <w:tcBorders>
              <w:top w:val="nil"/>
              <w:left w:val="single" w:sz="4" w:space="0" w:color="auto"/>
              <w:bottom w:val="single" w:sz="4" w:space="0" w:color="auto"/>
              <w:right w:val="single" w:sz="4" w:space="0" w:color="auto"/>
            </w:tcBorders>
            <w:shd w:val="clear" w:color="auto" w:fill="auto"/>
            <w:hideMark/>
          </w:tcPr>
          <w:p w14:paraId="7DB87016" w14:textId="77777777" w:rsidR="00C63B4C" w:rsidRPr="003B7FE9" w:rsidRDefault="00C63B4C" w:rsidP="002D11D4">
            <w:pPr>
              <w:suppressAutoHyphens w:val="0"/>
              <w:jc w:val="center"/>
              <w:rPr>
                <w:rFonts w:ascii="Arial" w:hAnsi="Arial"/>
                <w:sz w:val="20"/>
                <w:szCs w:val="20"/>
              </w:rPr>
            </w:pPr>
            <w:r w:rsidRPr="003B7FE9">
              <w:rPr>
                <w:rFonts w:ascii="Arial" w:hAnsi="Arial"/>
                <w:sz w:val="20"/>
                <w:szCs w:val="20"/>
              </w:rPr>
              <w:t> </w:t>
            </w:r>
          </w:p>
        </w:tc>
        <w:tc>
          <w:tcPr>
            <w:tcW w:w="636" w:type="dxa"/>
            <w:tcBorders>
              <w:top w:val="nil"/>
              <w:left w:val="nil"/>
              <w:bottom w:val="single" w:sz="4" w:space="0" w:color="auto"/>
              <w:right w:val="single" w:sz="4" w:space="0" w:color="auto"/>
            </w:tcBorders>
            <w:shd w:val="clear" w:color="auto" w:fill="auto"/>
            <w:hideMark/>
          </w:tcPr>
          <w:p w14:paraId="27B10410" w14:textId="77777777" w:rsidR="00C63B4C" w:rsidRPr="003B7FE9" w:rsidRDefault="00C63B4C" w:rsidP="002D11D4">
            <w:pPr>
              <w:suppressAutoHyphens w:val="0"/>
              <w:jc w:val="center"/>
              <w:rPr>
                <w:rFonts w:ascii="Arial" w:hAnsi="Arial"/>
                <w:sz w:val="20"/>
                <w:szCs w:val="20"/>
              </w:rPr>
            </w:pPr>
            <w:r w:rsidRPr="003B7FE9">
              <w:rPr>
                <w:rFonts w:ascii="Arial" w:hAnsi="Arial"/>
                <w:sz w:val="20"/>
                <w:szCs w:val="20"/>
              </w:rPr>
              <w:t> </w:t>
            </w:r>
          </w:p>
        </w:tc>
        <w:tc>
          <w:tcPr>
            <w:tcW w:w="1314" w:type="dxa"/>
            <w:tcBorders>
              <w:top w:val="nil"/>
              <w:left w:val="nil"/>
              <w:bottom w:val="single" w:sz="4" w:space="0" w:color="auto"/>
              <w:right w:val="single" w:sz="4" w:space="0" w:color="auto"/>
            </w:tcBorders>
            <w:shd w:val="clear" w:color="auto" w:fill="auto"/>
            <w:hideMark/>
          </w:tcPr>
          <w:p w14:paraId="4CF5AE42" w14:textId="77777777" w:rsidR="00C63B4C" w:rsidRPr="003B7FE9" w:rsidRDefault="00C63B4C" w:rsidP="002D11D4">
            <w:pPr>
              <w:suppressAutoHyphens w:val="0"/>
              <w:jc w:val="center"/>
              <w:rPr>
                <w:rFonts w:ascii="Arial" w:hAnsi="Arial"/>
                <w:sz w:val="20"/>
                <w:szCs w:val="20"/>
              </w:rPr>
            </w:pPr>
            <w:r>
              <w:rPr>
                <w:rFonts w:ascii="Arial" w:hAnsi="Arial"/>
                <w:sz w:val="20"/>
                <w:szCs w:val="20"/>
              </w:rPr>
              <w:t>2023</w:t>
            </w:r>
          </w:p>
        </w:tc>
        <w:tc>
          <w:tcPr>
            <w:tcW w:w="1332" w:type="dxa"/>
            <w:tcBorders>
              <w:top w:val="nil"/>
              <w:left w:val="nil"/>
              <w:bottom w:val="single" w:sz="4" w:space="0" w:color="auto"/>
              <w:right w:val="single" w:sz="4" w:space="0" w:color="auto"/>
            </w:tcBorders>
            <w:shd w:val="clear" w:color="auto" w:fill="auto"/>
            <w:hideMark/>
          </w:tcPr>
          <w:p w14:paraId="082AE8A8" w14:textId="77777777" w:rsidR="00C63B4C" w:rsidRPr="003B7FE9" w:rsidRDefault="00C63B4C" w:rsidP="002D11D4">
            <w:pPr>
              <w:suppressAutoHyphens w:val="0"/>
              <w:jc w:val="center"/>
              <w:rPr>
                <w:rFonts w:ascii="Arial" w:hAnsi="Arial"/>
                <w:sz w:val="20"/>
                <w:szCs w:val="20"/>
              </w:rPr>
            </w:pPr>
            <w:r>
              <w:rPr>
                <w:rFonts w:ascii="Arial" w:hAnsi="Arial"/>
                <w:sz w:val="20"/>
                <w:szCs w:val="20"/>
              </w:rPr>
              <w:t>2024</w:t>
            </w:r>
          </w:p>
        </w:tc>
        <w:tc>
          <w:tcPr>
            <w:tcW w:w="1332" w:type="dxa"/>
            <w:tcBorders>
              <w:top w:val="nil"/>
              <w:left w:val="nil"/>
              <w:bottom w:val="single" w:sz="4" w:space="0" w:color="auto"/>
              <w:right w:val="single" w:sz="4" w:space="0" w:color="auto"/>
            </w:tcBorders>
            <w:shd w:val="clear" w:color="auto" w:fill="auto"/>
            <w:hideMark/>
          </w:tcPr>
          <w:p w14:paraId="712C1DDD" w14:textId="77777777" w:rsidR="00C63B4C" w:rsidRPr="003B7FE9" w:rsidRDefault="00C63B4C" w:rsidP="002D11D4">
            <w:pPr>
              <w:suppressAutoHyphens w:val="0"/>
              <w:jc w:val="center"/>
              <w:rPr>
                <w:rFonts w:ascii="Arial" w:hAnsi="Arial"/>
                <w:sz w:val="20"/>
                <w:szCs w:val="20"/>
              </w:rPr>
            </w:pPr>
            <w:r>
              <w:rPr>
                <w:rFonts w:ascii="Arial" w:hAnsi="Arial"/>
                <w:sz w:val="20"/>
                <w:szCs w:val="20"/>
              </w:rPr>
              <w:t>2025</w:t>
            </w:r>
          </w:p>
        </w:tc>
        <w:tc>
          <w:tcPr>
            <w:tcW w:w="1332" w:type="dxa"/>
            <w:tcBorders>
              <w:top w:val="nil"/>
              <w:left w:val="nil"/>
              <w:bottom w:val="single" w:sz="4" w:space="0" w:color="auto"/>
              <w:right w:val="single" w:sz="4" w:space="0" w:color="auto"/>
            </w:tcBorders>
            <w:shd w:val="clear" w:color="auto" w:fill="auto"/>
            <w:hideMark/>
          </w:tcPr>
          <w:p w14:paraId="4482A743" w14:textId="77777777" w:rsidR="00C63B4C" w:rsidRPr="003B7FE9" w:rsidRDefault="00C63B4C" w:rsidP="002D11D4">
            <w:pPr>
              <w:suppressAutoHyphens w:val="0"/>
              <w:jc w:val="center"/>
              <w:rPr>
                <w:rFonts w:ascii="Arial" w:hAnsi="Arial"/>
                <w:sz w:val="20"/>
                <w:szCs w:val="20"/>
              </w:rPr>
            </w:pPr>
            <w:r>
              <w:rPr>
                <w:rFonts w:ascii="Arial" w:hAnsi="Arial"/>
                <w:sz w:val="20"/>
                <w:szCs w:val="20"/>
              </w:rPr>
              <w:t>2026</w:t>
            </w:r>
          </w:p>
        </w:tc>
      </w:tr>
      <w:tr w:rsidR="00C63B4C" w:rsidRPr="003B7FE9" w14:paraId="442F2A68" w14:textId="77777777" w:rsidTr="002D11D4">
        <w:trPr>
          <w:trHeight w:val="255"/>
        </w:trPr>
        <w:tc>
          <w:tcPr>
            <w:tcW w:w="4054" w:type="dxa"/>
            <w:tcBorders>
              <w:top w:val="nil"/>
              <w:left w:val="single" w:sz="4" w:space="0" w:color="auto"/>
              <w:bottom w:val="single" w:sz="4" w:space="0" w:color="auto"/>
              <w:right w:val="single" w:sz="4" w:space="0" w:color="auto"/>
            </w:tcBorders>
            <w:shd w:val="clear" w:color="auto" w:fill="auto"/>
            <w:hideMark/>
          </w:tcPr>
          <w:p w14:paraId="32811959" w14:textId="77777777" w:rsidR="00C63B4C" w:rsidRPr="003B7FE9" w:rsidRDefault="00C63B4C" w:rsidP="002D11D4">
            <w:pPr>
              <w:suppressAutoHyphens w:val="0"/>
              <w:rPr>
                <w:rFonts w:ascii="Arial" w:hAnsi="Arial"/>
                <w:sz w:val="20"/>
                <w:szCs w:val="20"/>
              </w:rPr>
            </w:pPr>
            <w:r w:rsidRPr="003B7FE9">
              <w:rPr>
                <w:rFonts w:ascii="Arial" w:hAnsi="Arial"/>
                <w:sz w:val="20"/>
                <w:szCs w:val="20"/>
              </w:rPr>
              <w:t>Helyi adók</w:t>
            </w:r>
          </w:p>
        </w:tc>
        <w:tc>
          <w:tcPr>
            <w:tcW w:w="636" w:type="dxa"/>
            <w:tcBorders>
              <w:top w:val="nil"/>
              <w:left w:val="nil"/>
              <w:bottom w:val="single" w:sz="4" w:space="0" w:color="auto"/>
              <w:right w:val="single" w:sz="4" w:space="0" w:color="auto"/>
            </w:tcBorders>
            <w:shd w:val="clear" w:color="auto" w:fill="auto"/>
            <w:vAlign w:val="center"/>
            <w:hideMark/>
          </w:tcPr>
          <w:p w14:paraId="1DB63870"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1</w:t>
            </w:r>
          </w:p>
        </w:tc>
        <w:tc>
          <w:tcPr>
            <w:tcW w:w="1314" w:type="dxa"/>
            <w:tcBorders>
              <w:top w:val="nil"/>
              <w:left w:val="nil"/>
              <w:bottom w:val="single" w:sz="4" w:space="0" w:color="auto"/>
              <w:right w:val="single" w:sz="4" w:space="0" w:color="auto"/>
            </w:tcBorders>
            <w:shd w:val="clear" w:color="auto" w:fill="auto"/>
            <w:vAlign w:val="center"/>
            <w:hideMark/>
          </w:tcPr>
          <w:p w14:paraId="729FD0A4" w14:textId="77777777" w:rsidR="00C63B4C" w:rsidRPr="003B7FE9" w:rsidRDefault="00C63B4C" w:rsidP="002D11D4">
            <w:pPr>
              <w:suppressAutoHyphens w:val="0"/>
              <w:jc w:val="right"/>
              <w:rPr>
                <w:rFonts w:ascii="Arial" w:hAnsi="Arial"/>
                <w:sz w:val="20"/>
                <w:szCs w:val="20"/>
              </w:rPr>
            </w:pPr>
            <w:r>
              <w:rPr>
                <w:rFonts w:ascii="Arial" w:hAnsi="Arial"/>
                <w:sz w:val="20"/>
                <w:szCs w:val="20"/>
              </w:rPr>
              <w:t>564.500</w:t>
            </w:r>
          </w:p>
        </w:tc>
        <w:tc>
          <w:tcPr>
            <w:tcW w:w="1332" w:type="dxa"/>
            <w:tcBorders>
              <w:top w:val="nil"/>
              <w:left w:val="nil"/>
              <w:bottom w:val="single" w:sz="4" w:space="0" w:color="auto"/>
              <w:right w:val="single" w:sz="4" w:space="0" w:color="auto"/>
            </w:tcBorders>
            <w:shd w:val="clear" w:color="auto" w:fill="auto"/>
            <w:vAlign w:val="center"/>
            <w:hideMark/>
          </w:tcPr>
          <w:p w14:paraId="78140701" w14:textId="77777777" w:rsidR="00C63B4C" w:rsidRPr="003B7FE9" w:rsidRDefault="00C63B4C" w:rsidP="002D11D4">
            <w:pPr>
              <w:suppressAutoHyphens w:val="0"/>
              <w:jc w:val="right"/>
              <w:rPr>
                <w:rFonts w:ascii="Arial" w:hAnsi="Arial"/>
                <w:sz w:val="20"/>
                <w:szCs w:val="20"/>
              </w:rPr>
            </w:pPr>
            <w:r>
              <w:rPr>
                <w:rFonts w:ascii="Arial" w:hAnsi="Arial"/>
                <w:sz w:val="20"/>
                <w:szCs w:val="20"/>
              </w:rPr>
              <w:t>564.500</w:t>
            </w:r>
          </w:p>
        </w:tc>
        <w:tc>
          <w:tcPr>
            <w:tcW w:w="1332" w:type="dxa"/>
            <w:tcBorders>
              <w:top w:val="nil"/>
              <w:left w:val="nil"/>
              <w:bottom w:val="single" w:sz="4" w:space="0" w:color="auto"/>
              <w:right w:val="single" w:sz="4" w:space="0" w:color="auto"/>
            </w:tcBorders>
            <w:shd w:val="clear" w:color="auto" w:fill="auto"/>
            <w:vAlign w:val="center"/>
            <w:hideMark/>
          </w:tcPr>
          <w:p w14:paraId="335DB311" w14:textId="77777777" w:rsidR="00C63B4C" w:rsidRPr="003B7FE9" w:rsidRDefault="00C63B4C" w:rsidP="002D11D4">
            <w:pPr>
              <w:suppressAutoHyphens w:val="0"/>
              <w:jc w:val="right"/>
              <w:rPr>
                <w:rFonts w:ascii="Arial" w:hAnsi="Arial"/>
                <w:sz w:val="20"/>
                <w:szCs w:val="20"/>
              </w:rPr>
            </w:pPr>
            <w:r>
              <w:rPr>
                <w:rFonts w:ascii="Arial" w:hAnsi="Arial"/>
                <w:sz w:val="20"/>
                <w:szCs w:val="20"/>
              </w:rPr>
              <w:t>564.500</w:t>
            </w:r>
          </w:p>
        </w:tc>
        <w:tc>
          <w:tcPr>
            <w:tcW w:w="1332" w:type="dxa"/>
            <w:tcBorders>
              <w:top w:val="nil"/>
              <w:left w:val="nil"/>
              <w:bottom w:val="single" w:sz="4" w:space="0" w:color="auto"/>
              <w:right w:val="single" w:sz="4" w:space="0" w:color="auto"/>
            </w:tcBorders>
            <w:shd w:val="clear" w:color="auto" w:fill="auto"/>
            <w:vAlign w:val="center"/>
            <w:hideMark/>
          </w:tcPr>
          <w:p w14:paraId="2CAB56D6" w14:textId="77777777" w:rsidR="00C63B4C" w:rsidRPr="003B7FE9" w:rsidRDefault="00C63B4C" w:rsidP="002D11D4">
            <w:pPr>
              <w:suppressAutoHyphens w:val="0"/>
              <w:jc w:val="right"/>
              <w:rPr>
                <w:rFonts w:ascii="Arial" w:hAnsi="Arial"/>
                <w:sz w:val="20"/>
                <w:szCs w:val="20"/>
              </w:rPr>
            </w:pPr>
            <w:r>
              <w:rPr>
                <w:rFonts w:ascii="Arial" w:hAnsi="Arial"/>
                <w:sz w:val="20"/>
                <w:szCs w:val="20"/>
              </w:rPr>
              <w:t>564.500</w:t>
            </w:r>
          </w:p>
        </w:tc>
      </w:tr>
      <w:tr w:rsidR="00C63B4C" w:rsidRPr="003B7FE9" w14:paraId="60D016C9" w14:textId="77777777" w:rsidTr="002D11D4">
        <w:trPr>
          <w:trHeight w:val="255"/>
        </w:trPr>
        <w:tc>
          <w:tcPr>
            <w:tcW w:w="4054" w:type="dxa"/>
            <w:tcBorders>
              <w:top w:val="nil"/>
              <w:left w:val="single" w:sz="4" w:space="0" w:color="auto"/>
              <w:bottom w:val="single" w:sz="4" w:space="0" w:color="auto"/>
              <w:right w:val="single" w:sz="4" w:space="0" w:color="auto"/>
            </w:tcBorders>
            <w:shd w:val="clear" w:color="auto" w:fill="auto"/>
            <w:hideMark/>
          </w:tcPr>
          <w:p w14:paraId="607AA960" w14:textId="77777777" w:rsidR="00C63B4C" w:rsidRPr="003B7FE9" w:rsidRDefault="00C63B4C" w:rsidP="002D11D4">
            <w:pPr>
              <w:suppressAutoHyphens w:val="0"/>
              <w:rPr>
                <w:rFonts w:ascii="Arial" w:hAnsi="Arial"/>
                <w:sz w:val="20"/>
                <w:szCs w:val="20"/>
              </w:rPr>
            </w:pPr>
            <w:r w:rsidRPr="003B7FE9">
              <w:rPr>
                <w:rFonts w:ascii="Arial" w:hAnsi="Arial"/>
                <w:sz w:val="20"/>
                <w:szCs w:val="20"/>
              </w:rPr>
              <w:t>Osztalékok, koncessziós díjak</w:t>
            </w:r>
          </w:p>
        </w:tc>
        <w:tc>
          <w:tcPr>
            <w:tcW w:w="636" w:type="dxa"/>
            <w:tcBorders>
              <w:top w:val="nil"/>
              <w:left w:val="nil"/>
              <w:bottom w:val="single" w:sz="4" w:space="0" w:color="auto"/>
              <w:right w:val="single" w:sz="4" w:space="0" w:color="auto"/>
            </w:tcBorders>
            <w:shd w:val="clear" w:color="auto" w:fill="auto"/>
            <w:vAlign w:val="center"/>
            <w:hideMark/>
          </w:tcPr>
          <w:p w14:paraId="5CC0C0A8"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2</w:t>
            </w:r>
          </w:p>
        </w:tc>
        <w:tc>
          <w:tcPr>
            <w:tcW w:w="1314" w:type="dxa"/>
            <w:tcBorders>
              <w:top w:val="nil"/>
              <w:left w:val="nil"/>
              <w:bottom w:val="single" w:sz="4" w:space="0" w:color="auto"/>
              <w:right w:val="single" w:sz="4" w:space="0" w:color="auto"/>
            </w:tcBorders>
            <w:shd w:val="clear" w:color="auto" w:fill="auto"/>
            <w:vAlign w:val="center"/>
            <w:hideMark/>
          </w:tcPr>
          <w:p w14:paraId="69ABE5BD" w14:textId="77777777" w:rsidR="00C63B4C" w:rsidRPr="003B7FE9" w:rsidRDefault="00C63B4C" w:rsidP="002D11D4">
            <w:pPr>
              <w:suppressAutoHyphens w:val="0"/>
              <w:jc w:val="right"/>
              <w:rPr>
                <w:rFonts w:ascii="Arial" w:hAnsi="Arial"/>
                <w:sz w:val="20"/>
                <w:szCs w:val="20"/>
              </w:rPr>
            </w:pPr>
          </w:p>
        </w:tc>
        <w:tc>
          <w:tcPr>
            <w:tcW w:w="1332" w:type="dxa"/>
            <w:tcBorders>
              <w:top w:val="nil"/>
              <w:left w:val="nil"/>
              <w:bottom w:val="single" w:sz="4" w:space="0" w:color="auto"/>
              <w:right w:val="single" w:sz="4" w:space="0" w:color="auto"/>
            </w:tcBorders>
            <w:shd w:val="clear" w:color="auto" w:fill="auto"/>
            <w:vAlign w:val="center"/>
            <w:hideMark/>
          </w:tcPr>
          <w:p w14:paraId="02997568" w14:textId="77777777" w:rsidR="00C63B4C" w:rsidRPr="003B7FE9" w:rsidRDefault="00C63B4C" w:rsidP="002D11D4">
            <w:pPr>
              <w:suppressAutoHyphens w:val="0"/>
              <w:jc w:val="right"/>
              <w:rPr>
                <w:rFonts w:ascii="Arial" w:hAnsi="Arial"/>
                <w:sz w:val="20"/>
                <w:szCs w:val="20"/>
              </w:rPr>
            </w:pPr>
          </w:p>
        </w:tc>
        <w:tc>
          <w:tcPr>
            <w:tcW w:w="1332" w:type="dxa"/>
            <w:tcBorders>
              <w:top w:val="nil"/>
              <w:left w:val="nil"/>
              <w:bottom w:val="single" w:sz="4" w:space="0" w:color="auto"/>
              <w:right w:val="single" w:sz="4" w:space="0" w:color="auto"/>
            </w:tcBorders>
            <w:shd w:val="clear" w:color="auto" w:fill="auto"/>
            <w:vAlign w:val="center"/>
            <w:hideMark/>
          </w:tcPr>
          <w:p w14:paraId="5439BFEA" w14:textId="77777777" w:rsidR="00C63B4C" w:rsidRPr="003B7FE9" w:rsidRDefault="00C63B4C" w:rsidP="002D11D4">
            <w:pPr>
              <w:suppressAutoHyphens w:val="0"/>
              <w:jc w:val="right"/>
              <w:rPr>
                <w:rFonts w:ascii="Arial" w:hAnsi="Arial"/>
                <w:sz w:val="20"/>
                <w:szCs w:val="20"/>
              </w:rPr>
            </w:pPr>
          </w:p>
        </w:tc>
        <w:tc>
          <w:tcPr>
            <w:tcW w:w="1332" w:type="dxa"/>
            <w:tcBorders>
              <w:top w:val="nil"/>
              <w:left w:val="nil"/>
              <w:bottom w:val="single" w:sz="4" w:space="0" w:color="auto"/>
              <w:right w:val="single" w:sz="4" w:space="0" w:color="auto"/>
            </w:tcBorders>
            <w:shd w:val="clear" w:color="auto" w:fill="auto"/>
            <w:vAlign w:val="center"/>
            <w:hideMark/>
          </w:tcPr>
          <w:p w14:paraId="4684697F" w14:textId="77777777" w:rsidR="00C63B4C" w:rsidRPr="003B7FE9" w:rsidRDefault="00C63B4C" w:rsidP="002D11D4">
            <w:pPr>
              <w:suppressAutoHyphens w:val="0"/>
              <w:jc w:val="right"/>
              <w:rPr>
                <w:rFonts w:ascii="Arial" w:hAnsi="Arial"/>
                <w:sz w:val="20"/>
                <w:szCs w:val="20"/>
              </w:rPr>
            </w:pPr>
          </w:p>
        </w:tc>
      </w:tr>
      <w:tr w:rsidR="00C63B4C" w:rsidRPr="003B7FE9" w14:paraId="3EA04078" w14:textId="77777777" w:rsidTr="002D11D4">
        <w:trPr>
          <w:trHeight w:val="255"/>
        </w:trPr>
        <w:tc>
          <w:tcPr>
            <w:tcW w:w="4054" w:type="dxa"/>
            <w:tcBorders>
              <w:top w:val="nil"/>
              <w:left w:val="single" w:sz="4" w:space="0" w:color="auto"/>
              <w:bottom w:val="single" w:sz="4" w:space="0" w:color="auto"/>
              <w:right w:val="single" w:sz="4" w:space="0" w:color="auto"/>
            </w:tcBorders>
            <w:shd w:val="clear" w:color="auto" w:fill="auto"/>
            <w:hideMark/>
          </w:tcPr>
          <w:p w14:paraId="2A06FB35" w14:textId="77777777" w:rsidR="00C63B4C" w:rsidRPr="003B7FE9" w:rsidRDefault="00C63B4C" w:rsidP="002D11D4">
            <w:pPr>
              <w:suppressAutoHyphens w:val="0"/>
              <w:rPr>
                <w:rFonts w:ascii="Arial" w:hAnsi="Arial"/>
                <w:sz w:val="20"/>
                <w:szCs w:val="20"/>
              </w:rPr>
            </w:pPr>
            <w:r w:rsidRPr="003B7FE9">
              <w:rPr>
                <w:rFonts w:ascii="Arial" w:hAnsi="Arial"/>
                <w:sz w:val="20"/>
                <w:szCs w:val="20"/>
              </w:rPr>
              <w:t>Díjak, pótlékok, bírságok</w:t>
            </w:r>
          </w:p>
        </w:tc>
        <w:tc>
          <w:tcPr>
            <w:tcW w:w="636" w:type="dxa"/>
            <w:tcBorders>
              <w:top w:val="nil"/>
              <w:left w:val="nil"/>
              <w:bottom w:val="single" w:sz="4" w:space="0" w:color="auto"/>
              <w:right w:val="single" w:sz="4" w:space="0" w:color="auto"/>
            </w:tcBorders>
            <w:shd w:val="clear" w:color="auto" w:fill="auto"/>
            <w:vAlign w:val="center"/>
            <w:hideMark/>
          </w:tcPr>
          <w:p w14:paraId="68DFE017"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3</w:t>
            </w:r>
          </w:p>
        </w:tc>
        <w:tc>
          <w:tcPr>
            <w:tcW w:w="1314" w:type="dxa"/>
            <w:tcBorders>
              <w:top w:val="nil"/>
              <w:left w:val="nil"/>
              <w:bottom w:val="single" w:sz="4" w:space="0" w:color="auto"/>
              <w:right w:val="single" w:sz="4" w:space="0" w:color="auto"/>
            </w:tcBorders>
            <w:shd w:val="clear" w:color="auto" w:fill="auto"/>
            <w:vAlign w:val="center"/>
            <w:hideMark/>
          </w:tcPr>
          <w:p w14:paraId="6FA4C944" w14:textId="77777777" w:rsidR="00C63B4C" w:rsidRPr="003B7FE9" w:rsidRDefault="00C63B4C" w:rsidP="002D11D4">
            <w:pPr>
              <w:suppressAutoHyphens w:val="0"/>
              <w:jc w:val="right"/>
              <w:rPr>
                <w:rFonts w:ascii="Arial" w:hAnsi="Arial"/>
                <w:sz w:val="20"/>
                <w:szCs w:val="20"/>
              </w:rPr>
            </w:pPr>
            <w:r>
              <w:rPr>
                <w:rFonts w:ascii="Arial" w:hAnsi="Arial"/>
                <w:sz w:val="20"/>
                <w:szCs w:val="20"/>
              </w:rPr>
              <w:t>1 000</w:t>
            </w:r>
          </w:p>
        </w:tc>
        <w:tc>
          <w:tcPr>
            <w:tcW w:w="1332" w:type="dxa"/>
            <w:tcBorders>
              <w:top w:val="nil"/>
              <w:left w:val="nil"/>
              <w:bottom w:val="single" w:sz="4" w:space="0" w:color="auto"/>
              <w:right w:val="single" w:sz="4" w:space="0" w:color="auto"/>
            </w:tcBorders>
            <w:shd w:val="clear" w:color="auto" w:fill="auto"/>
            <w:vAlign w:val="center"/>
          </w:tcPr>
          <w:p w14:paraId="1FCA19A9" w14:textId="77777777" w:rsidR="00C63B4C" w:rsidRPr="003B7FE9" w:rsidRDefault="00C63B4C" w:rsidP="002D11D4">
            <w:pPr>
              <w:suppressAutoHyphens w:val="0"/>
              <w:jc w:val="right"/>
              <w:rPr>
                <w:rFonts w:ascii="Arial" w:hAnsi="Arial"/>
                <w:sz w:val="20"/>
                <w:szCs w:val="20"/>
              </w:rPr>
            </w:pPr>
            <w:r>
              <w:rPr>
                <w:rFonts w:ascii="Arial" w:hAnsi="Arial"/>
                <w:sz w:val="20"/>
                <w:szCs w:val="20"/>
              </w:rPr>
              <w:t>1 000</w:t>
            </w:r>
          </w:p>
        </w:tc>
        <w:tc>
          <w:tcPr>
            <w:tcW w:w="1332" w:type="dxa"/>
            <w:tcBorders>
              <w:top w:val="nil"/>
              <w:left w:val="nil"/>
              <w:bottom w:val="single" w:sz="4" w:space="0" w:color="auto"/>
              <w:right w:val="single" w:sz="4" w:space="0" w:color="auto"/>
            </w:tcBorders>
            <w:shd w:val="clear" w:color="auto" w:fill="auto"/>
            <w:vAlign w:val="center"/>
          </w:tcPr>
          <w:p w14:paraId="274727DC" w14:textId="77777777" w:rsidR="00C63B4C" w:rsidRPr="003B7FE9" w:rsidRDefault="00C63B4C" w:rsidP="002D11D4">
            <w:pPr>
              <w:suppressAutoHyphens w:val="0"/>
              <w:jc w:val="right"/>
              <w:rPr>
                <w:rFonts w:ascii="Arial" w:hAnsi="Arial"/>
                <w:sz w:val="20"/>
                <w:szCs w:val="20"/>
              </w:rPr>
            </w:pPr>
            <w:r>
              <w:rPr>
                <w:rFonts w:ascii="Arial" w:hAnsi="Arial"/>
                <w:sz w:val="20"/>
                <w:szCs w:val="20"/>
              </w:rPr>
              <w:t>1 000</w:t>
            </w:r>
          </w:p>
        </w:tc>
        <w:tc>
          <w:tcPr>
            <w:tcW w:w="1332" w:type="dxa"/>
            <w:tcBorders>
              <w:top w:val="nil"/>
              <w:left w:val="nil"/>
              <w:bottom w:val="single" w:sz="4" w:space="0" w:color="auto"/>
              <w:right w:val="single" w:sz="4" w:space="0" w:color="auto"/>
            </w:tcBorders>
            <w:shd w:val="clear" w:color="auto" w:fill="auto"/>
            <w:vAlign w:val="center"/>
            <w:hideMark/>
          </w:tcPr>
          <w:p w14:paraId="6FD0F6FD" w14:textId="77777777" w:rsidR="00C63B4C" w:rsidRPr="003B7FE9" w:rsidRDefault="00C63B4C" w:rsidP="002D11D4">
            <w:pPr>
              <w:suppressAutoHyphens w:val="0"/>
              <w:jc w:val="right"/>
              <w:rPr>
                <w:rFonts w:ascii="Arial" w:hAnsi="Arial"/>
                <w:sz w:val="20"/>
                <w:szCs w:val="20"/>
              </w:rPr>
            </w:pPr>
            <w:r>
              <w:rPr>
                <w:rFonts w:ascii="Arial" w:hAnsi="Arial"/>
                <w:sz w:val="20"/>
                <w:szCs w:val="20"/>
              </w:rPr>
              <w:t>1 000</w:t>
            </w:r>
          </w:p>
        </w:tc>
      </w:tr>
      <w:tr w:rsidR="00C63B4C" w:rsidRPr="003B7FE9" w14:paraId="39ACE4C9" w14:textId="77777777" w:rsidTr="002D11D4">
        <w:trPr>
          <w:trHeight w:val="870"/>
        </w:trPr>
        <w:tc>
          <w:tcPr>
            <w:tcW w:w="4054" w:type="dxa"/>
            <w:tcBorders>
              <w:top w:val="nil"/>
              <w:left w:val="single" w:sz="4" w:space="0" w:color="auto"/>
              <w:bottom w:val="single" w:sz="4" w:space="0" w:color="auto"/>
              <w:right w:val="single" w:sz="4" w:space="0" w:color="auto"/>
            </w:tcBorders>
            <w:shd w:val="clear" w:color="auto" w:fill="auto"/>
            <w:hideMark/>
          </w:tcPr>
          <w:p w14:paraId="24D61F7A" w14:textId="77777777" w:rsidR="00C63B4C" w:rsidRPr="003B7FE9" w:rsidRDefault="00C63B4C" w:rsidP="002D11D4">
            <w:pPr>
              <w:suppressAutoHyphens w:val="0"/>
              <w:rPr>
                <w:rFonts w:ascii="Arial" w:hAnsi="Arial"/>
                <w:sz w:val="20"/>
                <w:szCs w:val="20"/>
              </w:rPr>
            </w:pPr>
            <w:r w:rsidRPr="003B7FE9">
              <w:rPr>
                <w:rFonts w:ascii="Arial" w:hAnsi="Arial"/>
                <w:sz w:val="20"/>
                <w:szCs w:val="20"/>
              </w:rPr>
              <w:t>Tárgyi eszközök, immateriális javak, vagyoni értékű jog értékesítése, vagyonhasznosításból származó bevétel</w:t>
            </w:r>
          </w:p>
        </w:tc>
        <w:tc>
          <w:tcPr>
            <w:tcW w:w="636" w:type="dxa"/>
            <w:tcBorders>
              <w:top w:val="nil"/>
              <w:left w:val="nil"/>
              <w:bottom w:val="single" w:sz="4" w:space="0" w:color="auto"/>
              <w:right w:val="single" w:sz="4" w:space="0" w:color="auto"/>
            </w:tcBorders>
            <w:shd w:val="clear" w:color="auto" w:fill="auto"/>
            <w:vAlign w:val="center"/>
            <w:hideMark/>
          </w:tcPr>
          <w:p w14:paraId="458243AB"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4</w:t>
            </w:r>
          </w:p>
        </w:tc>
        <w:tc>
          <w:tcPr>
            <w:tcW w:w="1314" w:type="dxa"/>
            <w:tcBorders>
              <w:top w:val="nil"/>
              <w:left w:val="nil"/>
              <w:bottom w:val="single" w:sz="4" w:space="0" w:color="auto"/>
              <w:right w:val="single" w:sz="4" w:space="0" w:color="auto"/>
            </w:tcBorders>
            <w:shd w:val="clear" w:color="auto" w:fill="auto"/>
            <w:vAlign w:val="center"/>
            <w:hideMark/>
          </w:tcPr>
          <w:p w14:paraId="316AC160" w14:textId="77777777" w:rsidR="00C63B4C" w:rsidRPr="003B7FE9" w:rsidRDefault="00C63B4C" w:rsidP="002D11D4">
            <w:pPr>
              <w:suppressAutoHyphens w:val="0"/>
              <w:jc w:val="right"/>
              <w:rPr>
                <w:rFonts w:ascii="Arial" w:hAnsi="Arial"/>
                <w:sz w:val="20"/>
                <w:szCs w:val="20"/>
              </w:rPr>
            </w:pPr>
          </w:p>
        </w:tc>
        <w:tc>
          <w:tcPr>
            <w:tcW w:w="1332" w:type="dxa"/>
            <w:tcBorders>
              <w:top w:val="nil"/>
              <w:left w:val="nil"/>
              <w:bottom w:val="single" w:sz="4" w:space="0" w:color="auto"/>
              <w:right w:val="single" w:sz="4" w:space="0" w:color="auto"/>
            </w:tcBorders>
            <w:shd w:val="clear" w:color="auto" w:fill="auto"/>
            <w:vAlign w:val="center"/>
            <w:hideMark/>
          </w:tcPr>
          <w:p w14:paraId="678959F0" w14:textId="77777777" w:rsidR="00C63B4C" w:rsidRPr="003B7FE9" w:rsidRDefault="00C63B4C" w:rsidP="002D11D4">
            <w:pPr>
              <w:suppressAutoHyphens w:val="0"/>
              <w:jc w:val="right"/>
              <w:rPr>
                <w:rFonts w:ascii="Arial" w:hAnsi="Arial"/>
                <w:sz w:val="20"/>
                <w:szCs w:val="20"/>
              </w:rPr>
            </w:pPr>
          </w:p>
        </w:tc>
        <w:tc>
          <w:tcPr>
            <w:tcW w:w="1332" w:type="dxa"/>
            <w:tcBorders>
              <w:top w:val="nil"/>
              <w:left w:val="nil"/>
              <w:bottom w:val="single" w:sz="4" w:space="0" w:color="auto"/>
              <w:right w:val="single" w:sz="4" w:space="0" w:color="auto"/>
            </w:tcBorders>
            <w:shd w:val="clear" w:color="auto" w:fill="auto"/>
            <w:vAlign w:val="center"/>
            <w:hideMark/>
          </w:tcPr>
          <w:p w14:paraId="1B4C32C4" w14:textId="77777777" w:rsidR="00C63B4C" w:rsidRPr="003B7FE9" w:rsidRDefault="00C63B4C" w:rsidP="002D11D4">
            <w:pPr>
              <w:suppressAutoHyphens w:val="0"/>
              <w:jc w:val="right"/>
              <w:rPr>
                <w:rFonts w:ascii="Arial" w:hAnsi="Arial"/>
                <w:sz w:val="20"/>
                <w:szCs w:val="20"/>
              </w:rPr>
            </w:pPr>
          </w:p>
        </w:tc>
        <w:tc>
          <w:tcPr>
            <w:tcW w:w="1332" w:type="dxa"/>
            <w:tcBorders>
              <w:top w:val="nil"/>
              <w:left w:val="nil"/>
              <w:bottom w:val="single" w:sz="4" w:space="0" w:color="auto"/>
              <w:right w:val="single" w:sz="4" w:space="0" w:color="auto"/>
            </w:tcBorders>
            <w:shd w:val="clear" w:color="auto" w:fill="auto"/>
            <w:vAlign w:val="center"/>
            <w:hideMark/>
          </w:tcPr>
          <w:p w14:paraId="5544563A" w14:textId="77777777" w:rsidR="00C63B4C" w:rsidRPr="003B7FE9" w:rsidRDefault="00C63B4C" w:rsidP="002D11D4">
            <w:pPr>
              <w:suppressAutoHyphens w:val="0"/>
              <w:jc w:val="right"/>
              <w:rPr>
                <w:rFonts w:ascii="Arial" w:hAnsi="Arial"/>
                <w:sz w:val="20"/>
                <w:szCs w:val="20"/>
              </w:rPr>
            </w:pPr>
          </w:p>
        </w:tc>
      </w:tr>
      <w:tr w:rsidR="00C63B4C" w:rsidRPr="003B7FE9" w14:paraId="3F63D6EA" w14:textId="77777777" w:rsidTr="002D11D4">
        <w:trPr>
          <w:trHeight w:val="255"/>
        </w:trPr>
        <w:tc>
          <w:tcPr>
            <w:tcW w:w="4054" w:type="dxa"/>
            <w:tcBorders>
              <w:top w:val="nil"/>
              <w:left w:val="single" w:sz="4" w:space="0" w:color="auto"/>
              <w:bottom w:val="single" w:sz="4" w:space="0" w:color="auto"/>
              <w:right w:val="single" w:sz="4" w:space="0" w:color="auto"/>
            </w:tcBorders>
            <w:shd w:val="clear" w:color="auto" w:fill="auto"/>
            <w:hideMark/>
          </w:tcPr>
          <w:p w14:paraId="38D1B435" w14:textId="77777777" w:rsidR="00C63B4C" w:rsidRPr="003B7FE9" w:rsidRDefault="00C63B4C" w:rsidP="002D11D4">
            <w:pPr>
              <w:suppressAutoHyphens w:val="0"/>
              <w:rPr>
                <w:rFonts w:ascii="Arial" w:hAnsi="Arial"/>
                <w:sz w:val="20"/>
                <w:szCs w:val="20"/>
              </w:rPr>
            </w:pPr>
            <w:r w:rsidRPr="003B7FE9">
              <w:rPr>
                <w:rFonts w:ascii="Arial" w:hAnsi="Arial"/>
                <w:sz w:val="20"/>
                <w:szCs w:val="20"/>
              </w:rPr>
              <w:t>Részvények, részesedések értékesítése</w:t>
            </w:r>
          </w:p>
        </w:tc>
        <w:tc>
          <w:tcPr>
            <w:tcW w:w="636" w:type="dxa"/>
            <w:tcBorders>
              <w:top w:val="nil"/>
              <w:left w:val="nil"/>
              <w:bottom w:val="single" w:sz="4" w:space="0" w:color="auto"/>
              <w:right w:val="single" w:sz="4" w:space="0" w:color="auto"/>
            </w:tcBorders>
            <w:shd w:val="clear" w:color="auto" w:fill="auto"/>
            <w:vAlign w:val="center"/>
            <w:hideMark/>
          </w:tcPr>
          <w:p w14:paraId="5FFB3024"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5</w:t>
            </w:r>
          </w:p>
        </w:tc>
        <w:tc>
          <w:tcPr>
            <w:tcW w:w="1314" w:type="dxa"/>
            <w:tcBorders>
              <w:top w:val="nil"/>
              <w:left w:val="nil"/>
              <w:bottom w:val="single" w:sz="4" w:space="0" w:color="auto"/>
              <w:right w:val="single" w:sz="4" w:space="0" w:color="auto"/>
            </w:tcBorders>
            <w:shd w:val="clear" w:color="auto" w:fill="auto"/>
            <w:vAlign w:val="center"/>
            <w:hideMark/>
          </w:tcPr>
          <w:p w14:paraId="4272BB95"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 </w:t>
            </w:r>
          </w:p>
        </w:tc>
        <w:tc>
          <w:tcPr>
            <w:tcW w:w="1332" w:type="dxa"/>
            <w:tcBorders>
              <w:top w:val="nil"/>
              <w:left w:val="nil"/>
              <w:bottom w:val="single" w:sz="4" w:space="0" w:color="auto"/>
              <w:right w:val="single" w:sz="4" w:space="0" w:color="auto"/>
            </w:tcBorders>
            <w:shd w:val="clear" w:color="auto" w:fill="auto"/>
            <w:vAlign w:val="center"/>
            <w:hideMark/>
          </w:tcPr>
          <w:p w14:paraId="46930930"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 </w:t>
            </w:r>
          </w:p>
        </w:tc>
        <w:tc>
          <w:tcPr>
            <w:tcW w:w="1332" w:type="dxa"/>
            <w:tcBorders>
              <w:top w:val="nil"/>
              <w:left w:val="nil"/>
              <w:bottom w:val="single" w:sz="4" w:space="0" w:color="auto"/>
              <w:right w:val="single" w:sz="4" w:space="0" w:color="auto"/>
            </w:tcBorders>
            <w:shd w:val="clear" w:color="auto" w:fill="auto"/>
            <w:vAlign w:val="center"/>
            <w:hideMark/>
          </w:tcPr>
          <w:p w14:paraId="11D449E9"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 </w:t>
            </w:r>
          </w:p>
        </w:tc>
        <w:tc>
          <w:tcPr>
            <w:tcW w:w="1332" w:type="dxa"/>
            <w:tcBorders>
              <w:top w:val="nil"/>
              <w:left w:val="nil"/>
              <w:bottom w:val="single" w:sz="4" w:space="0" w:color="auto"/>
              <w:right w:val="single" w:sz="4" w:space="0" w:color="auto"/>
            </w:tcBorders>
            <w:shd w:val="clear" w:color="auto" w:fill="auto"/>
            <w:vAlign w:val="center"/>
            <w:hideMark/>
          </w:tcPr>
          <w:p w14:paraId="18243076"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 </w:t>
            </w:r>
          </w:p>
        </w:tc>
      </w:tr>
      <w:tr w:rsidR="00C63B4C" w:rsidRPr="003B7FE9" w14:paraId="0F0779AD" w14:textId="77777777" w:rsidTr="002D11D4">
        <w:trPr>
          <w:trHeight w:val="540"/>
        </w:trPr>
        <w:tc>
          <w:tcPr>
            <w:tcW w:w="4054" w:type="dxa"/>
            <w:tcBorders>
              <w:top w:val="nil"/>
              <w:left w:val="single" w:sz="4" w:space="0" w:color="auto"/>
              <w:bottom w:val="single" w:sz="4" w:space="0" w:color="auto"/>
              <w:right w:val="single" w:sz="4" w:space="0" w:color="auto"/>
            </w:tcBorders>
            <w:shd w:val="clear" w:color="auto" w:fill="auto"/>
            <w:hideMark/>
          </w:tcPr>
          <w:p w14:paraId="7438A3C0" w14:textId="77777777" w:rsidR="00C63B4C" w:rsidRPr="003B7FE9" w:rsidRDefault="00C63B4C" w:rsidP="002D11D4">
            <w:pPr>
              <w:suppressAutoHyphens w:val="0"/>
              <w:rPr>
                <w:rFonts w:ascii="Arial" w:hAnsi="Arial"/>
                <w:sz w:val="20"/>
                <w:szCs w:val="20"/>
              </w:rPr>
            </w:pPr>
            <w:r w:rsidRPr="003B7FE9">
              <w:rPr>
                <w:rFonts w:ascii="Arial" w:hAnsi="Arial"/>
                <w:sz w:val="20"/>
                <w:szCs w:val="20"/>
              </w:rPr>
              <w:t>Vállalat értékesítéséből, privatizációból származó bevételek</w:t>
            </w:r>
          </w:p>
        </w:tc>
        <w:tc>
          <w:tcPr>
            <w:tcW w:w="636" w:type="dxa"/>
            <w:tcBorders>
              <w:top w:val="nil"/>
              <w:left w:val="nil"/>
              <w:bottom w:val="single" w:sz="4" w:space="0" w:color="auto"/>
              <w:right w:val="single" w:sz="4" w:space="0" w:color="auto"/>
            </w:tcBorders>
            <w:shd w:val="clear" w:color="auto" w:fill="auto"/>
            <w:vAlign w:val="center"/>
            <w:hideMark/>
          </w:tcPr>
          <w:p w14:paraId="3BEEE74C"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6</w:t>
            </w:r>
          </w:p>
        </w:tc>
        <w:tc>
          <w:tcPr>
            <w:tcW w:w="1314" w:type="dxa"/>
            <w:tcBorders>
              <w:top w:val="nil"/>
              <w:left w:val="nil"/>
              <w:bottom w:val="single" w:sz="4" w:space="0" w:color="auto"/>
              <w:right w:val="single" w:sz="4" w:space="0" w:color="auto"/>
            </w:tcBorders>
            <w:shd w:val="clear" w:color="auto" w:fill="auto"/>
            <w:vAlign w:val="center"/>
            <w:hideMark/>
          </w:tcPr>
          <w:p w14:paraId="572C33D6"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 </w:t>
            </w:r>
          </w:p>
        </w:tc>
        <w:tc>
          <w:tcPr>
            <w:tcW w:w="1332" w:type="dxa"/>
            <w:tcBorders>
              <w:top w:val="nil"/>
              <w:left w:val="nil"/>
              <w:bottom w:val="single" w:sz="4" w:space="0" w:color="auto"/>
              <w:right w:val="single" w:sz="4" w:space="0" w:color="auto"/>
            </w:tcBorders>
            <w:shd w:val="clear" w:color="auto" w:fill="auto"/>
            <w:vAlign w:val="center"/>
            <w:hideMark/>
          </w:tcPr>
          <w:p w14:paraId="55CD81CA"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 </w:t>
            </w:r>
          </w:p>
        </w:tc>
        <w:tc>
          <w:tcPr>
            <w:tcW w:w="1332" w:type="dxa"/>
            <w:tcBorders>
              <w:top w:val="nil"/>
              <w:left w:val="nil"/>
              <w:bottom w:val="single" w:sz="4" w:space="0" w:color="auto"/>
              <w:right w:val="single" w:sz="4" w:space="0" w:color="auto"/>
            </w:tcBorders>
            <w:shd w:val="clear" w:color="auto" w:fill="auto"/>
            <w:vAlign w:val="center"/>
            <w:hideMark/>
          </w:tcPr>
          <w:p w14:paraId="47F9158C"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 </w:t>
            </w:r>
          </w:p>
        </w:tc>
        <w:tc>
          <w:tcPr>
            <w:tcW w:w="1332" w:type="dxa"/>
            <w:tcBorders>
              <w:top w:val="nil"/>
              <w:left w:val="nil"/>
              <w:bottom w:val="single" w:sz="4" w:space="0" w:color="auto"/>
              <w:right w:val="single" w:sz="4" w:space="0" w:color="auto"/>
            </w:tcBorders>
            <w:shd w:val="clear" w:color="auto" w:fill="auto"/>
            <w:vAlign w:val="center"/>
            <w:hideMark/>
          </w:tcPr>
          <w:p w14:paraId="39BC7CAB"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 </w:t>
            </w:r>
          </w:p>
        </w:tc>
      </w:tr>
      <w:tr w:rsidR="00C63B4C" w:rsidRPr="003B7FE9" w14:paraId="32E00D04" w14:textId="77777777" w:rsidTr="002D11D4">
        <w:trPr>
          <w:trHeight w:val="255"/>
        </w:trPr>
        <w:tc>
          <w:tcPr>
            <w:tcW w:w="4054" w:type="dxa"/>
            <w:tcBorders>
              <w:top w:val="nil"/>
              <w:left w:val="single" w:sz="4" w:space="0" w:color="auto"/>
              <w:bottom w:val="single" w:sz="4" w:space="0" w:color="auto"/>
              <w:right w:val="single" w:sz="4" w:space="0" w:color="auto"/>
            </w:tcBorders>
            <w:shd w:val="clear" w:color="auto" w:fill="auto"/>
            <w:hideMark/>
          </w:tcPr>
          <w:p w14:paraId="2CD39540" w14:textId="77777777" w:rsidR="00C63B4C" w:rsidRPr="003B7FE9" w:rsidRDefault="00C63B4C" w:rsidP="002D11D4">
            <w:pPr>
              <w:suppressAutoHyphens w:val="0"/>
              <w:rPr>
                <w:rFonts w:ascii="Arial" w:hAnsi="Arial"/>
                <w:sz w:val="20"/>
                <w:szCs w:val="20"/>
              </w:rPr>
            </w:pPr>
            <w:r w:rsidRPr="003B7FE9">
              <w:rPr>
                <w:rFonts w:ascii="Arial" w:hAnsi="Arial"/>
                <w:sz w:val="20"/>
                <w:szCs w:val="20"/>
              </w:rPr>
              <w:t>Kezességvállalással kapcsolatos megtérülés</w:t>
            </w:r>
          </w:p>
        </w:tc>
        <w:tc>
          <w:tcPr>
            <w:tcW w:w="636" w:type="dxa"/>
            <w:tcBorders>
              <w:top w:val="nil"/>
              <w:left w:val="nil"/>
              <w:bottom w:val="single" w:sz="4" w:space="0" w:color="auto"/>
              <w:right w:val="single" w:sz="4" w:space="0" w:color="auto"/>
            </w:tcBorders>
            <w:shd w:val="clear" w:color="auto" w:fill="auto"/>
            <w:vAlign w:val="center"/>
            <w:hideMark/>
          </w:tcPr>
          <w:p w14:paraId="4C1182F4"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7</w:t>
            </w:r>
          </w:p>
        </w:tc>
        <w:tc>
          <w:tcPr>
            <w:tcW w:w="1314" w:type="dxa"/>
            <w:tcBorders>
              <w:top w:val="nil"/>
              <w:left w:val="nil"/>
              <w:bottom w:val="single" w:sz="4" w:space="0" w:color="auto"/>
              <w:right w:val="single" w:sz="4" w:space="0" w:color="auto"/>
            </w:tcBorders>
            <w:shd w:val="clear" w:color="auto" w:fill="auto"/>
            <w:vAlign w:val="center"/>
            <w:hideMark/>
          </w:tcPr>
          <w:p w14:paraId="56D9A826"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 </w:t>
            </w:r>
          </w:p>
        </w:tc>
        <w:tc>
          <w:tcPr>
            <w:tcW w:w="1332" w:type="dxa"/>
            <w:tcBorders>
              <w:top w:val="nil"/>
              <w:left w:val="nil"/>
              <w:bottom w:val="single" w:sz="4" w:space="0" w:color="auto"/>
              <w:right w:val="single" w:sz="4" w:space="0" w:color="auto"/>
            </w:tcBorders>
            <w:shd w:val="clear" w:color="auto" w:fill="auto"/>
            <w:vAlign w:val="center"/>
            <w:hideMark/>
          </w:tcPr>
          <w:p w14:paraId="7714AE04"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 </w:t>
            </w:r>
          </w:p>
        </w:tc>
        <w:tc>
          <w:tcPr>
            <w:tcW w:w="1332" w:type="dxa"/>
            <w:tcBorders>
              <w:top w:val="nil"/>
              <w:left w:val="nil"/>
              <w:bottom w:val="single" w:sz="4" w:space="0" w:color="auto"/>
              <w:right w:val="single" w:sz="4" w:space="0" w:color="auto"/>
            </w:tcBorders>
            <w:shd w:val="clear" w:color="auto" w:fill="auto"/>
            <w:vAlign w:val="center"/>
            <w:hideMark/>
          </w:tcPr>
          <w:p w14:paraId="6F64C517" w14:textId="77777777" w:rsidR="00C63B4C" w:rsidRPr="003B7FE9" w:rsidRDefault="00C63B4C" w:rsidP="002D11D4">
            <w:pPr>
              <w:suppressAutoHyphens w:val="0"/>
              <w:jc w:val="right"/>
              <w:rPr>
                <w:rFonts w:ascii="Arial" w:hAnsi="Arial"/>
                <w:sz w:val="20"/>
                <w:szCs w:val="20"/>
              </w:rPr>
            </w:pPr>
          </w:p>
        </w:tc>
        <w:tc>
          <w:tcPr>
            <w:tcW w:w="1332" w:type="dxa"/>
            <w:tcBorders>
              <w:top w:val="nil"/>
              <w:left w:val="nil"/>
              <w:bottom w:val="single" w:sz="4" w:space="0" w:color="auto"/>
              <w:right w:val="single" w:sz="4" w:space="0" w:color="auto"/>
            </w:tcBorders>
            <w:shd w:val="clear" w:color="auto" w:fill="auto"/>
            <w:vAlign w:val="center"/>
            <w:hideMark/>
          </w:tcPr>
          <w:p w14:paraId="07E9E417"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 </w:t>
            </w:r>
          </w:p>
        </w:tc>
      </w:tr>
      <w:tr w:rsidR="00C63B4C" w:rsidRPr="003B7FE9" w14:paraId="3F076F7A" w14:textId="77777777" w:rsidTr="002D11D4">
        <w:trPr>
          <w:trHeight w:val="255"/>
        </w:trPr>
        <w:tc>
          <w:tcPr>
            <w:tcW w:w="4054" w:type="dxa"/>
            <w:tcBorders>
              <w:top w:val="nil"/>
              <w:left w:val="single" w:sz="4" w:space="0" w:color="auto"/>
              <w:bottom w:val="single" w:sz="4" w:space="0" w:color="auto"/>
              <w:right w:val="single" w:sz="4" w:space="0" w:color="auto"/>
            </w:tcBorders>
            <w:shd w:val="clear" w:color="auto" w:fill="auto"/>
            <w:hideMark/>
          </w:tcPr>
          <w:p w14:paraId="586010F1" w14:textId="77777777" w:rsidR="00C63B4C" w:rsidRPr="003B7FE9" w:rsidRDefault="00C63B4C" w:rsidP="002D11D4">
            <w:pPr>
              <w:suppressAutoHyphens w:val="0"/>
              <w:rPr>
                <w:rFonts w:ascii="Arial" w:hAnsi="Arial"/>
                <w:b/>
                <w:bCs/>
                <w:sz w:val="20"/>
                <w:szCs w:val="20"/>
              </w:rPr>
            </w:pPr>
            <w:r w:rsidRPr="003B7FE9">
              <w:rPr>
                <w:rFonts w:ascii="Arial" w:hAnsi="Arial"/>
                <w:b/>
                <w:bCs/>
                <w:sz w:val="20"/>
                <w:szCs w:val="20"/>
              </w:rPr>
              <w:t>Saját bevételek (01+....+07)</w:t>
            </w:r>
          </w:p>
        </w:tc>
        <w:tc>
          <w:tcPr>
            <w:tcW w:w="636" w:type="dxa"/>
            <w:tcBorders>
              <w:top w:val="nil"/>
              <w:left w:val="nil"/>
              <w:bottom w:val="single" w:sz="4" w:space="0" w:color="auto"/>
              <w:right w:val="single" w:sz="4" w:space="0" w:color="auto"/>
            </w:tcBorders>
            <w:shd w:val="clear" w:color="auto" w:fill="auto"/>
            <w:vAlign w:val="center"/>
            <w:hideMark/>
          </w:tcPr>
          <w:p w14:paraId="7876DA1E"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 </w:t>
            </w:r>
            <w:r w:rsidRPr="003B7FE9">
              <w:rPr>
                <w:rFonts w:ascii="Arial" w:hAnsi="Arial"/>
                <w:b/>
                <w:bCs/>
                <w:sz w:val="20"/>
                <w:szCs w:val="20"/>
              </w:rPr>
              <w:t>08</w:t>
            </w:r>
          </w:p>
        </w:tc>
        <w:tc>
          <w:tcPr>
            <w:tcW w:w="1314" w:type="dxa"/>
            <w:tcBorders>
              <w:top w:val="nil"/>
              <w:left w:val="nil"/>
              <w:bottom w:val="single" w:sz="4" w:space="0" w:color="auto"/>
              <w:right w:val="single" w:sz="4" w:space="0" w:color="auto"/>
            </w:tcBorders>
            <w:shd w:val="clear" w:color="auto" w:fill="auto"/>
            <w:vAlign w:val="center"/>
          </w:tcPr>
          <w:p w14:paraId="029AB8AC" w14:textId="77777777" w:rsidR="00C63B4C" w:rsidRPr="003B7FE9" w:rsidRDefault="00C63B4C" w:rsidP="002D11D4">
            <w:pPr>
              <w:suppressAutoHyphens w:val="0"/>
              <w:jc w:val="right"/>
              <w:rPr>
                <w:rFonts w:ascii="Arial" w:hAnsi="Arial"/>
                <w:b/>
                <w:bCs/>
                <w:sz w:val="20"/>
                <w:szCs w:val="20"/>
              </w:rPr>
            </w:pPr>
            <w:r>
              <w:rPr>
                <w:rFonts w:ascii="Arial" w:hAnsi="Arial"/>
                <w:b/>
                <w:bCs/>
                <w:sz w:val="20"/>
                <w:szCs w:val="20"/>
              </w:rPr>
              <w:t>565.500</w:t>
            </w:r>
          </w:p>
        </w:tc>
        <w:tc>
          <w:tcPr>
            <w:tcW w:w="1332" w:type="dxa"/>
            <w:tcBorders>
              <w:top w:val="nil"/>
              <w:left w:val="nil"/>
              <w:bottom w:val="single" w:sz="4" w:space="0" w:color="auto"/>
              <w:right w:val="single" w:sz="4" w:space="0" w:color="auto"/>
            </w:tcBorders>
            <w:shd w:val="clear" w:color="auto" w:fill="auto"/>
            <w:vAlign w:val="center"/>
          </w:tcPr>
          <w:p w14:paraId="04AB570F" w14:textId="77777777" w:rsidR="00C63B4C" w:rsidRPr="003B7FE9" w:rsidRDefault="00C63B4C" w:rsidP="002D11D4">
            <w:pPr>
              <w:suppressAutoHyphens w:val="0"/>
              <w:jc w:val="right"/>
              <w:rPr>
                <w:rFonts w:ascii="Arial" w:hAnsi="Arial"/>
                <w:b/>
                <w:bCs/>
                <w:sz w:val="20"/>
                <w:szCs w:val="20"/>
              </w:rPr>
            </w:pPr>
            <w:r>
              <w:rPr>
                <w:rFonts w:ascii="Arial" w:hAnsi="Arial"/>
                <w:b/>
                <w:bCs/>
                <w:sz w:val="20"/>
                <w:szCs w:val="20"/>
              </w:rPr>
              <w:t>565.500</w:t>
            </w:r>
          </w:p>
        </w:tc>
        <w:tc>
          <w:tcPr>
            <w:tcW w:w="1332" w:type="dxa"/>
            <w:tcBorders>
              <w:top w:val="nil"/>
              <w:left w:val="nil"/>
              <w:bottom w:val="single" w:sz="4" w:space="0" w:color="auto"/>
              <w:right w:val="single" w:sz="4" w:space="0" w:color="auto"/>
            </w:tcBorders>
            <w:shd w:val="clear" w:color="auto" w:fill="auto"/>
            <w:vAlign w:val="center"/>
          </w:tcPr>
          <w:p w14:paraId="3C37933F" w14:textId="77777777" w:rsidR="00C63B4C" w:rsidRPr="003B7FE9" w:rsidRDefault="00C63B4C" w:rsidP="002D11D4">
            <w:pPr>
              <w:suppressAutoHyphens w:val="0"/>
              <w:jc w:val="right"/>
              <w:rPr>
                <w:rFonts w:ascii="Arial" w:hAnsi="Arial"/>
                <w:b/>
                <w:bCs/>
                <w:sz w:val="20"/>
                <w:szCs w:val="20"/>
              </w:rPr>
            </w:pPr>
            <w:r>
              <w:rPr>
                <w:rFonts w:ascii="Arial" w:hAnsi="Arial"/>
                <w:b/>
                <w:bCs/>
                <w:sz w:val="20"/>
                <w:szCs w:val="20"/>
              </w:rPr>
              <w:t>565.500</w:t>
            </w:r>
          </w:p>
        </w:tc>
        <w:tc>
          <w:tcPr>
            <w:tcW w:w="1332" w:type="dxa"/>
            <w:tcBorders>
              <w:top w:val="nil"/>
              <w:left w:val="nil"/>
              <w:bottom w:val="single" w:sz="4" w:space="0" w:color="auto"/>
              <w:right w:val="single" w:sz="4" w:space="0" w:color="auto"/>
            </w:tcBorders>
            <w:shd w:val="clear" w:color="auto" w:fill="auto"/>
            <w:vAlign w:val="center"/>
          </w:tcPr>
          <w:p w14:paraId="3B18BC95" w14:textId="77777777" w:rsidR="00C63B4C" w:rsidRPr="003B7FE9" w:rsidRDefault="00C63B4C" w:rsidP="002D11D4">
            <w:pPr>
              <w:suppressAutoHyphens w:val="0"/>
              <w:jc w:val="right"/>
              <w:rPr>
                <w:rFonts w:ascii="Arial" w:hAnsi="Arial"/>
                <w:b/>
                <w:bCs/>
                <w:sz w:val="20"/>
                <w:szCs w:val="20"/>
              </w:rPr>
            </w:pPr>
            <w:r>
              <w:rPr>
                <w:rFonts w:ascii="Arial" w:hAnsi="Arial"/>
                <w:b/>
                <w:bCs/>
                <w:sz w:val="20"/>
                <w:szCs w:val="20"/>
              </w:rPr>
              <w:t>565.500</w:t>
            </w:r>
          </w:p>
        </w:tc>
      </w:tr>
      <w:tr w:rsidR="00C63B4C" w:rsidRPr="003B7FE9" w14:paraId="7BA3E554" w14:textId="77777777" w:rsidTr="002D11D4">
        <w:trPr>
          <w:trHeight w:val="330"/>
        </w:trPr>
        <w:tc>
          <w:tcPr>
            <w:tcW w:w="4054" w:type="dxa"/>
            <w:tcBorders>
              <w:top w:val="nil"/>
              <w:left w:val="single" w:sz="4" w:space="0" w:color="auto"/>
              <w:bottom w:val="single" w:sz="4" w:space="0" w:color="auto"/>
              <w:right w:val="single" w:sz="4" w:space="0" w:color="auto"/>
            </w:tcBorders>
            <w:shd w:val="clear" w:color="auto" w:fill="auto"/>
            <w:hideMark/>
          </w:tcPr>
          <w:p w14:paraId="1B4C82E0" w14:textId="77777777" w:rsidR="00C63B4C" w:rsidRPr="003B7FE9" w:rsidRDefault="00C63B4C" w:rsidP="002D11D4">
            <w:pPr>
              <w:suppressAutoHyphens w:val="0"/>
              <w:rPr>
                <w:rFonts w:ascii="Arial" w:hAnsi="Arial"/>
                <w:b/>
                <w:bCs/>
                <w:sz w:val="20"/>
                <w:szCs w:val="20"/>
              </w:rPr>
            </w:pPr>
            <w:r w:rsidRPr="003B7FE9">
              <w:rPr>
                <w:rFonts w:ascii="Arial" w:hAnsi="Arial"/>
                <w:b/>
                <w:bCs/>
                <w:sz w:val="20"/>
                <w:szCs w:val="20"/>
              </w:rPr>
              <w:t>Saját bevételek (08. sor) 50 %-a</w:t>
            </w:r>
          </w:p>
        </w:tc>
        <w:tc>
          <w:tcPr>
            <w:tcW w:w="636" w:type="dxa"/>
            <w:tcBorders>
              <w:top w:val="nil"/>
              <w:left w:val="nil"/>
              <w:bottom w:val="single" w:sz="4" w:space="0" w:color="auto"/>
              <w:right w:val="single" w:sz="4" w:space="0" w:color="auto"/>
            </w:tcBorders>
            <w:shd w:val="clear" w:color="auto" w:fill="auto"/>
            <w:vAlign w:val="center"/>
            <w:hideMark/>
          </w:tcPr>
          <w:p w14:paraId="61457FE6"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 </w:t>
            </w:r>
            <w:r w:rsidRPr="003B7FE9">
              <w:rPr>
                <w:rFonts w:ascii="Arial" w:hAnsi="Arial"/>
                <w:b/>
                <w:bCs/>
                <w:sz w:val="20"/>
                <w:szCs w:val="20"/>
              </w:rPr>
              <w:t>09</w:t>
            </w:r>
          </w:p>
        </w:tc>
        <w:tc>
          <w:tcPr>
            <w:tcW w:w="1314" w:type="dxa"/>
            <w:tcBorders>
              <w:top w:val="nil"/>
              <w:left w:val="nil"/>
              <w:bottom w:val="single" w:sz="4" w:space="0" w:color="auto"/>
              <w:right w:val="single" w:sz="4" w:space="0" w:color="auto"/>
            </w:tcBorders>
            <w:shd w:val="clear" w:color="auto" w:fill="auto"/>
            <w:vAlign w:val="center"/>
          </w:tcPr>
          <w:p w14:paraId="4248810F" w14:textId="77777777" w:rsidR="00C63B4C" w:rsidRPr="003B7FE9" w:rsidRDefault="00C63B4C" w:rsidP="002D11D4">
            <w:pPr>
              <w:suppressAutoHyphens w:val="0"/>
              <w:jc w:val="right"/>
              <w:rPr>
                <w:rFonts w:ascii="Arial" w:hAnsi="Arial"/>
                <w:b/>
                <w:bCs/>
                <w:sz w:val="20"/>
                <w:szCs w:val="20"/>
              </w:rPr>
            </w:pPr>
            <w:r>
              <w:rPr>
                <w:rFonts w:ascii="Arial" w:hAnsi="Arial"/>
                <w:b/>
                <w:bCs/>
                <w:sz w:val="20"/>
                <w:szCs w:val="20"/>
              </w:rPr>
              <w:t>282.750</w:t>
            </w:r>
          </w:p>
        </w:tc>
        <w:tc>
          <w:tcPr>
            <w:tcW w:w="1332" w:type="dxa"/>
            <w:tcBorders>
              <w:top w:val="nil"/>
              <w:left w:val="nil"/>
              <w:bottom w:val="single" w:sz="4" w:space="0" w:color="auto"/>
              <w:right w:val="single" w:sz="4" w:space="0" w:color="auto"/>
            </w:tcBorders>
            <w:shd w:val="clear" w:color="auto" w:fill="auto"/>
            <w:vAlign w:val="center"/>
          </w:tcPr>
          <w:p w14:paraId="728BE281" w14:textId="77777777" w:rsidR="00C63B4C" w:rsidRPr="003B7FE9" w:rsidRDefault="00C63B4C" w:rsidP="002D11D4">
            <w:pPr>
              <w:suppressAutoHyphens w:val="0"/>
              <w:jc w:val="right"/>
              <w:rPr>
                <w:rFonts w:ascii="Arial" w:hAnsi="Arial"/>
                <w:b/>
                <w:bCs/>
                <w:sz w:val="20"/>
                <w:szCs w:val="20"/>
              </w:rPr>
            </w:pPr>
            <w:r>
              <w:rPr>
                <w:rFonts w:ascii="Arial" w:hAnsi="Arial"/>
                <w:b/>
                <w:bCs/>
                <w:sz w:val="20"/>
                <w:szCs w:val="20"/>
              </w:rPr>
              <w:t>282.750</w:t>
            </w:r>
          </w:p>
        </w:tc>
        <w:tc>
          <w:tcPr>
            <w:tcW w:w="1332" w:type="dxa"/>
            <w:tcBorders>
              <w:top w:val="nil"/>
              <w:left w:val="nil"/>
              <w:bottom w:val="single" w:sz="4" w:space="0" w:color="auto"/>
              <w:right w:val="single" w:sz="4" w:space="0" w:color="auto"/>
            </w:tcBorders>
            <w:shd w:val="clear" w:color="auto" w:fill="auto"/>
            <w:vAlign w:val="center"/>
          </w:tcPr>
          <w:p w14:paraId="7B7D68B2" w14:textId="77777777" w:rsidR="00C63B4C" w:rsidRPr="003B7FE9" w:rsidRDefault="00C63B4C" w:rsidP="002D11D4">
            <w:pPr>
              <w:suppressAutoHyphens w:val="0"/>
              <w:jc w:val="right"/>
              <w:rPr>
                <w:rFonts w:ascii="Arial" w:hAnsi="Arial"/>
                <w:b/>
                <w:bCs/>
                <w:sz w:val="20"/>
                <w:szCs w:val="20"/>
              </w:rPr>
            </w:pPr>
            <w:r>
              <w:rPr>
                <w:rFonts w:ascii="Arial" w:hAnsi="Arial"/>
                <w:b/>
                <w:bCs/>
                <w:sz w:val="20"/>
                <w:szCs w:val="20"/>
              </w:rPr>
              <w:t>282.750</w:t>
            </w:r>
          </w:p>
        </w:tc>
        <w:tc>
          <w:tcPr>
            <w:tcW w:w="1332" w:type="dxa"/>
            <w:tcBorders>
              <w:top w:val="nil"/>
              <w:left w:val="nil"/>
              <w:bottom w:val="single" w:sz="4" w:space="0" w:color="auto"/>
              <w:right w:val="single" w:sz="4" w:space="0" w:color="auto"/>
            </w:tcBorders>
            <w:shd w:val="clear" w:color="auto" w:fill="auto"/>
            <w:vAlign w:val="center"/>
          </w:tcPr>
          <w:p w14:paraId="15265BFE" w14:textId="77777777" w:rsidR="00C63B4C" w:rsidRPr="003B7FE9" w:rsidRDefault="00C63B4C" w:rsidP="002D11D4">
            <w:pPr>
              <w:suppressAutoHyphens w:val="0"/>
              <w:jc w:val="right"/>
              <w:rPr>
                <w:rFonts w:ascii="Arial" w:hAnsi="Arial"/>
                <w:b/>
                <w:bCs/>
                <w:sz w:val="20"/>
                <w:szCs w:val="20"/>
              </w:rPr>
            </w:pPr>
            <w:r>
              <w:rPr>
                <w:rFonts w:ascii="Arial" w:hAnsi="Arial"/>
                <w:b/>
                <w:bCs/>
                <w:sz w:val="20"/>
                <w:szCs w:val="20"/>
              </w:rPr>
              <w:t>282.750</w:t>
            </w:r>
          </w:p>
        </w:tc>
      </w:tr>
      <w:tr w:rsidR="00C63B4C" w:rsidRPr="003B7FE9" w14:paraId="7465C1E5" w14:textId="77777777" w:rsidTr="002D11D4">
        <w:trPr>
          <w:trHeight w:val="540"/>
        </w:trPr>
        <w:tc>
          <w:tcPr>
            <w:tcW w:w="4054" w:type="dxa"/>
            <w:tcBorders>
              <w:top w:val="nil"/>
              <w:left w:val="single" w:sz="4" w:space="0" w:color="auto"/>
              <w:bottom w:val="single" w:sz="4" w:space="0" w:color="auto"/>
              <w:right w:val="single" w:sz="4" w:space="0" w:color="auto"/>
            </w:tcBorders>
            <w:shd w:val="clear" w:color="auto" w:fill="auto"/>
            <w:hideMark/>
          </w:tcPr>
          <w:p w14:paraId="59A1C159" w14:textId="77777777" w:rsidR="00C63B4C" w:rsidRPr="003B7FE9" w:rsidRDefault="00C63B4C" w:rsidP="002D11D4">
            <w:pPr>
              <w:suppressAutoHyphens w:val="0"/>
              <w:rPr>
                <w:rFonts w:ascii="Arial" w:hAnsi="Arial"/>
                <w:b/>
                <w:bCs/>
                <w:sz w:val="20"/>
                <w:szCs w:val="20"/>
              </w:rPr>
            </w:pPr>
            <w:r w:rsidRPr="003B7FE9">
              <w:rPr>
                <w:rFonts w:ascii="Arial" w:hAnsi="Arial"/>
                <w:b/>
                <w:bCs/>
                <w:sz w:val="20"/>
                <w:szCs w:val="20"/>
              </w:rPr>
              <w:t>Előző év(</w:t>
            </w:r>
            <w:proofErr w:type="spellStart"/>
            <w:r w:rsidRPr="003B7FE9">
              <w:rPr>
                <w:rFonts w:ascii="Arial" w:hAnsi="Arial"/>
                <w:b/>
                <w:bCs/>
                <w:sz w:val="20"/>
                <w:szCs w:val="20"/>
              </w:rPr>
              <w:t>ek</w:t>
            </w:r>
            <w:proofErr w:type="spellEnd"/>
            <w:r w:rsidRPr="003B7FE9">
              <w:rPr>
                <w:rFonts w:ascii="Arial" w:hAnsi="Arial"/>
                <w:b/>
                <w:bCs/>
                <w:sz w:val="20"/>
                <w:szCs w:val="20"/>
              </w:rPr>
              <w:t>)</w:t>
            </w:r>
            <w:proofErr w:type="spellStart"/>
            <w:r w:rsidRPr="003B7FE9">
              <w:rPr>
                <w:rFonts w:ascii="Arial" w:hAnsi="Arial"/>
                <w:b/>
                <w:bCs/>
                <w:sz w:val="20"/>
                <w:szCs w:val="20"/>
              </w:rPr>
              <w:t>ben</w:t>
            </w:r>
            <w:proofErr w:type="spellEnd"/>
            <w:r w:rsidRPr="003B7FE9">
              <w:rPr>
                <w:rFonts w:ascii="Arial" w:hAnsi="Arial"/>
                <w:b/>
                <w:bCs/>
                <w:sz w:val="20"/>
                <w:szCs w:val="20"/>
              </w:rPr>
              <w:t xml:space="preserve"> keletkezett tárgyévet terhelő fizetési kötelezettség (11+....+17)</w:t>
            </w:r>
          </w:p>
        </w:tc>
        <w:tc>
          <w:tcPr>
            <w:tcW w:w="636" w:type="dxa"/>
            <w:tcBorders>
              <w:top w:val="nil"/>
              <w:left w:val="nil"/>
              <w:bottom w:val="single" w:sz="4" w:space="0" w:color="auto"/>
              <w:right w:val="single" w:sz="4" w:space="0" w:color="auto"/>
            </w:tcBorders>
            <w:shd w:val="clear" w:color="auto" w:fill="auto"/>
            <w:vAlign w:val="center"/>
            <w:hideMark/>
          </w:tcPr>
          <w:p w14:paraId="2D835AA9"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 </w:t>
            </w:r>
            <w:r w:rsidRPr="003B7FE9">
              <w:rPr>
                <w:rFonts w:ascii="Arial" w:hAnsi="Arial"/>
                <w:b/>
                <w:bCs/>
                <w:sz w:val="20"/>
                <w:szCs w:val="20"/>
              </w:rPr>
              <w:t>10</w:t>
            </w:r>
          </w:p>
        </w:tc>
        <w:tc>
          <w:tcPr>
            <w:tcW w:w="1314" w:type="dxa"/>
            <w:tcBorders>
              <w:top w:val="nil"/>
              <w:left w:val="nil"/>
              <w:bottom w:val="single" w:sz="4" w:space="0" w:color="auto"/>
              <w:right w:val="single" w:sz="4" w:space="0" w:color="auto"/>
            </w:tcBorders>
            <w:shd w:val="clear" w:color="auto" w:fill="auto"/>
            <w:vAlign w:val="center"/>
            <w:hideMark/>
          </w:tcPr>
          <w:p w14:paraId="2339CB61" w14:textId="77777777" w:rsidR="00C63B4C" w:rsidRPr="003B7FE9" w:rsidRDefault="00C63B4C" w:rsidP="002D11D4">
            <w:pPr>
              <w:suppressAutoHyphens w:val="0"/>
              <w:jc w:val="right"/>
              <w:rPr>
                <w:rFonts w:ascii="Arial" w:hAnsi="Arial"/>
                <w:b/>
                <w:bCs/>
                <w:sz w:val="20"/>
                <w:szCs w:val="20"/>
              </w:rPr>
            </w:pPr>
          </w:p>
        </w:tc>
        <w:tc>
          <w:tcPr>
            <w:tcW w:w="1332" w:type="dxa"/>
            <w:tcBorders>
              <w:top w:val="nil"/>
              <w:left w:val="nil"/>
              <w:bottom w:val="single" w:sz="4" w:space="0" w:color="auto"/>
              <w:right w:val="single" w:sz="4" w:space="0" w:color="auto"/>
            </w:tcBorders>
            <w:shd w:val="clear" w:color="auto" w:fill="auto"/>
            <w:vAlign w:val="center"/>
            <w:hideMark/>
          </w:tcPr>
          <w:p w14:paraId="7B3C14BD" w14:textId="77777777" w:rsidR="00C63B4C" w:rsidRPr="003B7FE9" w:rsidRDefault="00C63B4C" w:rsidP="002D11D4">
            <w:pPr>
              <w:suppressAutoHyphens w:val="0"/>
              <w:jc w:val="right"/>
              <w:rPr>
                <w:rFonts w:ascii="Arial" w:hAnsi="Arial"/>
                <w:b/>
                <w:bCs/>
                <w:sz w:val="20"/>
                <w:szCs w:val="20"/>
              </w:rPr>
            </w:pPr>
          </w:p>
        </w:tc>
        <w:tc>
          <w:tcPr>
            <w:tcW w:w="1332" w:type="dxa"/>
            <w:tcBorders>
              <w:top w:val="nil"/>
              <w:left w:val="nil"/>
              <w:bottom w:val="single" w:sz="4" w:space="0" w:color="auto"/>
              <w:right w:val="single" w:sz="4" w:space="0" w:color="auto"/>
            </w:tcBorders>
            <w:shd w:val="clear" w:color="auto" w:fill="auto"/>
            <w:vAlign w:val="center"/>
            <w:hideMark/>
          </w:tcPr>
          <w:p w14:paraId="4AF481F5" w14:textId="77777777" w:rsidR="00C63B4C" w:rsidRPr="003B7FE9" w:rsidRDefault="00C63B4C" w:rsidP="002D11D4">
            <w:pPr>
              <w:suppressAutoHyphens w:val="0"/>
              <w:jc w:val="right"/>
              <w:rPr>
                <w:rFonts w:ascii="Arial" w:hAnsi="Arial"/>
                <w:b/>
                <w:bCs/>
                <w:sz w:val="20"/>
                <w:szCs w:val="20"/>
              </w:rPr>
            </w:pPr>
          </w:p>
        </w:tc>
        <w:tc>
          <w:tcPr>
            <w:tcW w:w="1332" w:type="dxa"/>
            <w:tcBorders>
              <w:top w:val="nil"/>
              <w:left w:val="nil"/>
              <w:bottom w:val="single" w:sz="4" w:space="0" w:color="auto"/>
              <w:right w:val="single" w:sz="4" w:space="0" w:color="auto"/>
            </w:tcBorders>
            <w:shd w:val="clear" w:color="auto" w:fill="auto"/>
            <w:vAlign w:val="center"/>
            <w:hideMark/>
          </w:tcPr>
          <w:p w14:paraId="212A720B" w14:textId="77777777" w:rsidR="00C63B4C" w:rsidRPr="003B7FE9" w:rsidRDefault="00C63B4C" w:rsidP="002D11D4">
            <w:pPr>
              <w:suppressAutoHyphens w:val="0"/>
              <w:jc w:val="right"/>
              <w:rPr>
                <w:rFonts w:ascii="Arial" w:hAnsi="Arial"/>
                <w:b/>
                <w:bCs/>
                <w:sz w:val="20"/>
                <w:szCs w:val="20"/>
              </w:rPr>
            </w:pPr>
          </w:p>
        </w:tc>
      </w:tr>
      <w:tr w:rsidR="00C63B4C" w:rsidRPr="003B7FE9" w14:paraId="11DC582C" w14:textId="77777777" w:rsidTr="002D11D4">
        <w:trPr>
          <w:trHeight w:val="255"/>
        </w:trPr>
        <w:tc>
          <w:tcPr>
            <w:tcW w:w="4054" w:type="dxa"/>
            <w:tcBorders>
              <w:top w:val="nil"/>
              <w:left w:val="single" w:sz="4" w:space="0" w:color="auto"/>
              <w:bottom w:val="single" w:sz="4" w:space="0" w:color="auto"/>
              <w:right w:val="single" w:sz="4" w:space="0" w:color="auto"/>
            </w:tcBorders>
            <w:shd w:val="clear" w:color="auto" w:fill="auto"/>
            <w:hideMark/>
          </w:tcPr>
          <w:p w14:paraId="7ECC6D57" w14:textId="77777777" w:rsidR="00C63B4C" w:rsidRPr="003B7FE9" w:rsidRDefault="00C63B4C" w:rsidP="002D11D4">
            <w:pPr>
              <w:suppressAutoHyphens w:val="0"/>
              <w:rPr>
                <w:rFonts w:ascii="Arial" w:hAnsi="Arial"/>
                <w:sz w:val="20"/>
                <w:szCs w:val="20"/>
              </w:rPr>
            </w:pPr>
            <w:r w:rsidRPr="003B7FE9">
              <w:rPr>
                <w:rFonts w:ascii="Arial" w:hAnsi="Arial"/>
                <w:sz w:val="20"/>
                <w:szCs w:val="20"/>
              </w:rPr>
              <w:t>Felvett, átvállalt hitel és annak tőketartozása</w:t>
            </w:r>
          </w:p>
        </w:tc>
        <w:tc>
          <w:tcPr>
            <w:tcW w:w="636" w:type="dxa"/>
            <w:tcBorders>
              <w:top w:val="nil"/>
              <w:left w:val="nil"/>
              <w:bottom w:val="single" w:sz="4" w:space="0" w:color="auto"/>
              <w:right w:val="single" w:sz="4" w:space="0" w:color="auto"/>
            </w:tcBorders>
            <w:shd w:val="clear" w:color="auto" w:fill="auto"/>
            <w:vAlign w:val="center"/>
            <w:hideMark/>
          </w:tcPr>
          <w:p w14:paraId="038BAC41"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11</w:t>
            </w:r>
          </w:p>
        </w:tc>
        <w:tc>
          <w:tcPr>
            <w:tcW w:w="1314" w:type="dxa"/>
            <w:tcBorders>
              <w:top w:val="nil"/>
              <w:left w:val="nil"/>
              <w:bottom w:val="single" w:sz="4" w:space="0" w:color="auto"/>
              <w:right w:val="single" w:sz="4" w:space="0" w:color="auto"/>
            </w:tcBorders>
            <w:shd w:val="clear" w:color="auto" w:fill="auto"/>
            <w:vAlign w:val="center"/>
            <w:hideMark/>
          </w:tcPr>
          <w:p w14:paraId="205BE0A7" w14:textId="77777777" w:rsidR="00C63B4C" w:rsidRPr="003B7FE9" w:rsidRDefault="00C63B4C" w:rsidP="002D11D4">
            <w:pPr>
              <w:suppressAutoHyphens w:val="0"/>
              <w:jc w:val="right"/>
              <w:rPr>
                <w:rFonts w:ascii="Arial" w:hAnsi="Arial"/>
                <w:sz w:val="20"/>
                <w:szCs w:val="20"/>
              </w:rPr>
            </w:pPr>
          </w:p>
        </w:tc>
        <w:tc>
          <w:tcPr>
            <w:tcW w:w="1332" w:type="dxa"/>
            <w:tcBorders>
              <w:top w:val="nil"/>
              <w:left w:val="nil"/>
              <w:bottom w:val="single" w:sz="4" w:space="0" w:color="auto"/>
              <w:right w:val="single" w:sz="4" w:space="0" w:color="auto"/>
            </w:tcBorders>
            <w:shd w:val="clear" w:color="auto" w:fill="auto"/>
            <w:vAlign w:val="center"/>
            <w:hideMark/>
          </w:tcPr>
          <w:p w14:paraId="7FC6327E" w14:textId="77777777" w:rsidR="00C63B4C" w:rsidRPr="003B7FE9" w:rsidRDefault="00C63B4C" w:rsidP="002D11D4">
            <w:pPr>
              <w:suppressAutoHyphens w:val="0"/>
              <w:jc w:val="right"/>
              <w:rPr>
                <w:rFonts w:ascii="Arial" w:hAnsi="Arial"/>
                <w:sz w:val="20"/>
                <w:szCs w:val="20"/>
              </w:rPr>
            </w:pPr>
          </w:p>
        </w:tc>
        <w:tc>
          <w:tcPr>
            <w:tcW w:w="1332" w:type="dxa"/>
            <w:tcBorders>
              <w:top w:val="nil"/>
              <w:left w:val="nil"/>
              <w:bottom w:val="single" w:sz="4" w:space="0" w:color="auto"/>
              <w:right w:val="single" w:sz="4" w:space="0" w:color="auto"/>
            </w:tcBorders>
            <w:shd w:val="clear" w:color="auto" w:fill="auto"/>
            <w:vAlign w:val="center"/>
            <w:hideMark/>
          </w:tcPr>
          <w:p w14:paraId="718C0514" w14:textId="77777777" w:rsidR="00C63B4C" w:rsidRPr="003B7FE9" w:rsidRDefault="00C63B4C" w:rsidP="002D11D4">
            <w:pPr>
              <w:suppressAutoHyphens w:val="0"/>
              <w:jc w:val="right"/>
              <w:rPr>
                <w:rFonts w:ascii="Arial" w:hAnsi="Arial"/>
                <w:sz w:val="20"/>
                <w:szCs w:val="20"/>
              </w:rPr>
            </w:pPr>
          </w:p>
        </w:tc>
        <w:tc>
          <w:tcPr>
            <w:tcW w:w="1332" w:type="dxa"/>
            <w:tcBorders>
              <w:top w:val="nil"/>
              <w:left w:val="nil"/>
              <w:bottom w:val="single" w:sz="4" w:space="0" w:color="auto"/>
              <w:right w:val="single" w:sz="4" w:space="0" w:color="auto"/>
            </w:tcBorders>
            <w:shd w:val="clear" w:color="auto" w:fill="auto"/>
            <w:vAlign w:val="center"/>
            <w:hideMark/>
          </w:tcPr>
          <w:p w14:paraId="23ABD378" w14:textId="77777777" w:rsidR="00C63B4C" w:rsidRPr="003B7FE9" w:rsidRDefault="00C63B4C" w:rsidP="002D11D4">
            <w:pPr>
              <w:suppressAutoHyphens w:val="0"/>
              <w:jc w:val="right"/>
              <w:rPr>
                <w:rFonts w:ascii="Arial" w:hAnsi="Arial"/>
                <w:sz w:val="20"/>
                <w:szCs w:val="20"/>
              </w:rPr>
            </w:pPr>
          </w:p>
        </w:tc>
      </w:tr>
      <w:tr w:rsidR="00C63B4C" w:rsidRPr="003B7FE9" w14:paraId="5E901E9E" w14:textId="77777777" w:rsidTr="002D11D4">
        <w:trPr>
          <w:trHeight w:val="510"/>
        </w:trPr>
        <w:tc>
          <w:tcPr>
            <w:tcW w:w="4054" w:type="dxa"/>
            <w:tcBorders>
              <w:top w:val="nil"/>
              <w:left w:val="single" w:sz="4" w:space="0" w:color="auto"/>
              <w:bottom w:val="single" w:sz="4" w:space="0" w:color="auto"/>
              <w:right w:val="single" w:sz="4" w:space="0" w:color="auto"/>
            </w:tcBorders>
            <w:shd w:val="clear" w:color="auto" w:fill="auto"/>
            <w:hideMark/>
          </w:tcPr>
          <w:p w14:paraId="4D2F3E97" w14:textId="77777777" w:rsidR="00C63B4C" w:rsidRPr="003B7FE9" w:rsidRDefault="00C63B4C" w:rsidP="002D11D4">
            <w:pPr>
              <w:suppressAutoHyphens w:val="0"/>
              <w:rPr>
                <w:rFonts w:ascii="Arial" w:hAnsi="Arial"/>
                <w:sz w:val="20"/>
                <w:szCs w:val="20"/>
              </w:rPr>
            </w:pPr>
            <w:r w:rsidRPr="003B7FE9">
              <w:rPr>
                <w:rFonts w:ascii="Arial" w:hAnsi="Arial"/>
                <w:sz w:val="20"/>
                <w:szCs w:val="20"/>
              </w:rPr>
              <w:t>Felvett, átvállalt kölcsön és annak tőketartozása</w:t>
            </w:r>
          </w:p>
        </w:tc>
        <w:tc>
          <w:tcPr>
            <w:tcW w:w="636" w:type="dxa"/>
            <w:tcBorders>
              <w:top w:val="nil"/>
              <w:left w:val="nil"/>
              <w:bottom w:val="single" w:sz="4" w:space="0" w:color="auto"/>
              <w:right w:val="single" w:sz="4" w:space="0" w:color="auto"/>
            </w:tcBorders>
            <w:shd w:val="clear" w:color="auto" w:fill="auto"/>
            <w:vAlign w:val="center"/>
            <w:hideMark/>
          </w:tcPr>
          <w:p w14:paraId="2880FFF2"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12</w:t>
            </w:r>
          </w:p>
        </w:tc>
        <w:tc>
          <w:tcPr>
            <w:tcW w:w="1314" w:type="dxa"/>
            <w:tcBorders>
              <w:top w:val="nil"/>
              <w:left w:val="nil"/>
              <w:bottom w:val="single" w:sz="4" w:space="0" w:color="auto"/>
              <w:right w:val="single" w:sz="4" w:space="0" w:color="auto"/>
            </w:tcBorders>
            <w:shd w:val="clear" w:color="auto" w:fill="auto"/>
            <w:vAlign w:val="center"/>
            <w:hideMark/>
          </w:tcPr>
          <w:p w14:paraId="77E7BFA0"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 </w:t>
            </w:r>
          </w:p>
        </w:tc>
        <w:tc>
          <w:tcPr>
            <w:tcW w:w="1332" w:type="dxa"/>
            <w:tcBorders>
              <w:top w:val="nil"/>
              <w:left w:val="nil"/>
              <w:bottom w:val="single" w:sz="4" w:space="0" w:color="auto"/>
              <w:right w:val="single" w:sz="4" w:space="0" w:color="auto"/>
            </w:tcBorders>
            <w:shd w:val="clear" w:color="auto" w:fill="auto"/>
            <w:vAlign w:val="center"/>
            <w:hideMark/>
          </w:tcPr>
          <w:p w14:paraId="10AF5FBA"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 </w:t>
            </w:r>
          </w:p>
        </w:tc>
        <w:tc>
          <w:tcPr>
            <w:tcW w:w="1332" w:type="dxa"/>
            <w:tcBorders>
              <w:top w:val="nil"/>
              <w:left w:val="nil"/>
              <w:bottom w:val="single" w:sz="4" w:space="0" w:color="auto"/>
              <w:right w:val="single" w:sz="4" w:space="0" w:color="auto"/>
            </w:tcBorders>
            <w:shd w:val="clear" w:color="auto" w:fill="auto"/>
            <w:vAlign w:val="center"/>
            <w:hideMark/>
          </w:tcPr>
          <w:p w14:paraId="32F82D20"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 </w:t>
            </w:r>
          </w:p>
        </w:tc>
        <w:tc>
          <w:tcPr>
            <w:tcW w:w="1332" w:type="dxa"/>
            <w:tcBorders>
              <w:top w:val="nil"/>
              <w:left w:val="nil"/>
              <w:bottom w:val="single" w:sz="4" w:space="0" w:color="auto"/>
              <w:right w:val="single" w:sz="4" w:space="0" w:color="auto"/>
            </w:tcBorders>
            <w:shd w:val="clear" w:color="auto" w:fill="auto"/>
            <w:vAlign w:val="center"/>
            <w:hideMark/>
          </w:tcPr>
          <w:p w14:paraId="75E7F432"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 </w:t>
            </w:r>
          </w:p>
        </w:tc>
      </w:tr>
      <w:tr w:rsidR="00C63B4C" w:rsidRPr="003B7FE9" w14:paraId="28AF4B52" w14:textId="77777777" w:rsidTr="002D11D4">
        <w:trPr>
          <w:trHeight w:val="255"/>
        </w:trPr>
        <w:tc>
          <w:tcPr>
            <w:tcW w:w="4054" w:type="dxa"/>
            <w:tcBorders>
              <w:top w:val="nil"/>
              <w:left w:val="single" w:sz="4" w:space="0" w:color="auto"/>
              <w:bottom w:val="single" w:sz="4" w:space="0" w:color="auto"/>
              <w:right w:val="single" w:sz="4" w:space="0" w:color="auto"/>
            </w:tcBorders>
            <w:shd w:val="clear" w:color="auto" w:fill="auto"/>
            <w:hideMark/>
          </w:tcPr>
          <w:p w14:paraId="59F3885C" w14:textId="77777777" w:rsidR="00C63B4C" w:rsidRPr="003B7FE9" w:rsidRDefault="00C63B4C" w:rsidP="002D11D4">
            <w:pPr>
              <w:suppressAutoHyphens w:val="0"/>
              <w:rPr>
                <w:rFonts w:ascii="Arial" w:hAnsi="Arial"/>
                <w:sz w:val="20"/>
                <w:szCs w:val="20"/>
              </w:rPr>
            </w:pPr>
            <w:r w:rsidRPr="003B7FE9">
              <w:rPr>
                <w:rFonts w:ascii="Arial" w:hAnsi="Arial"/>
                <w:sz w:val="20"/>
                <w:szCs w:val="20"/>
              </w:rPr>
              <w:t>Hitelviszonyt megtestesítő értékpapír</w:t>
            </w:r>
          </w:p>
        </w:tc>
        <w:tc>
          <w:tcPr>
            <w:tcW w:w="636" w:type="dxa"/>
            <w:tcBorders>
              <w:top w:val="nil"/>
              <w:left w:val="nil"/>
              <w:bottom w:val="single" w:sz="4" w:space="0" w:color="auto"/>
              <w:right w:val="single" w:sz="4" w:space="0" w:color="auto"/>
            </w:tcBorders>
            <w:shd w:val="clear" w:color="auto" w:fill="auto"/>
            <w:vAlign w:val="center"/>
            <w:hideMark/>
          </w:tcPr>
          <w:p w14:paraId="6EC32003"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13</w:t>
            </w:r>
          </w:p>
        </w:tc>
        <w:tc>
          <w:tcPr>
            <w:tcW w:w="1314" w:type="dxa"/>
            <w:tcBorders>
              <w:top w:val="nil"/>
              <w:left w:val="nil"/>
              <w:bottom w:val="single" w:sz="4" w:space="0" w:color="auto"/>
              <w:right w:val="single" w:sz="4" w:space="0" w:color="auto"/>
            </w:tcBorders>
            <w:shd w:val="clear" w:color="auto" w:fill="auto"/>
            <w:vAlign w:val="center"/>
            <w:hideMark/>
          </w:tcPr>
          <w:p w14:paraId="4EB01730"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 </w:t>
            </w:r>
          </w:p>
        </w:tc>
        <w:tc>
          <w:tcPr>
            <w:tcW w:w="1332" w:type="dxa"/>
            <w:tcBorders>
              <w:top w:val="nil"/>
              <w:left w:val="nil"/>
              <w:bottom w:val="single" w:sz="4" w:space="0" w:color="auto"/>
              <w:right w:val="single" w:sz="4" w:space="0" w:color="auto"/>
            </w:tcBorders>
            <w:shd w:val="clear" w:color="auto" w:fill="auto"/>
            <w:vAlign w:val="center"/>
            <w:hideMark/>
          </w:tcPr>
          <w:p w14:paraId="54766F44"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 </w:t>
            </w:r>
          </w:p>
        </w:tc>
        <w:tc>
          <w:tcPr>
            <w:tcW w:w="1332" w:type="dxa"/>
            <w:tcBorders>
              <w:top w:val="nil"/>
              <w:left w:val="nil"/>
              <w:bottom w:val="single" w:sz="4" w:space="0" w:color="auto"/>
              <w:right w:val="single" w:sz="4" w:space="0" w:color="auto"/>
            </w:tcBorders>
            <w:shd w:val="clear" w:color="auto" w:fill="auto"/>
            <w:vAlign w:val="center"/>
            <w:hideMark/>
          </w:tcPr>
          <w:p w14:paraId="5E9773F2"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 </w:t>
            </w:r>
          </w:p>
        </w:tc>
        <w:tc>
          <w:tcPr>
            <w:tcW w:w="1332" w:type="dxa"/>
            <w:tcBorders>
              <w:top w:val="nil"/>
              <w:left w:val="nil"/>
              <w:bottom w:val="single" w:sz="4" w:space="0" w:color="auto"/>
              <w:right w:val="single" w:sz="4" w:space="0" w:color="auto"/>
            </w:tcBorders>
            <w:shd w:val="clear" w:color="auto" w:fill="auto"/>
            <w:vAlign w:val="center"/>
            <w:hideMark/>
          </w:tcPr>
          <w:p w14:paraId="7347E87F"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 </w:t>
            </w:r>
          </w:p>
        </w:tc>
      </w:tr>
      <w:tr w:rsidR="00C63B4C" w:rsidRPr="003B7FE9" w14:paraId="42CEC2E4" w14:textId="77777777" w:rsidTr="002D11D4">
        <w:trPr>
          <w:trHeight w:val="255"/>
        </w:trPr>
        <w:tc>
          <w:tcPr>
            <w:tcW w:w="4054" w:type="dxa"/>
            <w:tcBorders>
              <w:top w:val="nil"/>
              <w:left w:val="single" w:sz="4" w:space="0" w:color="auto"/>
              <w:bottom w:val="single" w:sz="4" w:space="0" w:color="auto"/>
              <w:right w:val="single" w:sz="4" w:space="0" w:color="auto"/>
            </w:tcBorders>
            <w:shd w:val="clear" w:color="auto" w:fill="auto"/>
            <w:hideMark/>
          </w:tcPr>
          <w:p w14:paraId="67E953F1" w14:textId="77777777" w:rsidR="00C63B4C" w:rsidRPr="003B7FE9" w:rsidRDefault="00C63B4C" w:rsidP="002D11D4">
            <w:pPr>
              <w:suppressAutoHyphens w:val="0"/>
              <w:rPr>
                <w:rFonts w:ascii="Arial" w:hAnsi="Arial"/>
                <w:sz w:val="20"/>
                <w:szCs w:val="20"/>
              </w:rPr>
            </w:pPr>
            <w:r w:rsidRPr="003B7FE9">
              <w:rPr>
                <w:rFonts w:ascii="Arial" w:hAnsi="Arial"/>
                <w:sz w:val="20"/>
                <w:szCs w:val="20"/>
              </w:rPr>
              <w:t>Adott váltó</w:t>
            </w:r>
          </w:p>
        </w:tc>
        <w:tc>
          <w:tcPr>
            <w:tcW w:w="636" w:type="dxa"/>
            <w:tcBorders>
              <w:top w:val="nil"/>
              <w:left w:val="nil"/>
              <w:bottom w:val="single" w:sz="4" w:space="0" w:color="auto"/>
              <w:right w:val="single" w:sz="4" w:space="0" w:color="auto"/>
            </w:tcBorders>
            <w:shd w:val="clear" w:color="auto" w:fill="auto"/>
            <w:vAlign w:val="center"/>
            <w:hideMark/>
          </w:tcPr>
          <w:p w14:paraId="7D462581"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14</w:t>
            </w:r>
          </w:p>
        </w:tc>
        <w:tc>
          <w:tcPr>
            <w:tcW w:w="1314" w:type="dxa"/>
            <w:tcBorders>
              <w:top w:val="nil"/>
              <w:left w:val="nil"/>
              <w:bottom w:val="single" w:sz="4" w:space="0" w:color="auto"/>
              <w:right w:val="single" w:sz="4" w:space="0" w:color="auto"/>
            </w:tcBorders>
            <w:shd w:val="clear" w:color="auto" w:fill="auto"/>
            <w:vAlign w:val="center"/>
            <w:hideMark/>
          </w:tcPr>
          <w:p w14:paraId="0719C7B8"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 </w:t>
            </w:r>
          </w:p>
        </w:tc>
        <w:tc>
          <w:tcPr>
            <w:tcW w:w="1332" w:type="dxa"/>
            <w:tcBorders>
              <w:top w:val="nil"/>
              <w:left w:val="nil"/>
              <w:bottom w:val="single" w:sz="4" w:space="0" w:color="auto"/>
              <w:right w:val="single" w:sz="4" w:space="0" w:color="auto"/>
            </w:tcBorders>
            <w:shd w:val="clear" w:color="auto" w:fill="auto"/>
            <w:vAlign w:val="center"/>
            <w:hideMark/>
          </w:tcPr>
          <w:p w14:paraId="030F8915"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 </w:t>
            </w:r>
          </w:p>
        </w:tc>
        <w:tc>
          <w:tcPr>
            <w:tcW w:w="1332" w:type="dxa"/>
            <w:tcBorders>
              <w:top w:val="nil"/>
              <w:left w:val="nil"/>
              <w:bottom w:val="single" w:sz="4" w:space="0" w:color="auto"/>
              <w:right w:val="single" w:sz="4" w:space="0" w:color="auto"/>
            </w:tcBorders>
            <w:shd w:val="clear" w:color="auto" w:fill="auto"/>
            <w:vAlign w:val="center"/>
            <w:hideMark/>
          </w:tcPr>
          <w:p w14:paraId="060A96B1"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 </w:t>
            </w:r>
          </w:p>
        </w:tc>
        <w:tc>
          <w:tcPr>
            <w:tcW w:w="1332" w:type="dxa"/>
            <w:tcBorders>
              <w:top w:val="nil"/>
              <w:left w:val="nil"/>
              <w:bottom w:val="single" w:sz="4" w:space="0" w:color="auto"/>
              <w:right w:val="single" w:sz="4" w:space="0" w:color="auto"/>
            </w:tcBorders>
            <w:shd w:val="clear" w:color="auto" w:fill="auto"/>
            <w:vAlign w:val="center"/>
            <w:hideMark/>
          </w:tcPr>
          <w:p w14:paraId="5F43B049"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 </w:t>
            </w:r>
          </w:p>
        </w:tc>
      </w:tr>
      <w:tr w:rsidR="00C63B4C" w:rsidRPr="003B7FE9" w14:paraId="0FD91E85" w14:textId="77777777" w:rsidTr="002D11D4">
        <w:trPr>
          <w:trHeight w:val="255"/>
        </w:trPr>
        <w:tc>
          <w:tcPr>
            <w:tcW w:w="4054" w:type="dxa"/>
            <w:tcBorders>
              <w:top w:val="nil"/>
              <w:left w:val="single" w:sz="4" w:space="0" w:color="auto"/>
              <w:bottom w:val="single" w:sz="4" w:space="0" w:color="auto"/>
              <w:right w:val="single" w:sz="4" w:space="0" w:color="auto"/>
            </w:tcBorders>
            <w:shd w:val="clear" w:color="auto" w:fill="auto"/>
            <w:hideMark/>
          </w:tcPr>
          <w:p w14:paraId="11178258" w14:textId="77777777" w:rsidR="00C63B4C" w:rsidRPr="003B7FE9" w:rsidRDefault="00C63B4C" w:rsidP="002D11D4">
            <w:pPr>
              <w:suppressAutoHyphens w:val="0"/>
              <w:rPr>
                <w:rFonts w:ascii="Arial" w:hAnsi="Arial"/>
                <w:sz w:val="20"/>
                <w:szCs w:val="20"/>
              </w:rPr>
            </w:pPr>
            <w:r w:rsidRPr="003B7FE9">
              <w:rPr>
                <w:rFonts w:ascii="Arial" w:hAnsi="Arial"/>
                <w:sz w:val="20"/>
                <w:szCs w:val="20"/>
              </w:rPr>
              <w:t>Pénzügyi lízing</w:t>
            </w:r>
          </w:p>
        </w:tc>
        <w:tc>
          <w:tcPr>
            <w:tcW w:w="636" w:type="dxa"/>
            <w:tcBorders>
              <w:top w:val="nil"/>
              <w:left w:val="nil"/>
              <w:bottom w:val="single" w:sz="4" w:space="0" w:color="auto"/>
              <w:right w:val="single" w:sz="4" w:space="0" w:color="auto"/>
            </w:tcBorders>
            <w:shd w:val="clear" w:color="auto" w:fill="auto"/>
            <w:vAlign w:val="center"/>
            <w:hideMark/>
          </w:tcPr>
          <w:p w14:paraId="4DF01175"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15</w:t>
            </w:r>
          </w:p>
        </w:tc>
        <w:tc>
          <w:tcPr>
            <w:tcW w:w="1314" w:type="dxa"/>
            <w:tcBorders>
              <w:top w:val="nil"/>
              <w:left w:val="nil"/>
              <w:bottom w:val="single" w:sz="4" w:space="0" w:color="auto"/>
              <w:right w:val="single" w:sz="4" w:space="0" w:color="auto"/>
            </w:tcBorders>
            <w:shd w:val="clear" w:color="auto" w:fill="auto"/>
            <w:vAlign w:val="center"/>
            <w:hideMark/>
          </w:tcPr>
          <w:p w14:paraId="0DDA84C8"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 </w:t>
            </w:r>
          </w:p>
        </w:tc>
        <w:tc>
          <w:tcPr>
            <w:tcW w:w="1332" w:type="dxa"/>
            <w:tcBorders>
              <w:top w:val="nil"/>
              <w:left w:val="nil"/>
              <w:bottom w:val="single" w:sz="4" w:space="0" w:color="auto"/>
              <w:right w:val="single" w:sz="4" w:space="0" w:color="auto"/>
            </w:tcBorders>
            <w:shd w:val="clear" w:color="auto" w:fill="auto"/>
            <w:vAlign w:val="center"/>
            <w:hideMark/>
          </w:tcPr>
          <w:p w14:paraId="1324A6E1"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 </w:t>
            </w:r>
          </w:p>
        </w:tc>
        <w:tc>
          <w:tcPr>
            <w:tcW w:w="1332" w:type="dxa"/>
            <w:tcBorders>
              <w:top w:val="nil"/>
              <w:left w:val="nil"/>
              <w:bottom w:val="single" w:sz="4" w:space="0" w:color="auto"/>
              <w:right w:val="single" w:sz="4" w:space="0" w:color="auto"/>
            </w:tcBorders>
            <w:shd w:val="clear" w:color="auto" w:fill="auto"/>
            <w:vAlign w:val="center"/>
            <w:hideMark/>
          </w:tcPr>
          <w:p w14:paraId="0022BE63"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 </w:t>
            </w:r>
          </w:p>
        </w:tc>
        <w:tc>
          <w:tcPr>
            <w:tcW w:w="1332" w:type="dxa"/>
            <w:tcBorders>
              <w:top w:val="nil"/>
              <w:left w:val="nil"/>
              <w:bottom w:val="single" w:sz="4" w:space="0" w:color="auto"/>
              <w:right w:val="single" w:sz="4" w:space="0" w:color="auto"/>
            </w:tcBorders>
            <w:shd w:val="clear" w:color="auto" w:fill="auto"/>
            <w:vAlign w:val="center"/>
            <w:hideMark/>
          </w:tcPr>
          <w:p w14:paraId="4FEE9BBA"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 </w:t>
            </w:r>
          </w:p>
        </w:tc>
      </w:tr>
      <w:tr w:rsidR="00C63B4C" w:rsidRPr="003B7FE9" w14:paraId="77C2F731" w14:textId="77777777" w:rsidTr="002D11D4">
        <w:trPr>
          <w:trHeight w:val="255"/>
        </w:trPr>
        <w:tc>
          <w:tcPr>
            <w:tcW w:w="4054" w:type="dxa"/>
            <w:tcBorders>
              <w:top w:val="nil"/>
              <w:left w:val="single" w:sz="4" w:space="0" w:color="auto"/>
              <w:bottom w:val="single" w:sz="4" w:space="0" w:color="auto"/>
              <w:right w:val="single" w:sz="4" w:space="0" w:color="auto"/>
            </w:tcBorders>
            <w:shd w:val="clear" w:color="auto" w:fill="auto"/>
            <w:hideMark/>
          </w:tcPr>
          <w:p w14:paraId="17747E0E" w14:textId="77777777" w:rsidR="00C63B4C" w:rsidRPr="003B7FE9" w:rsidRDefault="00C63B4C" w:rsidP="002D11D4">
            <w:pPr>
              <w:suppressAutoHyphens w:val="0"/>
              <w:rPr>
                <w:rFonts w:ascii="Arial" w:hAnsi="Arial"/>
                <w:sz w:val="20"/>
                <w:szCs w:val="20"/>
              </w:rPr>
            </w:pPr>
            <w:r w:rsidRPr="003B7FE9">
              <w:rPr>
                <w:rFonts w:ascii="Arial" w:hAnsi="Arial"/>
                <w:sz w:val="20"/>
                <w:szCs w:val="20"/>
              </w:rPr>
              <w:t>Halasztott fizetés</w:t>
            </w:r>
          </w:p>
        </w:tc>
        <w:tc>
          <w:tcPr>
            <w:tcW w:w="636" w:type="dxa"/>
            <w:tcBorders>
              <w:top w:val="nil"/>
              <w:left w:val="nil"/>
              <w:bottom w:val="single" w:sz="4" w:space="0" w:color="auto"/>
              <w:right w:val="single" w:sz="4" w:space="0" w:color="auto"/>
            </w:tcBorders>
            <w:shd w:val="clear" w:color="auto" w:fill="auto"/>
            <w:vAlign w:val="center"/>
            <w:hideMark/>
          </w:tcPr>
          <w:p w14:paraId="6B14993A"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16</w:t>
            </w:r>
          </w:p>
        </w:tc>
        <w:tc>
          <w:tcPr>
            <w:tcW w:w="1314" w:type="dxa"/>
            <w:tcBorders>
              <w:top w:val="nil"/>
              <w:left w:val="nil"/>
              <w:bottom w:val="single" w:sz="4" w:space="0" w:color="auto"/>
              <w:right w:val="single" w:sz="4" w:space="0" w:color="auto"/>
            </w:tcBorders>
            <w:shd w:val="clear" w:color="auto" w:fill="auto"/>
            <w:vAlign w:val="center"/>
            <w:hideMark/>
          </w:tcPr>
          <w:p w14:paraId="1047447A"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 </w:t>
            </w:r>
          </w:p>
        </w:tc>
        <w:tc>
          <w:tcPr>
            <w:tcW w:w="1332" w:type="dxa"/>
            <w:tcBorders>
              <w:top w:val="nil"/>
              <w:left w:val="nil"/>
              <w:bottom w:val="single" w:sz="4" w:space="0" w:color="auto"/>
              <w:right w:val="single" w:sz="4" w:space="0" w:color="auto"/>
            </w:tcBorders>
            <w:shd w:val="clear" w:color="auto" w:fill="auto"/>
            <w:vAlign w:val="center"/>
            <w:hideMark/>
          </w:tcPr>
          <w:p w14:paraId="191AC048"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 </w:t>
            </w:r>
          </w:p>
        </w:tc>
        <w:tc>
          <w:tcPr>
            <w:tcW w:w="1332" w:type="dxa"/>
            <w:tcBorders>
              <w:top w:val="nil"/>
              <w:left w:val="nil"/>
              <w:bottom w:val="single" w:sz="4" w:space="0" w:color="auto"/>
              <w:right w:val="single" w:sz="4" w:space="0" w:color="auto"/>
            </w:tcBorders>
            <w:shd w:val="clear" w:color="auto" w:fill="auto"/>
            <w:vAlign w:val="center"/>
            <w:hideMark/>
          </w:tcPr>
          <w:p w14:paraId="324F5A55"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 </w:t>
            </w:r>
          </w:p>
        </w:tc>
        <w:tc>
          <w:tcPr>
            <w:tcW w:w="1332" w:type="dxa"/>
            <w:tcBorders>
              <w:top w:val="nil"/>
              <w:left w:val="nil"/>
              <w:bottom w:val="single" w:sz="4" w:space="0" w:color="auto"/>
              <w:right w:val="single" w:sz="4" w:space="0" w:color="auto"/>
            </w:tcBorders>
            <w:shd w:val="clear" w:color="auto" w:fill="auto"/>
            <w:vAlign w:val="center"/>
            <w:hideMark/>
          </w:tcPr>
          <w:p w14:paraId="29492FFE"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 </w:t>
            </w:r>
          </w:p>
        </w:tc>
      </w:tr>
      <w:tr w:rsidR="00C63B4C" w:rsidRPr="003B7FE9" w14:paraId="196133A9" w14:textId="77777777" w:rsidTr="002D11D4">
        <w:trPr>
          <w:trHeight w:val="510"/>
        </w:trPr>
        <w:tc>
          <w:tcPr>
            <w:tcW w:w="4054" w:type="dxa"/>
            <w:tcBorders>
              <w:top w:val="nil"/>
              <w:left w:val="single" w:sz="4" w:space="0" w:color="auto"/>
              <w:bottom w:val="single" w:sz="4" w:space="0" w:color="auto"/>
              <w:right w:val="single" w:sz="4" w:space="0" w:color="auto"/>
            </w:tcBorders>
            <w:shd w:val="clear" w:color="auto" w:fill="auto"/>
            <w:hideMark/>
          </w:tcPr>
          <w:p w14:paraId="0D91FD6D" w14:textId="77777777" w:rsidR="00C63B4C" w:rsidRPr="003B7FE9" w:rsidRDefault="00C63B4C" w:rsidP="002D11D4">
            <w:pPr>
              <w:suppressAutoHyphens w:val="0"/>
              <w:rPr>
                <w:rFonts w:ascii="Arial" w:hAnsi="Arial"/>
                <w:sz w:val="20"/>
                <w:szCs w:val="20"/>
              </w:rPr>
            </w:pPr>
            <w:r w:rsidRPr="003B7FE9">
              <w:rPr>
                <w:rFonts w:ascii="Arial" w:hAnsi="Arial"/>
                <w:sz w:val="20"/>
                <w:szCs w:val="20"/>
              </w:rPr>
              <w:t>Kezességvállalásból eredő fizetési kötelezettség</w:t>
            </w:r>
          </w:p>
        </w:tc>
        <w:tc>
          <w:tcPr>
            <w:tcW w:w="636" w:type="dxa"/>
            <w:tcBorders>
              <w:top w:val="nil"/>
              <w:left w:val="nil"/>
              <w:bottom w:val="single" w:sz="4" w:space="0" w:color="auto"/>
              <w:right w:val="single" w:sz="4" w:space="0" w:color="auto"/>
            </w:tcBorders>
            <w:shd w:val="clear" w:color="auto" w:fill="auto"/>
            <w:vAlign w:val="center"/>
            <w:hideMark/>
          </w:tcPr>
          <w:p w14:paraId="34B4045B"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17</w:t>
            </w:r>
          </w:p>
        </w:tc>
        <w:tc>
          <w:tcPr>
            <w:tcW w:w="1314" w:type="dxa"/>
            <w:tcBorders>
              <w:top w:val="nil"/>
              <w:left w:val="nil"/>
              <w:bottom w:val="single" w:sz="4" w:space="0" w:color="auto"/>
              <w:right w:val="single" w:sz="4" w:space="0" w:color="auto"/>
            </w:tcBorders>
            <w:shd w:val="clear" w:color="auto" w:fill="auto"/>
            <w:vAlign w:val="center"/>
            <w:hideMark/>
          </w:tcPr>
          <w:p w14:paraId="7917F504"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 </w:t>
            </w:r>
          </w:p>
        </w:tc>
        <w:tc>
          <w:tcPr>
            <w:tcW w:w="1332" w:type="dxa"/>
            <w:tcBorders>
              <w:top w:val="nil"/>
              <w:left w:val="nil"/>
              <w:bottom w:val="single" w:sz="4" w:space="0" w:color="auto"/>
              <w:right w:val="single" w:sz="4" w:space="0" w:color="auto"/>
            </w:tcBorders>
            <w:shd w:val="clear" w:color="auto" w:fill="auto"/>
            <w:vAlign w:val="center"/>
            <w:hideMark/>
          </w:tcPr>
          <w:p w14:paraId="271F921E"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 </w:t>
            </w:r>
          </w:p>
        </w:tc>
        <w:tc>
          <w:tcPr>
            <w:tcW w:w="1332" w:type="dxa"/>
            <w:tcBorders>
              <w:top w:val="nil"/>
              <w:left w:val="nil"/>
              <w:bottom w:val="single" w:sz="4" w:space="0" w:color="auto"/>
              <w:right w:val="single" w:sz="4" w:space="0" w:color="auto"/>
            </w:tcBorders>
            <w:shd w:val="clear" w:color="auto" w:fill="auto"/>
            <w:vAlign w:val="center"/>
            <w:hideMark/>
          </w:tcPr>
          <w:p w14:paraId="01353F86"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 </w:t>
            </w:r>
          </w:p>
        </w:tc>
        <w:tc>
          <w:tcPr>
            <w:tcW w:w="1332" w:type="dxa"/>
            <w:tcBorders>
              <w:top w:val="nil"/>
              <w:left w:val="nil"/>
              <w:bottom w:val="single" w:sz="4" w:space="0" w:color="auto"/>
              <w:right w:val="single" w:sz="4" w:space="0" w:color="auto"/>
            </w:tcBorders>
            <w:shd w:val="clear" w:color="auto" w:fill="auto"/>
            <w:vAlign w:val="center"/>
            <w:hideMark/>
          </w:tcPr>
          <w:p w14:paraId="72D2BB1D"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 </w:t>
            </w:r>
          </w:p>
        </w:tc>
      </w:tr>
      <w:tr w:rsidR="00C63B4C" w:rsidRPr="003B7FE9" w14:paraId="08B5B376" w14:textId="77777777" w:rsidTr="002D11D4">
        <w:trPr>
          <w:trHeight w:val="825"/>
        </w:trPr>
        <w:tc>
          <w:tcPr>
            <w:tcW w:w="4054" w:type="dxa"/>
            <w:tcBorders>
              <w:top w:val="nil"/>
              <w:left w:val="single" w:sz="4" w:space="0" w:color="auto"/>
              <w:bottom w:val="single" w:sz="4" w:space="0" w:color="auto"/>
              <w:right w:val="single" w:sz="4" w:space="0" w:color="auto"/>
            </w:tcBorders>
            <w:shd w:val="clear" w:color="auto" w:fill="auto"/>
            <w:hideMark/>
          </w:tcPr>
          <w:p w14:paraId="41079D9B" w14:textId="77777777" w:rsidR="00C63B4C" w:rsidRPr="003B7FE9" w:rsidRDefault="00C63B4C" w:rsidP="002D11D4">
            <w:pPr>
              <w:suppressAutoHyphens w:val="0"/>
              <w:rPr>
                <w:rFonts w:ascii="Arial" w:hAnsi="Arial"/>
                <w:b/>
                <w:bCs/>
                <w:sz w:val="20"/>
                <w:szCs w:val="20"/>
              </w:rPr>
            </w:pPr>
            <w:r w:rsidRPr="003B7FE9">
              <w:rPr>
                <w:rFonts w:ascii="Arial" w:hAnsi="Arial"/>
                <w:b/>
                <w:bCs/>
                <w:sz w:val="20"/>
                <w:szCs w:val="20"/>
              </w:rPr>
              <w:t>Tárgyévben keletkezett, illetve keletkező, tárgyévet terhelő fizetési kötelezettség (19+…+25)</w:t>
            </w:r>
          </w:p>
        </w:tc>
        <w:tc>
          <w:tcPr>
            <w:tcW w:w="636" w:type="dxa"/>
            <w:tcBorders>
              <w:top w:val="nil"/>
              <w:left w:val="nil"/>
              <w:bottom w:val="single" w:sz="4" w:space="0" w:color="auto"/>
              <w:right w:val="single" w:sz="4" w:space="0" w:color="auto"/>
            </w:tcBorders>
            <w:shd w:val="clear" w:color="auto" w:fill="auto"/>
            <w:vAlign w:val="center"/>
            <w:hideMark/>
          </w:tcPr>
          <w:p w14:paraId="5C361A86"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 </w:t>
            </w:r>
            <w:r w:rsidRPr="003B7FE9">
              <w:rPr>
                <w:rFonts w:ascii="Arial" w:hAnsi="Arial"/>
                <w:b/>
                <w:bCs/>
                <w:sz w:val="20"/>
                <w:szCs w:val="20"/>
              </w:rPr>
              <w:t>18</w:t>
            </w:r>
          </w:p>
        </w:tc>
        <w:tc>
          <w:tcPr>
            <w:tcW w:w="1314" w:type="dxa"/>
            <w:tcBorders>
              <w:top w:val="nil"/>
              <w:left w:val="nil"/>
              <w:bottom w:val="single" w:sz="4" w:space="0" w:color="auto"/>
              <w:right w:val="single" w:sz="4" w:space="0" w:color="auto"/>
            </w:tcBorders>
            <w:shd w:val="clear" w:color="auto" w:fill="auto"/>
            <w:vAlign w:val="center"/>
            <w:hideMark/>
          </w:tcPr>
          <w:p w14:paraId="22A47101" w14:textId="77777777" w:rsidR="00C63B4C" w:rsidRPr="003B7FE9" w:rsidRDefault="00C63B4C" w:rsidP="002D11D4">
            <w:pPr>
              <w:suppressAutoHyphens w:val="0"/>
              <w:jc w:val="right"/>
              <w:rPr>
                <w:rFonts w:ascii="Arial" w:hAnsi="Arial"/>
                <w:b/>
                <w:bCs/>
                <w:sz w:val="20"/>
                <w:szCs w:val="20"/>
              </w:rPr>
            </w:pPr>
          </w:p>
        </w:tc>
        <w:tc>
          <w:tcPr>
            <w:tcW w:w="1332" w:type="dxa"/>
            <w:tcBorders>
              <w:top w:val="nil"/>
              <w:left w:val="nil"/>
              <w:bottom w:val="single" w:sz="4" w:space="0" w:color="auto"/>
              <w:right w:val="single" w:sz="4" w:space="0" w:color="auto"/>
            </w:tcBorders>
            <w:shd w:val="clear" w:color="auto" w:fill="auto"/>
            <w:vAlign w:val="center"/>
            <w:hideMark/>
          </w:tcPr>
          <w:p w14:paraId="1990038A" w14:textId="77777777" w:rsidR="00C63B4C" w:rsidRPr="003B7FE9" w:rsidRDefault="00C63B4C" w:rsidP="002D11D4">
            <w:pPr>
              <w:suppressAutoHyphens w:val="0"/>
              <w:jc w:val="right"/>
              <w:rPr>
                <w:rFonts w:ascii="Arial" w:hAnsi="Arial"/>
                <w:b/>
                <w:bCs/>
                <w:sz w:val="20"/>
                <w:szCs w:val="20"/>
              </w:rPr>
            </w:pPr>
          </w:p>
        </w:tc>
        <w:tc>
          <w:tcPr>
            <w:tcW w:w="1332" w:type="dxa"/>
            <w:tcBorders>
              <w:top w:val="nil"/>
              <w:left w:val="nil"/>
              <w:bottom w:val="single" w:sz="4" w:space="0" w:color="auto"/>
              <w:right w:val="single" w:sz="4" w:space="0" w:color="auto"/>
            </w:tcBorders>
            <w:shd w:val="clear" w:color="auto" w:fill="auto"/>
            <w:vAlign w:val="center"/>
            <w:hideMark/>
          </w:tcPr>
          <w:p w14:paraId="44E4863F" w14:textId="77777777" w:rsidR="00C63B4C" w:rsidRPr="003B7FE9" w:rsidRDefault="00C63B4C" w:rsidP="002D11D4">
            <w:pPr>
              <w:suppressAutoHyphens w:val="0"/>
              <w:jc w:val="right"/>
              <w:rPr>
                <w:rFonts w:ascii="Arial" w:hAnsi="Arial"/>
                <w:b/>
                <w:bCs/>
                <w:sz w:val="20"/>
                <w:szCs w:val="20"/>
              </w:rPr>
            </w:pPr>
          </w:p>
        </w:tc>
        <w:tc>
          <w:tcPr>
            <w:tcW w:w="1332" w:type="dxa"/>
            <w:tcBorders>
              <w:top w:val="nil"/>
              <w:left w:val="nil"/>
              <w:bottom w:val="single" w:sz="4" w:space="0" w:color="auto"/>
              <w:right w:val="single" w:sz="4" w:space="0" w:color="auto"/>
            </w:tcBorders>
            <w:shd w:val="clear" w:color="auto" w:fill="auto"/>
            <w:vAlign w:val="center"/>
            <w:hideMark/>
          </w:tcPr>
          <w:p w14:paraId="0DFEF2CF" w14:textId="77777777" w:rsidR="00C63B4C" w:rsidRPr="003B7FE9" w:rsidRDefault="00C63B4C" w:rsidP="002D11D4">
            <w:pPr>
              <w:suppressAutoHyphens w:val="0"/>
              <w:jc w:val="right"/>
              <w:rPr>
                <w:rFonts w:ascii="Arial" w:hAnsi="Arial"/>
                <w:b/>
                <w:bCs/>
                <w:sz w:val="20"/>
                <w:szCs w:val="20"/>
              </w:rPr>
            </w:pPr>
          </w:p>
        </w:tc>
      </w:tr>
      <w:tr w:rsidR="00C63B4C" w:rsidRPr="003B7FE9" w14:paraId="15B24AD0" w14:textId="77777777" w:rsidTr="002D11D4">
        <w:trPr>
          <w:trHeight w:val="255"/>
        </w:trPr>
        <w:tc>
          <w:tcPr>
            <w:tcW w:w="4054" w:type="dxa"/>
            <w:tcBorders>
              <w:top w:val="nil"/>
              <w:left w:val="single" w:sz="4" w:space="0" w:color="auto"/>
              <w:bottom w:val="single" w:sz="4" w:space="0" w:color="auto"/>
              <w:right w:val="single" w:sz="4" w:space="0" w:color="auto"/>
            </w:tcBorders>
            <w:shd w:val="clear" w:color="auto" w:fill="auto"/>
            <w:hideMark/>
          </w:tcPr>
          <w:p w14:paraId="3DB27B8D" w14:textId="77777777" w:rsidR="00C63B4C" w:rsidRPr="003B7FE9" w:rsidRDefault="00C63B4C" w:rsidP="002D11D4">
            <w:pPr>
              <w:suppressAutoHyphens w:val="0"/>
              <w:rPr>
                <w:rFonts w:ascii="Arial" w:hAnsi="Arial"/>
                <w:sz w:val="20"/>
                <w:szCs w:val="20"/>
              </w:rPr>
            </w:pPr>
            <w:r w:rsidRPr="003B7FE9">
              <w:rPr>
                <w:rFonts w:ascii="Arial" w:hAnsi="Arial"/>
                <w:sz w:val="20"/>
                <w:szCs w:val="20"/>
              </w:rPr>
              <w:t>Felvett, átvállalt hitel és annak tőketartozása</w:t>
            </w:r>
          </w:p>
        </w:tc>
        <w:tc>
          <w:tcPr>
            <w:tcW w:w="636" w:type="dxa"/>
            <w:tcBorders>
              <w:top w:val="nil"/>
              <w:left w:val="nil"/>
              <w:bottom w:val="single" w:sz="4" w:space="0" w:color="auto"/>
              <w:right w:val="single" w:sz="4" w:space="0" w:color="auto"/>
            </w:tcBorders>
            <w:shd w:val="clear" w:color="auto" w:fill="auto"/>
            <w:vAlign w:val="center"/>
            <w:hideMark/>
          </w:tcPr>
          <w:p w14:paraId="033AA738"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19</w:t>
            </w:r>
          </w:p>
        </w:tc>
        <w:tc>
          <w:tcPr>
            <w:tcW w:w="1314" w:type="dxa"/>
            <w:tcBorders>
              <w:top w:val="nil"/>
              <w:left w:val="nil"/>
              <w:bottom w:val="single" w:sz="4" w:space="0" w:color="auto"/>
              <w:right w:val="single" w:sz="4" w:space="0" w:color="auto"/>
            </w:tcBorders>
            <w:shd w:val="clear" w:color="auto" w:fill="auto"/>
            <w:vAlign w:val="center"/>
            <w:hideMark/>
          </w:tcPr>
          <w:p w14:paraId="7C2DBE65" w14:textId="77777777" w:rsidR="00C63B4C" w:rsidRPr="003B7FE9" w:rsidRDefault="00C63B4C" w:rsidP="002D11D4">
            <w:pPr>
              <w:suppressAutoHyphens w:val="0"/>
              <w:jc w:val="right"/>
              <w:rPr>
                <w:rFonts w:ascii="Arial" w:hAnsi="Arial"/>
                <w:sz w:val="20"/>
                <w:szCs w:val="20"/>
              </w:rPr>
            </w:pPr>
          </w:p>
        </w:tc>
        <w:tc>
          <w:tcPr>
            <w:tcW w:w="1332" w:type="dxa"/>
            <w:tcBorders>
              <w:top w:val="nil"/>
              <w:left w:val="nil"/>
              <w:bottom w:val="single" w:sz="4" w:space="0" w:color="auto"/>
              <w:right w:val="single" w:sz="4" w:space="0" w:color="auto"/>
            </w:tcBorders>
            <w:shd w:val="clear" w:color="auto" w:fill="auto"/>
            <w:vAlign w:val="center"/>
            <w:hideMark/>
          </w:tcPr>
          <w:p w14:paraId="01EE2B99" w14:textId="77777777" w:rsidR="00C63B4C" w:rsidRPr="003B7FE9" w:rsidRDefault="00C63B4C" w:rsidP="002D11D4">
            <w:pPr>
              <w:suppressAutoHyphens w:val="0"/>
              <w:jc w:val="right"/>
              <w:rPr>
                <w:rFonts w:ascii="Arial" w:hAnsi="Arial"/>
                <w:sz w:val="20"/>
                <w:szCs w:val="20"/>
              </w:rPr>
            </w:pPr>
          </w:p>
        </w:tc>
        <w:tc>
          <w:tcPr>
            <w:tcW w:w="1332" w:type="dxa"/>
            <w:tcBorders>
              <w:top w:val="nil"/>
              <w:left w:val="nil"/>
              <w:bottom w:val="single" w:sz="4" w:space="0" w:color="auto"/>
              <w:right w:val="single" w:sz="4" w:space="0" w:color="auto"/>
            </w:tcBorders>
            <w:shd w:val="clear" w:color="auto" w:fill="auto"/>
            <w:vAlign w:val="center"/>
            <w:hideMark/>
          </w:tcPr>
          <w:p w14:paraId="290B3D36" w14:textId="77777777" w:rsidR="00C63B4C" w:rsidRPr="003B7FE9" w:rsidRDefault="00C63B4C" w:rsidP="002D11D4">
            <w:pPr>
              <w:suppressAutoHyphens w:val="0"/>
              <w:jc w:val="right"/>
              <w:rPr>
                <w:rFonts w:ascii="Arial" w:hAnsi="Arial"/>
                <w:sz w:val="20"/>
                <w:szCs w:val="20"/>
              </w:rPr>
            </w:pPr>
          </w:p>
        </w:tc>
        <w:tc>
          <w:tcPr>
            <w:tcW w:w="1332" w:type="dxa"/>
            <w:tcBorders>
              <w:top w:val="nil"/>
              <w:left w:val="nil"/>
              <w:bottom w:val="single" w:sz="4" w:space="0" w:color="auto"/>
              <w:right w:val="single" w:sz="4" w:space="0" w:color="auto"/>
            </w:tcBorders>
            <w:shd w:val="clear" w:color="auto" w:fill="auto"/>
            <w:vAlign w:val="center"/>
            <w:hideMark/>
          </w:tcPr>
          <w:p w14:paraId="2F38160A" w14:textId="77777777" w:rsidR="00C63B4C" w:rsidRPr="003B7FE9" w:rsidRDefault="00C63B4C" w:rsidP="002D11D4">
            <w:pPr>
              <w:suppressAutoHyphens w:val="0"/>
              <w:jc w:val="right"/>
              <w:rPr>
                <w:rFonts w:ascii="Arial" w:hAnsi="Arial"/>
                <w:sz w:val="20"/>
                <w:szCs w:val="20"/>
              </w:rPr>
            </w:pPr>
          </w:p>
        </w:tc>
      </w:tr>
      <w:tr w:rsidR="00C63B4C" w:rsidRPr="003B7FE9" w14:paraId="3AB68954" w14:textId="77777777" w:rsidTr="002D11D4">
        <w:trPr>
          <w:trHeight w:val="510"/>
        </w:trPr>
        <w:tc>
          <w:tcPr>
            <w:tcW w:w="4054" w:type="dxa"/>
            <w:tcBorders>
              <w:top w:val="nil"/>
              <w:left w:val="single" w:sz="4" w:space="0" w:color="auto"/>
              <w:bottom w:val="single" w:sz="4" w:space="0" w:color="auto"/>
              <w:right w:val="single" w:sz="4" w:space="0" w:color="auto"/>
            </w:tcBorders>
            <w:shd w:val="clear" w:color="auto" w:fill="auto"/>
            <w:hideMark/>
          </w:tcPr>
          <w:p w14:paraId="73ECC47B" w14:textId="77777777" w:rsidR="00C63B4C" w:rsidRPr="003B7FE9" w:rsidRDefault="00C63B4C" w:rsidP="002D11D4">
            <w:pPr>
              <w:suppressAutoHyphens w:val="0"/>
              <w:rPr>
                <w:rFonts w:ascii="Arial" w:hAnsi="Arial"/>
                <w:sz w:val="20"/>
                <w:szCs w:val="20"/>
              </w:rPr>
            </w:pPr>
            <w:r w:rsidRPr="003B7FE9">
              <w:rPr>
                <w:rFonts w:ascii="Arial" w:hAnsi="Arial"/>
                <w:sz w:val="20"/>
                <w:szCs w:val="20"/>
              </w:rPr>
              <w:t>Felvett, átvállalt kölcsön és annak tőketartozása</w:t>
            </w:r>
          </w:p>
        </w:tc>
        <w:tc>
          <w:tcPr>
            <w:tcW w:w="636" w:type="dxa"/>
            <w:tcBorders>
              <w:top w:val="nil"/>
              <w:left w:val="nil"/>
              <w:bottom w:val="single" w:sz="4" w:space="0" w:color="auto"/>
              <w:right w:val="single" w:sz="4" w:space="0" w:color="auto"/>
            </w:tcBorders>
            <w:shd w:val="clear" w:color="auto" w:fill="auto"/>
            <w:vAlign w:val="center"/>
            <w:hideMark/>
          </w:tcPr>
          <w:p w14:paraId="5D3AA85B"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20</w:t>
            </w:r>
          </w:p>
        </w:tc>
        <w:tc>
          <w:tcPr>
            <w:tcW w:w="1314" w:type="dxa"/>
            <w:tcBorders>
              <w:top w:val="nil"/>
              <w:left w:val="nil"/>
              <w:bottom w:val="single" w:sz="4" w:space="0" w:color="auto"/>
              <w:right w:val="single" w:sz="4" w:space="0" w:color="auto"/>
            </w:tcBorders>
            <w:shd w:val="clear" w:color="auto" w:fill="auto"/>
            <w:vAlign w:val="center"/>
            <w:hideMark/>
          </w:tcPr>
          <w:p w14:paraId="2E5986B3"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 </w:t>
            </w:r>
          </w:p>
        </w:tc>
        <w:tc>
          <w:tcPr>
            <w:tcW w:w="1332" w:type="dxa"/>
            <w:tcBorders>
              <w:top w:val="nil"/>
              <w:left w:val="nil"/>
              <w:bottom w:val="single" w:sz="4" w:space="0" w:color="auto"/>
              <w:right w:val="single" w:sz="4" w:space="0" w:color="auto"/>
            </w:tcBorders>
            <w:shd w:val="clear" w:color="auto" w:fill="auto"/>
            <w:vAlign w:val="center"/>
            <w:hideMark/>
          </w:tcPr>
          <w:p w14:paraId="3B913A20"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 </w:t>
            </w:r>
          </w:p>
        </w:tc>
        <w:tc>
          <w:tcPr>
            <w:tcW w:w="1332" w:type="dxa"/>
            <w:tcBorders>
              <w:top w:val="nil"/>
              <w:left w:val="nil"/>
              <w:bottom w:val="single" w:sz="4" w:space="0" w:color="auto"/>
              <w:right w:val="single" w:sz="4" w:space="0" w:color="auto"/>
            </w:tcBorders>
            <w:shd w:val="clear" w:color="auto" w:fill="auto"/>
            <w:vAlign w:val="center"/>
            <w:hideMark/>
          </w:tcPr>
          <w:p w14:paraId="4D6FA0D6"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 </w:t>
            </w:r>
          </w:p>
        </w:tc>
        <w:tc>
          <w:tcPr>
            <w:tcW w:w="1332" w:type="dxa"/>
            <w:tcBorders>
              <w:top w:val="nil"/>
              <w:left w:val="nil"/>
              <w:bottom w:val="single" w:sz="4" w:space="0" w:color="auto"/>
              <w:right w:val="single" w:sz="4" w:space="0" w:color="auto"/>
            </w:tcBorders>
            <w:shd w:val="clear" w:color="auto" w:fill="auto"/>
            <w:vAlign w:val="center"/>
            <w:hideMark/>
          </w:tcPr>
          <w:p w14:paraId="4E7A08F5"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 </w:t>
            </w:r>
          </w:p>
        </w:tc>
      </w:tr>
      <w:tr w:rsidR="00C63B4C" w:rsidRPr="003B7FE9" w14:paraId="7FB11A05" w14:textId="77777777" w:rsidTr="002D11D4">
        <w:trPr>
          <w:trHeight w:val="255"/>
        </w:trPr>
        <w:tc>
          <w:tcPr>
            <w:tcW w:w="4054" w:type="dxa"/>
            <w:tcBorders>
              <w:top w:val="nil"/>
              <w:left w:val="single" w:sz="4" w:space="0" w:color="auto"/>
              <w:bottom w:val="single" w:sz="4" w:space="0" w:color="auto"/>
              <w:right w:val="single" w:sz="4" w:space="0" w:color="auto"/>
            </w:tcBorders>
            <w:shd w:val="clear" w:color="auto" w:fill="auto"/>
            <w:hideMark/>
          </w:tcPr>
          <w:p w14:paraId="07BF2BB1" w14:textId="77777777" w:rsidR="00C63B4C" w:rsidRPr="003B7FE9" w:rsidRDefault="00C63B4C" w:rsidP="002D11D4">
            <w:pPr>
              <w:suppressAutoHyphens w:val="0"/>
              <w:rPr>
                <w:rFonts w:ascii="Arial" w:hAnsi="Arial"/>
                <w:sz w:val="20"/>
                <w:szCs w:val="20"/>
              </w:rPr>
            </w:pPr>
            <w:r w:rsidRPr="003B7FE9">
              <w:rPr>
                <w:rFonts w:ascii="Arial" w:hAnsi="Arial"/>
                <w:sz w:val="20"/>
                <w:szCs w:val="20"/>
              </w:rPr>
              <w:t>Hitelviszonyt megtestesítő értékpapír</w:t>
            </w:r>
          </w:p>
        </w:tc>
        <w:tc>
          <w:tcPr>
            <w:tcW w:w="636" w:type="dxa"/>
            <w:tcBorders>
              <w:top w:val="nil"/>
              <w:left w:val="nil"/>
              <w:bottom w:val="single" w:sz="4" w:space="0" w:color="auto"/>
              <w:right w:val="single" w:sz="4" w:space="0" w:color="auto"/>
            </w:tcBorders>
            <w:shd w:val="clear" w:color="auto" w:fill="auto"/>
            <w:vAlign w:val="center"/>
            <w:hideMark/>
          </w:tcPr>
          <w:p w14:paraId="4BFBE66A"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21</w:t>
            </w:r>
          </w:p>
        </w:tc>
        <w:tc>
          <w:tcPr>
            <w:tcW w:w="1314" w:type="dxa"/>
            <w:tcBorders>
              <w:top w:val="nil"/>
              <w:left w:val="nil"/>
              <w:bottom w:val="single" w:sz="4" w:space="0" w:color="auto"/>
              <w:right w:val="single" w:sz="4" w:space="0" w:color="auto"/>
            </w:tcBorders>
            <w:shd w:val="clear" w:color="auto" w:fill="auto"/>
            <w:vAlign w:val="center"/>
            <w:hideMark/>
          </w:tcPr>
          <w:p w14:paraId="19C3446E"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 </w:t>
            </w:r>
          </w:p>
        </w:tc>
        <w:tc>
          <w:tcPr>
            <w:tcW w:w="1332" w:type="dxa"/>
            <w:tcBorders>
              <w:top w:val="nil"/>
              <w:left w:val="nil"/>
              <w:bottom w:val="single" w:sz="4" w:space="0" w:color="auto"/>
              <w:right w:val="single" w:sz="4" w:space="0" w:color="auto"/>
            </w:tcBorders>
            <w:shd w:val="clear" w:color="auto" w:fill="auto"/>
            <w:vAlign w:val="center"/>
            <w:hideMark/>
          </w:tcPr>
          <w:p w14:paraId="7324F438"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 </w:t>
            </w:r>
          </w:p>
        </w:tc>
        <w:tc>
          <w:tcPr>
            <w:tcW w:w="1332" w:type="dxa"/>
            <w:tcBorders>
              <w:top w:val="nil"/>
              <w:left w:val="nil"/>
              <w:bottom w:val="single" w:sz="4" w:space="0" w:color="auto"/>
              <w:right w:val="single" w:sz="4" w:space="0" w:color="auto"/>
            </w:tcBorders>
            <w:shd w:val="clear" w:color="auto" w:fill="auto"/>
            <w:vAlign w:val="center"/>
            <w:hideMark/>
          </w:tcPr>
          <w:p w14:paraId="6BB9F463"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 </w:t>
            </w:r>
          </w:p>
        </w:tc>
        <w:tc>
          <w:tcPr>
            <w:tcW w:w="1332" w:type="dxa"/>
            <w:tcBorders>
              <w:top w:val="nil"/>
              <w:left w:val="nil"/>
              <w:bottom w:val="single" w:sz="4" w:space="0" w:color="auto"/>
              <w:right w:val="single" w:sz="4" w:space="0" w:color="auto"/>
            </w:tcBorders>
            <w:shd w:val="clear" w:color="auto" w:fill="auto"/>
            <w:vAlign w:val="center"/>
            <w:hideMark/>
          </w:tcPr>
          <w:p w14:paraId="57E17778"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 </w:t>
            </w:r>
          </w:p>
        </w:tc>
      </w:tr>
      <w:tr w:rsidR="00C63B4C" w:rsidRPr="003B7FE9" w14:paraId="0EABC37C" w14:textId="77777777" w:rsidTr="002D11D4">
        <w:trPr>
          <w:trHeight w:val="255"/>
        </w:trPr>
        <w:tc>
          <w:tcPr>
            <w:tcW w:w="4054" w:type="dxa"/>
            <w:tcBorders>
              <w:top w:val="nil"/>
              <w:left w:val="single" w:sz="4" w:space="0" w:color="auto"/>
              <w:bottom w:val="single" w:sz="4" w:space="0" w:color="auto"/>
              <w:right w:val="single" w:sz="4" w:space="0" w:color="auto"/>
            </w:tcBorders>
            <w:shd w:val="clear" w:color="auto" w:fill="auto"/>
            <w:hideMark/>
          </w:tcPr>
          <w:p w14:paraId="48403371" w14:textId="77777777" w:rsidR="00C63B4C" w:rsidRPr="003B7FE9" w:rsidRDefault="00C63B4C" w:rsidP="002D11D4">
            <w:pPr>
              <w:suppressAutoHyphens w:val="0"/>
              <w:rPr>
                <w:rFonts w:ascii="Arial" w:hAnsi="Arial"/>
                <w:sz w:val="20"/>
                <w:szCs w:val="20"/>
              </w:rPr>
            </w:pPr>
            <w:r w:rsidRPr="003B7FE9">
              <w:rPr>
                <w:rFonts w:ascii="Arial" w:hAnsi="Arial"/>
                <w:sz w:val="20"/>
                <w:szCs w:val="20"/>
              </w:rPr>
              <w:t>Adott váltó</w:t>
            </w:r>
          </w:p>
        </w:tc>
        <w:tc>
          <w:tcPr>
            <w:tcW w:w="636" w:type="dxa"/>
            <w:tcBorders>
              <w:top w:val="nil"/>
              <w:left w:val="nil"/>
              <w:bottom w:val="single" w:sz="4" w:space="0" w:color="auto"/>
              <w:right w:val="single" w:sz="4" w:space="0" w:color="auto"/>
            </w:tcBorders>
            <w:shd w:val="clear" w:color="auto" w:fill="auto"/>
            <w:vAlign w:val="center"/>
            <w:hideMark/>
          </w:tcPr>
          <w:p w14:paraId="6202592E"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22</w:t>
            </w:r>
          </w:p>
        </w:tc>
        <w:tc>
          <w:tcPr>
            <w:tcW w:w="1314" w:type="dxa"/>
            <w:tcBorders>
              <w:top w:val="nil"/>
              <w:left w:val="nil"/>
              <w:bottom w:val="single" w:sz="4" w:space="0" w:color="auto"/>
              <w:right w:val="single" w:sz="4" w:space="0" w:color="auto"/>
            </w:tcBorders>
            <w:shd w:val="clear" w:color="auto" w:fill="auto"/>
            <w:vAlign w:val="center"/>
            <w:hideMark/>
          </w:tcPr>
          <w:p w14:paraId="0F241F78"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 </w:t>
            </w:r>
          </w:p>
        </w:tc>
        <w:tc>
          <w:tcPr>
            <w:tcW w:w="1332" w:type="dxa"/>
            <w:tcBorders>
              <w:top w:val="nil"/>
              <w:left w:val="nil"/>
              <w:bottom w:val="single" w:sz="4" w:space="0" w:color="auto"/>
              <w:right w:val="single" w:sz="4" w:space="0" w:color="auto"/>
            </w:tcBorders>
            <w:shd w:val="clear" w:color="auto" w:fill="auto"/>
            <w:vAlign w:val="center"/>
            <w:hideMark/>
          </w:tcPr>
          <w:p w14:paraId="77D7E554"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 </w:t>
            </w:r>
          </w:p>
        </w:tc>
        <w:tc>
          <w:tcPr>
            <w:tcW w:w="1332" w:type="dxa"/>
            <w:tcBorders>
              <w:top w:val="nil"/>
              <w:left w:val="nil"/>
              <w:bottom w:val="single" w:sz="4" w:space="0" w:color="auto"/>
              <w:right w:val="single" w:sz="4" w:space="0" w:color="auto"/>
            </w:tcBorders>
            <w:shd w:val="clear" w:color="auto" w:fill="auto"/>
            <w:vAlign w:val="center"/>
            <w:hideMark/>
          </w:tcPr>
          <w:p w14:paraId="3085C433"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 </w:t>
            </w:r>
          </w:p>
        </w:tc>
        <w:tc>
          <w:tcPr>
            <w:tcW w:w="1332" w:type="dxa"/>
            <w:tcBorders>
              <w:top w:val="nil"/>
              <w:left w:val="nil"/>
              <w:bottom w:val="single" w:sz="4" w:space="0" w:color="auto"/>
              <w:right w:val="single" w:sz="4" w:space="0" w:color="auto"/>
            </w:tcBorders>
            <w:shd w:val="clear" w:color="auto" w:fill="auto"/>
            <w:vAlign w:val="center"/>
            <w:hideMark/>
          </w:tcPr>
          <w:p w14:paraId="16C49599"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 </w:t>
            </w:r>
          </w:p>
        </w:tc>
      </w:tr>
      <w:tr w:rsidR="00C63B4C" w:rsidRPr="003B7FE9" w14:paraId="12DFDF62" w14:textId="77777777" w:rsidTr="002D11D4">
        <w:trPr>
          <w:trHeight w:val="255"/>
        </w:trPr>
        <w:tc>
          <w:tcPr>
            <w:tcW w:w="4054" w:type="dxa"/>
            <w:tcBorders>
              <w:top w:val="nil"/>
              <w:left w:val="single" w:sz="4" w:space="0" w:color="auto"/>
              <w:bottom w:val="single" w:sz="4" w:space="0" w:color="auto"/>
              <w:right w:val="single" w:sz="4" w:space="0" w:color="auto"/>
            </w:tcBorders>
            <w:shd w:val="clear" w:color="auto" w:fill="auto"/>
            <w:hideMark/>
          </w:tcPr>
          <w:p w14:paraId="6E7728A9" w14:textId="77777777" w:rsidR="00C63B4C" w:rsidRPr="003B7FE9" w:rsidRDefault="00C63B4C" w:rsidP="002D11D4">
            <w:pPr>
              <w:suppressAutoHyphens w:val="0"/>
              <w:rPr>
                <w:rFonts w:ascii="Arial" w:hAnsi="Arial"/>
                <w:sz w:val="20"/>
                <w:szCs w:val="20"/>
              </w:rPr>
            </w:pPr>
            <w:r w:rsidRPr="003B7FE9">
              <w:rPr>
                <w:rFonts w:ascii="Arial" w:hAnsi="Arial"/>
                <w:sz w:val="20"/>
                <w:szCs w:val="20"/>
              </w:rPr>
              <w:t>Pénzügyi lízing</w:t>
            </w:r>
          </w:p>
        </w:tc>
        <w:tc>
          <w:tcPr>
            <w:tcW w:w="636" w:type="dxa"/>
            <w:tcBorders>
              <w:top w:val="nil"/>
              <w:left w:val="nil"/>
              <w:bottom w:val="single" w:sz="4" w:space="0" w:color="auto"/>
              <w:right w:val="single" w:sz="4" w:space="0" w:color="auto"/>
            </w:tcBorders>
            <w:shd w:val="clear" w:color="auto" w:fill="auto"/>
            <w:vAlign w:val="center"/>
            <w:hideMark/>
          </w:tcPr>
          <w:p w14:paraId="6C5FD992"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23</w:t>
            </w:r>
          </w:p>
        </w:tc>
        <w:tc>
          <w:tcPr>
            <w:tcW w:w="1314" w:type="dxa"/>
            <w:tcBorders>
              <w:top w:val="nil"/>
              <w:left w:val="nil"/>
              <w:bottom w:val="single" w:sz="4" w:space="0" w:color="auto"/>
              <w:right w:val="single" w:sz="4" w:space="0" w:color="auto"/>
            </w:tcBorders>
            <w:shd w:val="clear" w:color="auto" w:fill="auto"/>
            <w:vAlign w:val="center"/>
            <w:hideMark/>
          </w:tcPr>
          <w:p w14:paraId="342AB1BF"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 </w:t>
            </w:r>
          </w:p>
        </w:tc>
        <w:tc>
          <w:tcPr>
            <w:tcW w:w="1332" w:type="dxa"/>
            <w:tcBorders>
              <w:top w:val="nil"/>
              <w:left w:val="nil"/>
              <w:bottom w:val="single" w:sz="4" w:space="0" w:color="auto"/>
              <w:right w:val="single" w:sz="4" w:space="0" w:color="auto"/>
            </w:tcBorders>
            <w:shd w:val="clear" w:color="auto" w:fill="auto"/>
            <w:vAlign w:val="center"/>
            <w:hideMark/>
          </w:tcPr>
          <w:p w14:paraId="64F1C207"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 </w:t>
            </w:r>
          </w:p>
        </w:tc>
        <w:tc>
          <w:tcPr>
            <w:tcW w:w="1332" w:type="dxa"/>
            <w:tcBorders>
              <w:top w:val="nil"/>
              <w:left w:val="nil"/>
              <w:bottom w:val="single" w:sz="4" w:space="0" w:color="auto"/>
              <w:right w:val="single" w:sz="4" w:space="0" w:color="auto"/>
            </w:tcBorders>
            <w:shd w:val="clear" w:color="auto" w:fill="auto"/>
            <w:vAlign w:val="center"/>
            <w:hideMark/>
          </w:tcPr>
          <w:p w14:paraId="29AD77FC"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 </w:t>
            </w:r>
          </w:p>
        </w:tc>
        <w:tc>
          <w:tcPr>
            <w:tcW w:w="1332" w:type="dxa"/>
            <w:tcBorders>
              <w:top w:val="nil"/>
              <w:left w:val="nil"/>
              <w:bottom w:val="single" w:sz="4" w:space="0" w:color="auto"/>
              <w:right w:val="single" w:sz="4" w:space="0" w:color="auto"/>
            </w:tcBorders>
            <w:shd w:val="clear" w:color="auto" w:fill="auto"/>
            <w:vAlign w:val="center"/>
            <w:hideMark/>
          </w:tcPr>
          <w:p w14:paraId="7EE0D888"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 </w:t>
            </w:r>
          </w:p>
        </w:tc>
      </w:tr>
      <w:tr w:rsidR="00C63B4C" w:rsidRPr="003B7FE9" w14:paraId="5B777E7C" w14:textId="77777777" w:rsidTr="002D11D4">
        <w:trPr>
          <w:trHeight w:val="255"/>
        </w:trPr>
        <w:tc>
          <w:tcPr>
            <w:tcW w:w="4054" w:type="dxa"/>
            <w:tcBorders>
              <w:top w:val="nil"/>
              <w:left w:val="single" w:sz="4" w:space="0" w:color="auto"/>
              <w:bottom w:val="single" w:sz="4" w:space="0" w:color="auto"/>
              <w:right w:val="single" w:sz="4" w:space="0" w:color="auto"/>
            </w:tcBorders>
            <w:shd w:val="clear" w:color="auto" w:fill="auto"/>
            <w:hideMark/>
          </w:tcPr>
          <w:p w14:paraId="31895D63" w14:textId="77777777" w:rsidR="00C63B4C" w:rsidRPr="003B7FE9" w:rsidRDefault="00C63B4C" w:rsidP="002D11D4">
            <w:pPr>
              <w:suppressAutoHyphens w:val="0"/>
              <w:rPr>
                <w:rFonts w:ascii="Arial" w:hAnsi="Arial"/>
                <w:sz w:val="20"/>
                <w:szCs w:val="20"/>
              </w:rPr>
            </w:pPr>
            <w:r w:rsidRPr="003B7FE9">
              <w:rPr>
                <w:rFonts w:ascii="Arial" w:hAnsi="Arial"/>
                <w:sz w:val="20"/>
                <w:szCs w:val="20"/>
              </w:rPr>
              <w:t>Halasztott fizetés</w:t>
            </w:r>
          </w:p>
        </w:tc>
        <w:tc>
          <w:tcPr>
            <w:tcW w:w="636" w:type="dxa"/>
            <w:tcBorders>
              <w:top w:val="nil"/>
              <w:left w:val="nil"/>
              <w:bottom w:val="single" w:sz="4" w:space="0" w:color="auto"/>
              <w:right w:val="single" w:sz="4" w:space="0" w:color="auto"/>
            </w:tcBorders>
            <w:shd w:val="clear" w:color="auto" w:fill="auto"/>
            <w:vAlign w:val="center"/>
            <w:hideMark/>
          </w:tcPr>
          <w:p w14:paraId="7DD06DF0"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24</w:t>
            </w:r>
          </w:p>
        </w:tc>
        <w:tc>
          <w:tcPr>
            <w:tcW w:w="1314" w:type="dxa"/>
            <w:tcBorders>
              <w:top w:val="nil"/>
              <w:left w:val="nil"/>
              <w:bottom w:val="single" w:sz="4" w:space="0" w:color="auto"/>
              <w:right w:val="single" w:sz="4" w:space="0" w:color="auto"/>
            </w:tcBorders>
            <w:shd w:val="clear" w:color="auto" w:fill="auto"/>
            <w:vAlign w:val="center"/>
            <w:hideMark/>
          </w:tcPr>
          <w:p w14:paraId="40167B43"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 </w:t>
            </w:r>
          </w:p>
        </w:tc>
        <w:tc>
          <w:tcPr>
            <w:tcW w:w="1332" w:type="dxa"/>
            <w:tcBorders>
              <w:top w:val="nil"/>
              <w:left w:val="nil"/>
              <w:bottom w:val="single" w:sz="4" w:space="0" w:color="auto"/>
              <w:right w:val="single" w:sz="4" w:space="0" w:color="auto"/>
            </w:tcBorders>
            <w:shd w:val="clear" w:color="auto" w:fill="auto"/>
            <w:vAlign w:val="center"/>
            <w:hideMark/>
          </w:tcPr>
          <w:p w14:paraId="3983828C"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 </w:t>
            </w:r>
          </w:p>
        </w:tc>
        <w:tc>
          <w:tcPr>
            <w:tcW w:w="1332" w:type="dxa"/>
            <w:tcBorders>
              <w:top w:val="nil"/>
              <w:left w:val="nil"/>
              <w:bottom w:val="single" w:sz="4" w:space="0" w:color="auto"/>
              <w:right w:val="single" w:sz="4" w:space="0" w:color="auto"/>
            </w:tcBorders>
            <w:shd w:val="clear" w:color="auto" w:fill="auto"/>
            <w:vAlign w:val="center"/>
            <w:hideMark/>
          </w:tcPr>
          <w:p w14:paraId="0533FA19"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 </w:t>
            </w:r>
          </w:p>
        </w:tc>
        <w:tc>
          <w:tcPr>
            <w:tcW w:w="1332" w:type="dxa"/>
            <w:tcBorders>
              <w:top w:val="nil"/>
              <w:left w:val="nil"/>
              <w:bottom w:val="single" w:sz="4" w:space="0" w:color="auto"/>
              <w:right w:val="single" w:sz="4" w:space="0" w:color="auto"/>
            </w:tcBorders>
            <w:shd w:val="clear" w:color="auto" w:fill="auto"/>
            <w:vAlign w:val="center"/>
            <w:hideMark/>
          </w:tcPr>
          <w:p w14:paraId="360E3E44"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 </w:t>
            </w:r>
          </w:p>
        </w:tc>
      </w:tr>
      <w:tr w:rsidR="00C63B4C" w:rsidRPr="003B7FE9" w14:paraId="1F182358" w14:textId="77777777" w:rsidTr="002D11D4">
        <w:trPr>
          <w:trHeight w:val="510"/>
        </w:trPr>
        <w:tc>
          <w:tcPr>
            <w:tcW w:w="4054" w:type="dxa"/>
            <w:tcBorders>
              <w:top w:val="nil"/>
              <w:left w:val="single" w:sz="4" w:space="0" w:color="auto"/>
              <w:bottom w:val="single" w:sz="4" w:space="0" w:color="auto"/>
              <w:right w:val="single" w:sz="4" w:space="0" w:color="auto"/>
            </w:tcBorders>
            <w:shd w:val="clear" w:color="auto" w:fill="auto"/>
            <w:hideMark/>
          </w:tcPr>
          <w:p w14:paraId="123C3557" w14:textId="77777777" w:rsidR="00C63B4C" w:rsidRPr="003B7FE9" w:rsidRDefault="00C63B4C" w:rsidP="002D11D4">
            <w:pPr>
              <w:suppressAutoHyphens w:val="0"/>
              <w:rPr>
                <w:rFonts w:ascii="Arial" w:hAnsi="Arial"/>
                <w:sz w:val="20"/>
                <w:szCs w:val="20"/>
              </w:rPr>
            </w:pPr>
            <w:r w:rsidRPr="003B7FE9">
              <w:rPr>
                <w:rFonts w:ascii="Arial" w:hAnsi="Arial"/>
                <w:sz w:val="20"/>
                <w:szCs w:val="20"/>
              </w:rPr>
              <w:t>Kezességvállalásból eredő fizetési kötelezettség</w:t>
            </w:r>
          </w:p>
        </w:tc>
        <w:tc>
          <w:tcPr>
            <w:tcW w:w="636" w:type="dxa"/>
            <w:tcBorders>
              <w:top w:val="nil"/>
              <w:left w:val="nil"/>
              <w:bottom w:val="single" w:sz="4" w:space="0" w:color="auto"/>
              <w:right w:val="single" w:sz="4" w:space="0" w:color="auto"/>
            </w:tcBorders>
            <w:shd w:val="clear" w:color="auto" w:fill="auto"/>
            <w:vAlign w:val="center"/>
            <w:hideMark/>
          </w:tcPr>
          <w:p w14:paraId="2AD6F95D"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25</w:t>
            </w:r>
          </w:p>
        </w:tc>
        <w:tc>
          <w:tcPr>
            <w:tcW w:w="1314" w:type="dxa"/>
            <w:tcBorders>
              <w:top w:val="nil"/>
              <w:left w:val="nil"/>
              <w:bottom w:val="single" w:sz="4" w:space="0" w:color="auto"/>
              <w:right w:val="single" w:sz="4" w:space="0" w:color="auto"/>
            </w:tcBorders>
            <w:shd w:val="clear" w:color="auto" w:fill="auto"/>
            <w:vAlign w:val="center"/>
            <w:hideMark/>
          </w:tcPr>
          <w:p w14:paraId="14292574"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 </w:t>
            </w:r>
          </w:p>
        </w:tc>
        <w:tc>
          <w:tcPr>
            <w:tcW w:w="1332" w:type="dxa"/>
            <w:tcBorders>
              <w:top w:val="nil"/>
              <w:left w:val="nil"/>
              <w:bottom w:val="single" w:sz="4" w:space="0" w:color="auto"/>
              <w:right w:val="single" w:sz="4" w:space="0" w:color="auto"/>
            </w:tcBorders>
            <w:shd w:val="clear" w:color="auto" w:fill="auto"/>
            <w:vAlign w:val="center"/>
            <w:hideMark/>
          </w:tcPr>
          <w:p w14:paraId="098E7D41"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 </w:t>
            </w:r>
          </w:p>
        </w:tc>
        <w:tc>
          <w:tcPr>
            <w:tcW w:w="1332" w:type="dxa"/>
            <w:tcBorders>
              <w:top w:val="nil"/>
              <w:left w:val="nil"/>
              <w:bottom w:val="single" w:sz="4" w:space="0" w:color="auto"/>
              <w:right w:val="single" w:sz="4" w:space="0" w:color="auto"/>
            </w:tcBorders>
            <w:shd w:val="clear" w:color="auto" w:fill="auto"/>
            <w:vAlign w:val="center"/>
            <w:hideMark/>
          </w:tcPr>
          <w:p w14:paraId="3A67DD3D"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 </w:t>
            </w:r>
          </w:p>
        </w:tc>
        <w:tc>
          <w:tcPr>
            <w:tcW w:w="1332" w:type="dxa"/>
            <w:tcBorders>
              <w:top w:val="nil"/>
              <w:left w:val="nil"/>
              <w:bottom w:val="single" w:sz="4" w:space="0" w:color="auto"/>
              <w:right w:val="single" w:sz="4" w:space="0" w:color="auto"/>
            </w:tcBorders>
            <w:shd w:val="clear" w:color="auto" w:fill="auto"/>
            <w:vAlign w:val="center"/>
            <w:hideMark/>
          </w:tcPr>
          <w:p w14:paraId="3D9F3099"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 </w:t>
            </w:r>
          </w:p>
        </w:tc>
      </w:tr>
      <w:tr w:rsidR="00C63B4C" w:rsidRPr="003B7FE9" w14:paraId="543EDD3E" w14:textId="77777777" w:rsidTr="002D11D4">
        <w:trPr>
          <w:trHeight w:val="285"/>
        </w:trPr>
        <w:tc>
          <w:tcPr>
            <w:tcW w:w="4054" w:type="dxa"/>
            <w:tcBorders>
              <w:top w:val="nil"/>
              <w:left w:val="single" w:sz="4" w:space="0" w:color="auto"/>
              <w:bottom w:val="single" w:sz="4" w:space="0" w:color="auto"/>
              <w:right w:val="single" w:sz="4" w:space="0" w:color="auto"/>
            </w:tcBorders>
            <w:shd w:val="clear" w:color="auto" w:fill="auto"/>
            <w:hideMark/>
          </w:tcPr>
          <w:p w14:paraId="7C109E90" w14:textId="77777777" w:rsidR="00C63B4C" w:rsidRPr="003B7FE9" w:rsidRDefault="00C63B4C" w:rsidP="002D11D4">
            <w:pPr>
              <w:suppressAutoHyphens w:val="0"/>
              <w:rPr>
                <w:rFonts w:ascii="Arial" w:hAnsi="Arial"/>
                <w:b/>
                <w:bCs/>
                <w:sz w:val="20"/>
                <w:szCs w:val="20"/>
              </w:rPr>
            </w:pPr>
            <w:r w:rsidRPr="003B7FE9">
              <w:rPr>
                <w:rFonts w:ascii="Arial" w:hAnsi="Arial"/>
                <w:b/>
                <w:bCs/>
                <w:sz w:val="20"/>
                <w:szCs w:val="20"/>
              </w:rPr>
              <w:t>Fizetési kötelezettség összesen (10+18)</w:t>
            </w:r>
          </w:p>
        </w:tc>
        <w:tc>
          <w:tcPr>
            <w:tcW w:w="636" w:type="dxa"/>
            <w:tcBorders>
              <w:top w:val="nil"/>
              <w:left w:val="nil"/>
              <w:bottom w:val="single" w:sz="4" w:space="0" w:color="auto"/>
              <w:right w:val="single" w:sz="4" w:space="0" w:color="auto"/>
            </w:tcBorders>
            <w:shd w:val="clear" w:color="auto" w:fill="auto"/>
            <w:vAlign w:val="center"/>
            <w:hideMark/>
          </w:tcPr>
          <w:p w14:paraId="249FF1FA" w14:textId="77777777" w:rsidR="00C63B4C" w:rsidRPr="003B7FE9" w:rsidRDefault="00C63B4C" w:rsidP="002D11D4">
            <w:pPr>
              <w:suppressAutoHyphens w:val="0"/>
              <w:jc w:val="right"/>
              <w:rPr>
                <w:rFonts w:ascii="Arial" w:hAnsi="Arial"/>
                <w:sz w:val="20"/>
                <w:szCs w:val="20"/>
              </w:rPr>
            </w:pPr>
            <w:r w:rsidRPr="003B7FE9">
              <w:rPr>
                <w:rFonts w:ascii="Arial" w:hAnsi="Arial"/>
                <w:sz w:val="20"/>
                <w:szCs w:val="20"/>
              </w:rPr>
              <w:t> </w:t>
            </w:r>
            <w:r w:rsidRPr="003B7FE9">
              <w:rPr>
                <w:rFonts w:ascii="Arial" w:hAnsi="Arial"/>
                <w:b/>
                <w:bCs/>
                <w:sz w:val="20"/>
                <w:szCs w:val="20"/>
              </w:rPr>
              <w:t>26</w:t>
            </w:r>
          </w:p>
        </w:tc>
        <w:tc>
          <w:tcPr>
            <w:tcW w:w="1314" w:type="dxa"/>
            <w:tcBorders>
              <w:top w:val="nil"/>
              <w:left w:val="nil"/>
              <w:bottom w:val="single" w:sz="4" w:space="0" w:color="auto"/>
              <w:right w:val="single" w:sz="4" w:space="0" w:color="auto"/>
            </w:tcBorders>
            <w:shd w:val="clear" w:color="auto" w:fill="auto"/>
            <w:vAlign w:val="center"/>
            <w:hideMark/>
          </w:tcPr>
          <w:p w14:paraId="2712BA72" w14:textId="77777777" w:rsidR="00C63B4C" w:rsidRPr="003B7FE9" w:rsidRDefault="00C63B4C" w:rsidP="002D11D4">
            <w:pPr>
              <w:suppressAutoHyphens w:val="0"/>
              <w:jc w:val="right"/>
              <w:rPr>
                <w:rFonts w:ascii="Arial" w:hAnsi="Arial"/>
                <w:b/>
                <w:bCs/>
                <w:sz w:val="20"/>
                <w:szCs w:val="20"/>
              </w:rPr>
            </w:pPr>
          </w:p>
        </w:tc>
        <w:tc>
          <w:tcPr>
            <w:tcW w:w="1332" w:type="dxa"/>
            <w:tcBorders>
              <w:top w:val="nil"/>
              <w:left w:val="nil"/>
              <w:bottom w:val="single" w:sz="4" w:space="0" w:color="auto"/>
              <w:right w:val="single" w:sz="4" w:space="0" w:color="auto"/>
            </w:tcBorders>
            <w:shd w:val="clear" w:color="auto" w:fill="auto"/>
            <w:vAlign w:val="center"/>
            <w:hideMark/>
          </w:tcPr>
          <w:p w14:paraId="14876ADA" w14:textId="77777777" w:rsidR="00C63B4C" w:rsidRPr="003B7FE9" w:rsidRDefault="00C63B4C" w:rsidP="002D11D4">
            <w:pPr>
              <w:suppressAutoHyphens w:val="0"/>
              <w:jc w:val="right"/>
              <w:rPr>
                <w:rFonts w:ascii="Arial" w:hAnsi="Arial"/>
                <w:b/>
                <w:bCs/>
                <w:sz w:val="20"/>
                <w:szCs w:val="20"/>
              </w:rPr>
            </w:pPr>
          </w:p>
        </w:tc>
        <w:tc>
          <w:tcPr>
            <w:tcW w:w="1332" w:type="dxa"/>
            <w:tcBorders>
              <w:top w:val="nil"/>
              <w:left w:val="nil"/>
              <w:bottom w:val="single" w:sz="4" w:space="0" w:color="auto"/>
              <w:right w:val="single" w:sz="4" w:space="0" w:color="auto"/>
            </w:tcBorders>
            <w:shd w:val="clear" w:color="auto" w:fill="auto"/>
            <w:vAlign w:val="center"/>
            <w:hideMark/>
          </w:tcPr>
          <w:p w14:paraId="2A1AF2F5" w14:textId="77777777" w:rsidR="00C63B4C" w:rsidRPr="003B7FE9" w:rsidRDefault="00C63B4C" w:rsidP="002D11D4">
            <w:pPr>
              <w:suppressAutoHyphens w:val="0"/>
              <w:jc w:val="right"/>
              <w:rPr>
                <w:rFonts w:ascii="Arial" w:hAnsi="Arial"/>
                <w:b/>
                <w:bCs/>
                <w:sz w:val="20"/>
                <w:szCs w:val="20"/>
              </w:rPr>
            </w:pPr>
          </w:p>
        </w:tc>
        <w:tc>
          <w:tcPr>
            <w:tcW w:w="1332" w:type="dxa"/>
            <w:tcBorders>
              <w:top w:val="nil"/>
              <w:left w:val="nil"/>
              <w:bottom w:val="single" w:sz="4" w:space="0" w:color="auto"/>
              <w:right w:val="single" w:sz="4" w:space="0" w:color="auto"/>
            </w:tcBorders>
            <w:shd w:val="clear" w:color="auto" w:fill="auto"/>
            <w:vAlign w:val="center"/>
            <w:hideMark/>
          </w:tcPr>
          <w:p w14:paraId="66E75899" w14:textId="77777777" w:rsidR="00C63B4C" w:rsidRPr="003B7FE9" w:rsidRDefault="00C63B4C" w:rsidP="002D11D4">
            <w:pPr>
              <w:suppressAutoHyphens w:val="0"/>
              <w:jc w:val="right"/>
              <w:rPr>
                <w:rFonts w:ascii="Arial" w:hAnsi="Arial"/>
                <w:b/>
                <w:bCs/>
                <w:sz w:val="20"/>
                <w:szCs w:val="20"/>
              </w:rPr>
            </w:pPr>
          </w:p>
        </w:tc>
      </w:tr>
      <w:tr w:rsidR="00C63B4C" w:rsidRPr="003B7FE9" w14:paraId="42CD768D" w14:textId="77777777" w:rsidTr="002D11D4">
        <w:trPr>
          <w:trHeight w:val="600"/>
        </w:trPr>
        <w:tc>
          <w:tcPr>
            <w:tcW w:w="4054" w:type="dxa"/>
            <w:tcBorders>
              <w:top w:val="nil"/>
              <w:left w:val="single" w:sz="4" w:space="0" w:color="auto"/>
              <w:bottom w:val="single" w:sz="4" w:space="0" w:color="auto"/>
              <w:right w:val="single" w:sz="4" w:space="0" w:color="auto"/>
            </w:tcBorders>
            <w:shd w:val="clear" w:color="auto" w:fill="auto"/>
            <w:hideMark/>
          </w:tcPr>
          <w:p w14:paraId="0ABA7070" w14:textId="77777777" w:rsidR="00C63B4C" w:rsidRPr="00810CCB" w:rsidRDefault="00C63B4C" w:rsidP="002D11D4">
            <w:pPr>
              <w:suppressAutoHyphens w:val="0"/>
              <w:rPr>
                <w:rFonts w:ascii="Arial" w:hAnsi="Arial"/>
                <w:b/>
                <w:bCs/>
                <w:sz w:val="20"/>
                <w:szCs w:val="20"/>
              </w:rPr>
            </w:pPr>
            <w:r w:rsidRPr="00810CCB">
              <w:rPr>
                <w:rFonts w:ascii="Arial" w:hAnsi="Arial"/>
                <w:b/>
                <w:bCs/>
                <w:sz w:val="20"/>
                <w:szCs w:val="20"/>
              </w:rPr>
              <w:t>Fizetési kötelezettséggel csökkentett saját bevétel (09-26)</w:t>
            </w:r>
          </w:p>
        </w:tc>
        <w:tc>
          <w:tcPr>
            <w:tcW w:w="636" w:type="dxa"/>
            <w:tcBorders>
              <w:top w:val="nil"/>
              <w:left w:val="nil"/>
              <w:bottom w:val="single" w:sz="4" w:space="0" w:color="auto"/>
              <w:right w:val="single" w:sz="4" w:space="0" w:color="auto"/>
            </w:tcBorders>
            <w:shd w:val="clear" w:color="auto" w:fill="auto"/>
            <w:vAlign w:val="center"/>
            <w:hideMark/>
          </w:tcPr>
          <w:p w14:paraId="2D783528" w14:textId="77777777" w:rsidR="00C63B4C" w:rsidRPr="00810CCB" w:rsidRDefault="00C63B4C" w:rsidP="002D11D4">
            <w:pPr>
              <w:suppressAutoHyphens w:val="0"/>
              <w:jc w:val="right"/>
              <w:rPr>
                <w:rFonts w:ascii="Arial" w:hAnsi="Arial"/>
                <w:sz w:val="20"/>
                <w:szCs w:val="20"/>
              </w:rPr>
            </w:pPr>
            <w:r w:rsidRPr="00810CCB">
              <w:rPr>
                <w:rFonts w:ascii="Arial" w:hAnsi="Arial"/>
                <w:sz w:val="20"/>
                <w:szCs w:val="20"/>
              </w:rPr>
              <w:t> </w:t>
            </w:r>
            <w:r w:rsidRPr="00810CCB">
              <w:rPr>
                <w:rFonts w:ascii="Arial" w:hAnsi="Arial"/>
                <w:b/>
                <w:bCs/>
                <w:sz w:val="20"/>
                <w:szCs w:val="20"/>
              </w:rPr>
              <w:t>27</w:t>
            </w:r>
          </w:p>
        </w:tc>
        <w:tc>
          <w:tcPr>
            <w:tcW w:w="1314" w:type="dxa"/>
            <w:tcBorders>
              <w:top w:val="nil"/>
              <w:left w:val="nil"/>
              <w:bottom w:val="single" w:sz="4" w:space="0" w:color="auto"/>
              <w:right w:val="single" w:sz="4" w:space="0" w:color="auto"/>
            </w:tcBorders>
            <w:shd w:val="clear" w:color="auto" w:fill="auto"/>
            <w:vAlign w:val="center"/>
            <w:hideMark/>
          </w:tcPr>
          <w:p w14:paraId="779C0968" w14:textId="77777777" w:rsidR="00C63B4C" w:rsidRPr="00810CCB" w:rsidRDefault="00C63B4C" w:rsidP="002D11D4">
            <w:pPr>
              <w:suppressAutoHyphens w:val="0"/>
              <w:jc w:val="right"/>
              <w:rPr>
                <w:rFonts w:ascii="Arial" w:hAnsi="Arial"/>
                <w:b/>
                <w:bCs/>
                <w:sz w:val="20"/>
                <w:szCs w:val="20"/>
              </w:rPr>
            </w:pPr>
            <w:r>
              <w:rPr>
                <w:rFonts w:ascii="Arial" w:hAnsi="Arial"/>
                <w:b/>
                <w:bCs/>
                <w:sz w:val="20"/>
                <w:szCs w:val="20"/>
              </w:rPr>
              <w:t>282.750</w:t>
            </w:r>
          </w:p>
        </w:tc>
        <w:tc>
          <w:tcPr>
            <w:tcW w:w="1332" w:type="dxa"/>
            <w:tcBorders>
              <w:top w:val="nil"/>
              <w:left w:val="nil"/>
              <w:bottom w:val="single" w:sz="4" w:space="0" w:color="auto"/>
              <w:right w:val="single" w:sz="4" w:space="0" w:color="auto"/>
            </w:tcBorders>
            <w:shd w:val="clear" w:color="auto" w:fill="auto"/>
            <w:vAlign w:val="center"/>
            <w:hideMark/>
          </w:tcPr>
          <w:p w14:paraId="3821DEBB" w14:textId="77777777" w:rsidR="00C63B4C" w:rsidRPr="003B7FE9" w:rsidRDefault="00C63B4C" w:rsidP="002D11D4">
            <w:pPr>
              <w:suppressAutoHyphens w:val="0"/>
              <w:jc w:val="right"/>
              <w:rPr>
                <w:rFonts w:ascii="Arial" w:hAnsi="Arial"/>
                <w:b/>
                <w:bCs/>
                <w:sz w:val="20"/>
                <w:szCs w:val="20"/>
              </w:rPr>
            </w:pPr>
            <w:r>
              <w:rPr>
                <w:rFonts w:ascii="Arial" w:hAnsi="Arial"/>
                <w:b/>
                <w:bCs/>
                <w:sz w:val="20"/>
                <w:szCs w:val="20"/>
              </w:rPr>
              <w:t>282.750</w:t>
            </w:r>
          </w:p>
        </w:tc>
        <w:tc>
          <w:tcPr>
            <w:tcW w:w="1332" w:type="dxa"/>
            <w:tcBorders>
              <w:top w:val="nil"/>
              <w:left w:val="nil"/>
              <w:bottom w:val="single" w:sz="4" w:space="0" w:color="auto"/>
              <w:right w:val="single" w:sz="4" w:space="0" w:color="auto"/>
            </w:tcBorders>
            <w:shd w:val="clear" w:color="auto" w:fill="auto"/>
            <w:vAlign w:val="center"/>
            <w:hideMark/>
          </w:tcPr>
          <w:p w14:paraId="066A80D5" w14:textId="77777777" w:rsidR="00C63B4C" w:rsidRPr="003B7FE9" w:rsidRDefault="00C63B4C" w:rsidP="002D11D4">
            <w:pPr>
              <w:suppressAutoHyphens w:val="0"/>
              <w:jc w:val="right"/>
              <w:rPr>
                <w:rFonts w:ascii="Arial" w:hAnsi="Arial"/>
                <w:b/>
                <w:bCs/>
                <w:sz w:val="20"/>
                <w:szCs w:val="20"/>
              </w:rPr>
            </w:pPr>
            <w:r>
              <w:rPr>
                <w:rFonts w:ascii="Arial" w:hAnsi="Arial"/>
                <w:b/>
                <w:bCs/>
                <w:sz w:val="20"/>
                <w:szCs w:val="20"/>
              </w:rPr>
              <w:t>282.750</w:t>
            </w:r>
          </w:p>
        </w:tc>
        <w:tc>
          <w:tcPr>
            <w:tcW w:w="1332" w:type="dxa"/>
            <w:tcBorders>
              <w:top w:val="nil"/>
              <w:left w:val="nil"/>
              <w:bottom w:val="single" w:sz="4" w:space="0" w:color="auto"/>
              <w:right w:val="single" w:sz="4" w:space="0" w:color="auto"/>
            </w:tcBorders>
            <w:shd w:val="clear" w:color="auto" w:fill="auto"/>
            <w:vAlign w:val="center"/>
            <w:hideMark/>
          </w:tcPr>
          <w:p w14:paraId="3EDD1723" w14:textId="77777777" w:rsidR="00C63B4C" w:rsidRPr="003B7FE9" w:rsidRDefault="00C63B4C" w:rsidP="002D11D4">
            <w:pPr>
              <w:suppressAutoHyphens w:val="0"/>
              <w:jc w:val="right"/>
              <w:rPr>
                <w:rFonts w:ascii="Arial" w:hAnsi="Arial"/>
                <w:b/>
                <w:bCs/>
                <w:sz w:val="20"/>
                <w:szCs w:val="20"/>
              </w:rPr>
            </w:pPr>
            <w:r>
              <w:rPr>
                <w:rFonts w:ascii="Arial" w:hAnsi="Arial"/>
                <w:b/>
                <w:bCs/>
                <w:sz w:val="20"/>
                <w:szCs w:val="20"/>
              </w:rPr>
              <w:t>282.750</w:t>
            </w:r>
          </w:p>
        </w:tc>
      </w:tr>
    </w:tbl>
    <w:p w14:paraId="106DF57D" w14:textId="77777777" w:rsidR="00C63B4C" w:rsidRPr="00A14964" w:rsidRDefault="00C63B4C" w:rsidP="00C63B4C">
      <w:pPr>
        <w:pStyle w:val="Listaszerbekezds"/>
        <w:widowControl w:val="0"/>
        <w:numPr>
          <w:ilvl w:val="0"/>
          <w:numId w:val="27"/>
        </w:numPr>
        <w:contextualSpacing/>
        <w:rPr>
          <w:i w:val="0"/>
          <w:iCs/>
        </w:rPr>
      </w:pPr>
      <w:r w:rsidRPr="00A14964">
        <w:rPr>
          <w:iCs/>
        </w:rPr>
        <w:t>Utasítja az önkormányzat polgármesterét az 1. pontban foglaltak következetes betartására, és végrehajtására.</w:t>
      </w:r>
    </w:p>
    <w:p w14:paraId="7EEAABB8" w14:textId="77777777" w:rsidR="00C63B4C" w:rsidRPr="00EB6335" w:rsidRDefault="00C63B4C" w:rsidP="00C63B4C">
      <w:pPr>
        <w:rPr>
          <w:sz w:val="16"/>
          <w:szCs w:val="16"/>
        </w:rPr>
      </w:pPr>
    </w:p>
    <w:p w14:paraId="0BCAB74B" w14:textId="77777777" w:rsidR="00C63B4C" w:rsidRPr="00C63B4C" w:rsidRDefault="00C63B4C" w:rsidP="00C63B4C">
      <w:pPr>
        <w:rPr>
          <w:i w:val="0"/>
          <w:iCs/>
        </w:rPr>
      </w:pPr>
      <w:r w:rsidRPr="00C63B4C">
        <w:rPr>
          <w:i w:val="0"/>
          <w:iCs/>
          <w:u w:val="single"/>
        </w:rPr>
        <w:t>Végrehajtásért felelős</w:t>
      </w:r>
      <w:r w:rsidRPr="00C63B4C">
        <w:rPr>
          <w:i w:val="0"/>
          <w:iCs/>
        </w:rPr>
        <w:t>: Németh István polgármester</w:t>
      </w:r>
    </w:p>
    <w:p w14:paraId="7AE67F0D" w14:textId="77777777" w:rsidR="00C63B4C" w:rsidRPr="00C63B4C" w:rsidRDefault="00C63B4C" w:rsidP="00C63B4C">
      <w:pPr>
        <w:rPr>
          <w:i w:val="0"/>
          <w:iCs/>
        </w:rPr>
      </w:pPr>
      <w:r w:rsidRPr="00C63B4C">
        <w:rPr>
          <w:i w:val="0"/>
          <w:iCs/>
          <w:u w:val="single"/>
        </w:rPr>
        <w:t>Végrehajtás határideje</w:t>
      </w:r>
      <w:r w:rsidRPr="00C63B4C">
        <w:rPr>
          <w:i w:val="0"/>
          <w:iCs/>
        </w:rPr>
        <w:t>: folyamatos, illetve 2026. december 31.</w:t>
      </w:r>
    </w:p>
    <w:p w14:paraId="77A50882" w14:textId="77777777" w:rsidR="00C63B4C" w:rsidRPr="00C63B4C" w:rsidRDefault="00C63B4C" w:rsidP="00C63B4C">
      <w:pPr>
        <w:rPr>
          <w:i w:val="0"/>
          <w:iCs/>
        </w:rPr>
      </w:pPr>
      <w:r w:rsidRPr="00C63B4C">
        <w:rPr>
          <w:i w:val="0"/>
          <w:iCs/>
          <w:u w:val="single"/>
        </w:rPr>
        <w:t>Képviselő-testület határozatáról értesül</w:t>
      </w:r>
      <w:r w:rsidRPr="00C63B4C">
        <w:rPr>
          <w:i w:val="0"/>
          <w:iCs/>
        </w:rPr>
        <w:t xml:space="preserve">: </w:t>
      </w:r>
    </w:p>
    <w:p w14:paraId="11446DEC" w14:textId="77777777" w:rsidR="00C63B4C" w:rsidRPr="00C63B4C" w:rsidRDefault="00C63B4C" w:rsidP="00C63B4C">
      <w:pPr>
        <w:rPr>
          <w:i w:val="0"/>
          <w:iCs/>
        </w:rPr>
      </w:pPr>
      <w:r w:rsidRPr="00C63B4C">
        <w:rPr>
          <w:i w:val="0"/>
          <w:iCs/>
        </w:rPr>
        <w:t>Solti Közös Önkormányzati Hivatal pénzügyi csoportja</w:t>
      </w:r>
    </w:p>
    <w:p w14:paraId="6A330A3F" w14:textId="77777777" w:rsidR="00BE298C" w:rsidRPr="00487E7C" w:rsidRDefault="00BE298C">
      <w:pPr>
        <w:pStyle w:val="Szvegtrzs"/>
        <w:tabs>
          <w:tab w:val="left" w:pos="570"/>
          <w:tab w:val="left" w:pos="1845"/>
        </w:tabs>
        <w:rPr>
          <w:b/>
          <w:sz w:val="16"/>
          <w:szCs w:val="16"/>
          <w:u w:val="single"/>
        </w:rPr>
      </w:pPr>
      <w:r w:rsidRPr="00487E7C">
        <w:rPr>
          <w:b/>
          <w:sz w:val="28"/>
          <w:szCs w:val="28"/>
          <w:u w:val="single"/>
        </w:rPr>
        <w:lastRenderedPageBreak/>
        <w:t>4. N A P I R E N D</w:t>
      </w:r>
    </w:p>
    <w:p w14:paraId="431D0142" w14:textId="77777777" w:rsidR="00BE298C" w:rsidRPr="00487E7C" w:rsidRDefault="00BE298C">
      <w:pPr>
        <w:pStyle w:val="Szvegtrzs"/>
        <w:tabs>
          <w:tab w:val="left" w:pos="720"/>
        </w:tabs>
        <w:rPr>
          <w:bCs/>
          <w:u w:val="single"/>
        </w:rPr>
      </w:pPr>
    </w:p>
    <w:p w14:paraId="4AC609CE" w14:textId="77777777" w:rsidR="00BE298C" w:rsidRPr="00487E7C" w:rsidRDefault="00042A1A">
      <w:pPr>
        <w:ind w:left="1416"/>
        <w:rPr>
          <w:b/>
          <w:sz w:val="16"/>
          <w:szCs w:val="16"/>
        </w:rPr>
      </w:pPr>
      <w:r w:rsidRPr="00487E7C">
        <w:rPr>
          <w:b/>
        </w:rPr>
        <w:t xml:space="preserve">Előterjesztés </w:t>
      </w:r>
      <w:r w:rsidR="00F206AC" w:rsidRPr="00487E7C">
        <w:rPr>
          <w:b/>
        </w:rPr>
        <w:t xml:space="preserve">Solt Város Önkormányzat 2023. évi költségvetéséről szóló </w:t>
      </w:r>
      <w:r w:rsidR="00F206AC" w:rsidRPr="00487E7C">
        <w:rPr>
          <w:rFonts w:eastAsia="Book Antiqua"/>
          <w:b/>
          <w:iCs/>
        </w:rPr>
        <w:t>önkormányzati</w:t>
      </w:r>
      <w:r w:rsidR="00487E7C" w:rsidRPr="00487E7C">
        <w:rPr>
          <w:rFonts w:eastAsia="Book Antiqua"/>
          <w:b/>
          <w:iCs/>
        </w:rPr>
        <w:t xml:space="preserve"> rendelet-tervezet megtárgyalásáról</w:t>
      </w:r>
    </w:p>
    <w:p w14:paraId="2A7312F5" w14:textId="77777777" w:rsidR="00BE298C" w:rsidRPr="00487E7C" w:rsidRDefault="00BE298C">
      <w:pPr>
        <w:pStyle w:val="Szvegtrzs"/>
        <w:tabs>
          <w:tab w:val="left" w:pos="720"/>
        </w:tabs>
        <w:rPr>
          <w:bCs/>
          <w:u w:val="single"/>
        </w:rPr>
      </w:pPr>
    </w:p>
    <w:p w14:paraId="1BAB02CB" w14:textId="77777777" w:rsidR="007B72A8" w:rsidRPr="00487E7C" w:rsidRDefault="00BE298C">
      <w:pPr>
        <w:rPr>
          <w:bCs/>
          <w:i w:val="0"/>
          <w:snapToGrid w:val="0"/>
        </w:rPr>
      </w:pPr>
      <w:r w:rsidRPr="00487E7C">
        <w:rPr>
          <w:bCs/>
        </w:rPr>
        <w:tab/>
      </w:r>
      <w:r w:rsidRPr="00487E7C">
        <w:rPr>
          <w:bCs/>
        </w:rPr>
        <w:tab/>
      </w:r>
      <w:r w:rsidRPr="00487E7C">
        <w:rPr>
          <w:bCs/>
        </w:rPr>
        <w:tab/>
      </w:r>
      <w:r w:rsidRPr="00487E7C">
        <w:rPr>
          <w:bCs/>
        </w:rPr>
        <w:tab/>
      </w:r>
      <w:r w:rsidRPr="00487E7C">
        <w:rPr>
          <w:bCs/>
          <w:u w:val="single"/>
        </w:rPr>
        <w:t>Előadó:</w:t>
      </w:r>
      <w:r w:rsidRPr="00487E7C">
        <w:rPr>
          <w:bCs/>
        </w:rPr>
        <w:t xml:space="preserve"> </w:t>
      </w:r>
      <w:r w:rsidR="00816448" w:rsidRPr="00487E7C">
        <w:rPr>
          <w:bCs/>
          <w:i w:val="0"/>
          <w:snapToGrid w:val="0"/>
        </w:rPr>
        <w:t>Németh István polgármester</w:t>
      </w:r>
    </w:p>
    <w:p w14:paraId="0A96EBA8" w14:textId="77777777" w:rsidR="00BE298C" w:rsidRPr="00487E7C" w:rsidRDefault="00BE298C" w:rsidP="00CA1385">
      <w:pPr>
        <w:pStyle w:val="Szvegtrzs"/>
        <w:tabs>
          <w:tab w:val="left" w:pos="720"/>
        </w:tabs>
        <w:rPr>
          <w:bCs/>
          <w:u w:val="single"/>
        </w:rPr>
      </w:pPr>
    </w:p>
    <w:p w14:paraId="5ADB5190" w14:textId="77777777" w:rsidR="00BE298C" w:rsidRPr="00487E7C" w:rsidRDefault="00BE298C">
      <w:pPr>
        <w:pStyle w:val="Szvegtrzs"/>
        <w:tabs>
          <w:tab w:val="left" w:pos="570"/>
          <w:tab w:val="left" w:pos="1845"/>
        </w:tabs>
        <w:rPr>
          <w:bCs/>
          <w:sz w:val="16"/>
          <w:szCs w:val="16"/>
        </w:rPr>
      </w:pPr>
      <w:r w:rsidRPr="00487E7C">
        <w:rPr>
          <w:bCs/>
        </w:rPr>
        <w:tab/>
      </w:r>
      <w:r w:rsidRPr="00487E7C">
        <w:rPr>
          <w:bCs/>
        </w:rPr>
        <w:tab/>
      </w:r>
      <w:r w:rsidRPr="00487E7C">
        <w:rPr>
          <w:bCs/>
        </w:rPr>
        <w:tab/>
      </w:r>
      <w:r w:rsidRPr="00487E7C">
        <w:rPr>
          <w:bCs/>
        </w:rPr>
        <w:tab/>
      </w:r>
      <w:r w:rsidRPr="00487E7C">
        <w:rPr>
          <w:bCs/>
        </w:rPr>
        <w:tab/>
        <w:t>(Írásos előterjesztés mellékelve)</w:t>
      </w:r>
    </w:p>
    <w:p w14:paraId="2AD4F0BC" w14:textId="77777777" w:rsidR="00BE298C" w:rsidRPr="00853336" w:rsidRDefault="00BE298C">
      <w:pPr>
        <w:pStyle w:val="Szvegtrzs"/>
        <w:tabs>
          <w:tab w:val="left" w:pos="720"/>
        </w:tabs>
        <w:rPr>
          <w:bCs/>
          <w:color w:val="00CC99"/>
          <w:u w:val="single"/>
        </w:rPr>
      </w:pPr>
    </w:p>
    <w:p w14:paraId="46241398" w14:textId="77777777" w:rsidR="00BE298C" w:rsidRPr="00853336" w:rsidRDefault="00BE298C">
      <w:pPr>
        <w:pStyle w:val="Szvegtrzs"/>
        <w:tabs>
          <w:tab w:val="left" w:pos="720"/>
        </w:tabs>
        <w:rPr>
          <w:bCs/>
          <w:color w:val="00CC99"/>
          <w:u w:val="single"/>
        </w:rPr>
      </w:pPr>
    </w:p>
    <w:p w14:paraId="71108A01" w14:textId="77777777" w:rsidR="002646C0" w:rsidRPr="00C63B4C" w:rsidRDefault="002646C0" w:rsidP="002646C0">
      <w:pPr>
        <w:pStyle w:val="Szf6vegtf6rzs"/>
        <w:spacing w:after="0"/>
        <w:jc w:val="both"/>
        <w:rPr>
          <w:u w:val="single"/>
        </w:rPr>
      </w:pPr>
      <w:r w:rsidRPr="00C63B4C">
        <w:rPr>
          <w:u w:val="single"/>
        </w:rPr>
        <w:t>Németh István polgármester:</w:t>
      </w:r>
    </w:p>
    <w:p w14:paraId="228B35C3" w14:textId="1C5D2157" w:rsidR="002646C0" w:rsidRDefault="002646C0" w:rsidP="007B5038">
      <w:pPr>
        <w:pStyle w:val="Szf6vegtf6rzs"/>
        <w:spacing w:after="0"/>
        <w:jc w:val="both"/>
        <w:rPr>
          <w:color w:val="00CC99"/>
          <w:u w:val="single"/>
        </w:rPr>
      </w:pPr>
    </w:p>
    <w:p w14:paraId="3EBF4C5D" w14:textId="2BFF3CC0" w:rsidR="007B5038" w:rsidRPr="002C3C11" w:rsidRDefault="002C3C11" w:rsidP="007B5038">
      <w:pPr>
        <w:pStyle w:val="Szf6vegtf6rzs"/>
        <w:spacing w:after="0"/>
        <w:jc w:val="both"/>
      </w:pPr>
      <w:r>
        <w:t xml:space="preserve">Rendhagyó módon először a pénzügyi vezetőnek adta meg a szót, hogy a lakosokat tájékoztassa a 2023. évi költségvetési rendelet-tervezet adatairól, ami több egyeztetést, alapos előkészítést és kidolgozást követően került a </w:t>
      </w:r>
      <w:r>
        <w:rPr>
          <w:rFonts w:eastAsia="Book Antiqua"/>
          <w:iCs/>
        </w:rPr>
        <w:t>képviselő-testület elé döntés céljából.</w:t>
      </w:r>
    </w:p>
    <w:p w14:paraId="225D6D48" w14:textId="77777777" w:rsidR="007B5038" w:rsidRDefault="007B5038" w:rsidP="007B5038">
      <w:pPr>
        <w:pStyle w:val="Szf6vegtf6rzs"/>
        <w:spacing w:after="0"/>
        <w:jc w:val="both"/>
        <w:rPr>
          <w:color w:val="CC0000"/>
        </w:rPr>
      </w:pPr>
    </w:p>
    <w:p w14:paraId="75361A60" w14:textId="77777777" w:rsidR="007B5038" w:rsidRPr="00CA7113" w:rsidRDefault="007B5038" w:rsidP="007B5038">
      <w:pPr>
        <w:pStyle w:val="Szf6vegtf6rzs"/>
        <w:spacing w:after="0"/>
        <w:jc w:val="both"/>
        <w:rPr>
          <w:rFonts w:cs="Garamond"/>
          <w:bCs/>
          <w:u w:val="single"/>
        </w:rPr>
      </w:pPr>
      <w:r w:rsidRPr="00CA7113">
        <w:rPr>
          <w:rFonts w:cs="Garamond"/>
          <w:bCs/>
          <w:u w:val="single"/>
        </w:rPr>
        <w:t>Dani Attiláné pénzügyi vezető:</w:t>
      </w:r>
    </w:p>
    <w:p w14:paraId="379ED00F" w14:textId="77777777" w:rsidR="007B5038" w:rsidRPr="00EB1802" w:rsidRDefault="007B5038" w:rsidP="007B5038">
      <w:pPr>
        <w:pStyle w:val="Szf6vegtf6rzs"/>
        <w:spacing w:after="0"/>
        <w:jc w:val="both"/>
        <w:rPr>
          <w:color w:val="CC0000"/>
          <w:u w:val="single"/>
        </w:rPr>
      </w:pPr>
    </w:p>
    <w:p w14:paraId="3F83598C" w14:textId="162E7C81" w:rsidR="00625C56" w:rsidRDefault="00625C56" w:rsidP="00625C56">
      <w:pPr>
        <w:suppressAutoHyphens w:val="0"/>
        <w:rPr>
          <w:i w:val="0"/>
          <w:color w:val="000000"/>
          <w:lang w:eastAsia="hu-HU"/>
        </w:rPr>
      </w:pPr>
      <w:r>
        <w:rPr>
          <w:i w:val="0"/>
          <w:color w:val="000000"/>
          <w:lang w:eastAsia="hu-HU"/>
        </w:rPr>
        <w:t>Köszöntötte a jelenlévőket.</w:t>
      </w:r>
    </w:p>
    <w:p w14:paraId="106B0D4D" w14:textId="77777777" w:rsidR="00625C56" w:rsidRDefault="00625C56" w:rsidP="00625C56">
      <w:pPr>
        <w:suppressAutoHyphens w:val="0"/>
        <w:rPr>
          <w:i w:val="0"/>
          <w:color w:val="000000"/>
          <w:lang w:eastAsia="hu-HU"/>
        </w:rPr>
      </w:pPr>
    </w:p>
    <w:p w14:paraId="2C16D018" w14:textId="2A209866" w:rsidR="00625C56" w:rsidRPr="00625C56" w:rsidRDefault="00625C56" w:rsidP="00625C56">
      <w:pPr>
        <w:suppressAutoHyphens w:val="0"/>
        <w:rPr>
          <w:i w:val="0"/>
          <w:color w:val="000000"/>
          <w:lang w:eastAsia="hu-HU"/>
        </w:rPr>
      </w:pPr>
      <w:r w:rsidRPr="00625C56">
        <w:rPr>
          <w:i w:val="0"/>
          <w:color w:val="000000"/>
          <w:lang w:eastAsia="hu-HU"/>
        </w:rPr>
        <w:t>Az önkormányzat elsődleges célja, hogy a törvényben kötelezett feladatait ellátása és ehhez a forrásokat biztosítsa.</w:t>
      </w:r>
    </w:p>
    <w:p w14:paraId="0239F84C" w14:textId="77777777" w:rsidR="00625C56" w:rsidRPr="00625C56" w:rsidRDefault="00625C56" w:rsidP="00625C56">
      <w:pPr>
        <w:suppressAutoHyphens w:val="0"/>
        <w:rPr>
          <w:i w:val="0"/>
          <w:color w:val="000000"/>
          <w:lang w:eastAsia="hu-HU"/>
        </w:rPr>
      </w:pPr>
    </w:p>
    <w:p w14:paraId="04F72B58" w14:textId="77777777" w:rsidR="00625C56" w:rsidRPr="00625C56" w:rsidRDefault="00625C56" w:rsidP="00625C56">
      <w:pPr>
        <w:suppressAutoHyphens w:val="0"/>
        <w:rPr>
          <w:i w:val="0"/>
          <w:color w:val="000000"/>
          <w:lang w:eastAsia="hu-HU"/>
        </w:rPr>
      </w:pPr>
      <w:r w:rsidRPr="00625C56">
        <w:rPr>
          <w:i w:val="0"/>
          <w:color w:val="000000"/>
          <w:lang w:eastAsia="hu-HU"/>
        </w:rPr>
        <w:t>Az önkormányzat költségvetésének összege 2 milliár 865 millió forint.</w:t>
      </w:r>
    </w:p>
    <w:p w14:paraId="19467723" w14:textId="77777777" w:rsidR="00625C56" w:rsidRPr="00625C56" w:rsidRDefault="00625C56" w:rsidP="00625C56">
      <w:pPr>
        <w:suppressAutoHyphens w:val="0"/>
        <w:rPr>
          <w:rFonts w:ascii="Arial" w:eastAsia="Arial" w:hAnsi="Arial" w:cs="Arial"/>
          <w:i w:val="0"/>
          <w:color w:val="000000"/>
          <w:lang w:eastAsia="hu-HU"/>
        </w:rPr>
      </w:pPr>
    </w:p>
    <w:p w14:paraId="3F552B9C" w14:textId="77777777" w:rsidR="00625C56" w:rsidRPr="00625C56" w:rsidRDefault="00625C56" w:rsidP="00625C56">
      <w:pPr>
        <w:suppressAutoHyphens w:val="0"/>
        <w:rPr>
          <w:rFonts w:ascii="Arial" w:eastAsia="Arial" w:hAnsi="Arial" w:cs="Arial"/>
          <w:i w:val="0"/>
          <w:color w:val="000000"/>
          <w:lang w:eastAsia="hu-HU"/>
        </w:rPr>
      </w:pPr>
      <w:r w:rsidRPr="00625C56">
        <w:rPr>
          <w:i w:val="0"/>
          <w:color w:val="000000"/>
          <w:lang w:eastAsia="hu-HU"/>
        </w:rPr>
        <w:t>Az önkormányzat bevételeit három főbb csoportra lehet besorolni, úgymint az állami támogatások, a közhatalmi bevételek, vagyis a helyi adók és a vagyongazdálkodásából származó saját bevételek.</w:t>
      </w:r>
    </w:p>
    <w:p w14:paraId="4176C937" w14:textId="77777777" w:rsidR="00625C56" w:rsidRPr="00625C56" w:rsidRDefault="00625C56" w:rsidP="00625C56">
      <w:pPr>
        <w:suppressAutoHyphens w:val="0"/>
        <w:rPr>
          <w:rFonts w:ascii="Arial" w:eastAsia="Arial" w:hAnsi="Arial" w:cs="Arial"/>
          <w:i w:val="0"/>
          <w:color w:val="000000"/>
          <w:lang w:eastAsia="hu-HU"/>
        </w:rPr>
      </w:pPr>
    </w:p>
    <w:p w14:paraId="0512145B" w14:textId="77777777" w:rsidR="00625C56" w:rsidRPr="00625C56" w:rsidRDefault="00625C56" w:rsidP="00625C56">
      <w:pPr>
        <w:suppressAutoHyphens w:val="0"/>
        <w:rPr>
          <w:i w:val="0"/>
          <w:color w:val="000000"/>
          <w:lang w:eastAsia="hu-HU"/>
        </w:rPr>
      </w:pPr>
      <w:r w:rsidRPr="00625C56">
        <w:rPr>
          <w:i w:val="0"/>
          <w:color w:val="000000"/>
          <w:lang w:eastAsia="hu-HU"/>
        </w:rPr>
        <w:t>Az előző évhez hasonlóan az állam támogatása 2023. évben sem fedezi teljes mértékben az önkormányzat kötelező feladatait. Az állam elvárja, hogy az önkormányzat a helyi adó bevételéből egészítse ezt ki. A támogatásoknál figyelembe lett véve a település adóerő-képessége, mely a tavalyi évhez képest növekedett. Mindezek miatt az önkormányzatnak idén is szolidaritási hozzájárulást kell fizetnie, ami a tavalyi 44 millió forintról 130 millió forintra emelkedett. Ez az összeg az önkormányzatnak járó állami támogatásból visszatartásra kerül és már meg sem kapjuk.</w:t>
      </w:r>
    </w:p>
    <w:p w14:paraId="21A3A494" w14:textId="77777777" w:rsidR="00625C56" w:rsidRPr="00625C56" w:rsidRDefault="00625C56" w:rsidP="00625C56">
      <w:pPr>
        <w:suppressAutoHyphens w:val="0"/>
        <w:rPr>
          <w:rFonts w:ascii="Arial" w:eastAsia="Arial" w:hAnsi="Arial" w:cs="Arial"/>
          <w:i w:val="0"/>
          <w:color w:val="000000"/>
          <w:lang w:eastAsia="hu-HU"/>
        </w:rPr>
      </w:pPr>
    </w:p>
    <w:p w14:paraId="1DED7A1D" w14:textId="77777777" w:rsidR="00625C56" w:rsidRPr="00625C56" w:rsidRDefault="00625C56" w:rsidP="00625C56">
      <w:pPr>
        <w:suppressAutoHyphens w:val="0"/>
        <w:rPr>
          <w:i w:val="0"/>
          <w:color w:val="000000"/>
          <w:lang w:eastAsia="hu-HU"/>
        </w:rPr>
      </w:pPr>
      <w:r w:rsidRPr="00625C56">
        <w:rPr>
          <w:i w:val="0"/>
          <w:color w:val="000000"/>
          <w:lang w:eastAsia="hu-HU"/>
        </w:rPr>
        <w:t xml:space="preserve">Az önkormányzat adóbevétele a lakosság által fizetett kommunális adóból és a vállalkozók által fizetett helyi iparűzési adóból áll. A kommunális adó bevétel 25 millió forintra a helyi iparűzési adó bevétele 539 millió forintra került tervezésre, mely a tavalyi bevételhez képest kevesebb. </w:t>
      </w:r>
    </w:p>
    <w:p w14:paraId="3A7274CA" w14:textId="77777777" w:rsidR="00625C56" w:rsidRPr="00625C56" w:rsidRDefault="00625C56" w:rsidP="00625C56">
      <w:pPr>
        <w:suppressAutoHyphens w:val="0"/>
        <w:rPr>
          <w:i w:val="0"/>
          <w:color w:val="000000"/>
          <w:lang w:eastAsia="hu-HU"/>
        </w:rPr>
      </w:pPr>
      <w:r w:rsidRPr="00625C56">
        <w:rPr>
          <w:i w:val="0"/>
          <w:color w:val="000000"/>
          <w:lang w:eastAsia="hu-HU"/>
        </w:rPr>
        <w:t xml:space="preserve">A költségvetés készítésénél az óvatosság elvét követjük, a bevételeket alul, a kiadások kissé felül tervezzük. </w:t>
      </w:r>
    </w:p>
    <w:p w14:paraId="53F74372" w14:textId="77777777" w:rsidR="00625C56" w:rsidRPr="00625C56" w:rsidRDefault="00625C56" w:rsidP="00625C56">
      <w:pPr>
        <w:suppressAutoHyphens w:val="0"/>
        <w:rPr>
          <w:i w:val="0"/>
          <w:color w:val="000000"/>
          <w:lang w:eastAsia="hu-HU"/>
        </w:rPr>
      </w:pPr>
    </w:p>
    <w:p w14:paraId="4FE352FE" w14:textId="77777777" w:rsidR="00625C56" w:rsidRPr="00625C56" w:rsidRDefault="00625C56" w:rsidP="00625C56">
      <w:pPr>
        <w:suppressAutoHyphens w:val="0"/>
        <w:rPr>
          <w:i w:val="0"/>
          <w:color w:val="000000"/>
          <w:lang w:eastAsia="hu-HU"/>
        </w:rPr>
      </w:pPr>
      <w:r w:rsidRPr="00625C56">
        <w:rPr>
          <w:i w:val="0"/>
          <w:color w:val="000000"/>
          <w:lang w:eastAsia="hu-HU"/>
        </w:rPr>
        <w:t>Az önkormányzat saját bevétele a vagyongazdálkodása során az ingatlanjainak bérleit díja és a lakosságnak nyújtott szolgáltatások ellátási díja, gondolok itt az étkeztetésért fizetett díjakra.</w:t>
      </w:r>
    </w:p>
    <w:p w14:paraId="5EF3A74C" w14:textId="77777777" w:rsidR="00625C56" w:rsidRPr="00625C56" w:rsidRDefault="00625C56" w:rsidP="00625C56">
      <w:pPr>
        <w:suppressAutoHyphens w:val="0"/>
        <w:rPr>
          <w:i w:val="0"/>
          <w:color w:val="000000"/>
          <w:lang w:eastAsia="hu-HU"/>
        </w:rPr>
      </w:pPr>
    </w:p>
    <w:p w14:paraId="44660452" w14:textId="77777777" w:rsidR="00625C56" w:rsidRPr="00625C56" w:rsidRDefault="00625C56" w:rsidP="00625C56">
      <w:pPr>
        <w:suppressAutoHyphens w:val="0"/>
        <w:rPr>
          <w:rFonts w:ascii="Arial" w:eastAsia="Arial" w:hAnsi="Arial" w:cs="Arial"/>
          <w:i w:val="0"/>
          <w:color w:val="000000"/>
          <w:lang w:eastAsia="hu-HU"/>
        </w:rPr>
      </w:pPr>
      <w:r w:rsidRPr="00625C56">
        <w:rPr>
          <w:i w:val="0"/>
          <w:color w:val="000000"/>
          <w:lang w:eastAsia="hu-HU"/>
        </w:rPr>
        <w:t>A bevételek ebből a három csoportból tevődnek össze, a kiadások ennél sokrétűbb.</w:t>
      </w:r>
    </w:p>
    <w:p w14:paraId="18C0A558" w14:textId="77777777" w:rsidR="00625C56" w:rsidRPr="00625C56" w:rsidRDefault="00625C56" w:rsidP="00625C56">
      <w:pPr>
        <w:suppressAutoHyphens w:val="0"/>
        <w:rPr>
          <w:rFonts w:ascii="Arial" w:eastAsia="Arial" w:hAnsi="Arial" w:cs="Arial"/>
          <w:i w:val="0"/>
          <w:color w:val="000000"/>
          <w:lang w:eastAsia="hu-HU"/>
        </w:rPr>
      </w:pPr>
    </w:p>
    <w:p w14:paraId="3193D57F" w14:textId="77777777" w:rsidR="00625C56" w:rsidRPr="00625C56" w:rsidRDefault="00625C56" w:rsidP="00625C56">
      <w:pPr>
        <w:suppressAutoHyphens w:val="0"/>
        <w:rPr>
          <w:i w:val="0"/>
          <w:color w:val="000000"/>
          <w:lang w:eastAsia="hu-HU"/>
        </w:rPr>
      </w:pPr>
      <w:r w:rsidRPr="00625C56">
        <w:rPr>
          <w:i w:val="0"/>
          <w:color w:val="000000"/>
          <w:lang w:eastAsia="hu-HU"/>
        </w:rPr>
        <w:t>Az önkormányzat kötelező feladatai egy részét 4 intézménye által látja el. Az intézményeknek önálló költségvetésük van, ami ugyanakkor szerves része az önkormányzat költségvetésének.</w:t>
      </w:r>
    </w:p>
    <w:p w14:paraId="29A64EDA" w14:textId="77777777" w:rsidR="00625C56" w:rsidRPr="00625C56" w:rsidRDefault="00625C56" w:rsidP="00625C56">
      <w:pPr>
        <w:suppressAutoHyphens w:val="0"/>
        <w:rPr>
          <w:i w:val="0"/>
          <w:color w:val="000000"/>
          <w:lang w:eastAsia="hu-HU"/>
        </w:rPr>
      </w:pPr>
      <w:r w:rsidRPr="00625C56">
        <w:rPr>
          <w:i w:val="0"/>
          <w:color w:val="000000"/>
          <w:lang w:eastAsia="hu-HU"/>
        </w:rPr>
        <w:lastRenderedPageBreak/>
        <w:t>Az intézmények kiadásai a feladatellátáshoz szükséges dolgozói létszám bér és járulékköltsége, a dologi kiadások, azaz az anyagbeszerzés és szolgáltatások költségei és az intézmények fejlesztésének költsége. Ezek a forrást az önkormányzat intézményfinanszírozás keretében biztosítja, amihez a megítélt állami támogatáson felül jelentős több mint 200 millió forint adóbevételt is szükséges biztosítanunk.</w:t>
      </w:r>
    </w:p>
    <w:p w14:paraId="6C2BD4AA" w14:textId="77777777" w:rsidR="00625C56" w:rsidRPr="00625C56" w:rsidRDefault="00625C56" w:rsidP="00625C56">
      <w:pPr>
        <w:suppressAutoHyphens w:val="0"/>
        <w:rPr>
          <w:i w:val="0"/>
          <w:color w:val="000000"/>
          <w:lang w:eastAsia="hu-HU"/>
        </w:rPr>
      </w:pPr>
    </w:p>
    <w:p w14:paraId="688A64EF" w14:textId="77777777" w:rsidR="00625C56" w:rsidRPr="00625C56" w:rsidRDefault="00625C56" w:rsidP="00625C56">
      <w:pPr>
        <w:suppressAutoHyphens w:val="0"/>
        <w:rPr>
          <w:i w:val="0"/>
          <w:color w:val="000000"/>
          <w:lang w:eastAsia="hu-HU"/>
        </w:rPr>
      </w:pPr>
      <w:r w:rsidRPr="00625C56">
        <w:rPr>
          <w:i w:val="0"/>
          <w:color w:val="000000"/>
          <w:lang w:eastAsia="hu-HU"/>
        </w:rPr>
        <w:t>Az önkormányzat kötelező feladatai egy részét saját maga, illetve a 100 % saját tulajdonú kft-n keresztül látja el. Ezek a feladatok a közvilágítás biztosítása, a közutak karbantartása a zöldterületek tisztán tartása.</w:t>
      </w:r>
    </w:p>
    <w:p w14:paraId="204F0350" w14:textId="77777777" w:rsidR="00625C56" w:rsidRPr="00625C56" w:rsidRDefault="00625C56" w:rsidP="00625C56">
      <w:pPr>
        <w:suppressAutoHyphens w:val="0"/>
        <w:rPr>
          <w:i w:val="0"/>
          <w:color w:val="000000"/>
          <w:lang w:eastAsia="hu-HU"/>
        </w:rPr>
      </w:pPr>
      <w:r w:rsidRPr="00625C56">
        <w:rPr>
          <w:i w:val="0"/>
          <w:color w:val="000000"/>
          <w:lang w:eastAsia="hu-HU"/>
        </w:rPr>
        <w:t xml:space="preserve"> </w:t>
      </w:r>
    </w:p>
    <w:p w14:paraId="123EC96A" w14:textId="77777777" w:rsidR="00625C56" w:rsidRPr="00625C56" w:rsidRDefault="00625C56" w:rsidP="00625C56">
      <w:pPr>
        <w:suppressAutoHyphens w:val="0"/>
        <w:rPr>
          <w:i w:val="0"/>
          <w:color w:val="000000"/>
          <w:lang w:eastAsia="hu-HU"/>
        </w:rPr>
      </w:pPr>
      <w:r w:rsidRPr="00625C56">
        <w:rPr>
          <w:i w:val="0"/>
          <w:color w:val="000000"/>
          <w:lang w:eastAsia="hu-HU"/>
        </w:rPr>
        <w:t xml:space="preserve">Az önkormányzat a kötelező feladatokon túl a lakosság életminőségének javítása végett egyéb önként vállalt feladatokat is ellát. A teljesség igénye nélkül ezek között fenntartja a labort, az orvosi ügyeletet, a mentési pontot. Támogatja a rendvédelmi szerveket, a katasztrófavédelmi őrsöt, a polgárőröket és a civil szervezeteket. </w:t>
      </w:r>
    </w:p>
    <w:p w14:paraId="0DC1A793" w14:textId="77777777" w:rsidR="00625C56" w:rsidRPr="00625C56" w:rsidRDefault="00625C56" w:rsidP="00625C56">
      <w:pPr>
        <w:suppressAutoHyphens w:val="0"/>
        <w:rPr>
          <w:i w:val="0"/>
          <w:color w:val="000000"/>
          <w:lang w:eastAsia="hu-HU"/>
        </w:rPr>
      </w:pPr>
    </w:p>
    <w:p w14:paraId="5946717E" w14:textId="77777777" w:rsidR="00625C56" w:rsidRPr="00625C56" w:rsidRDefault="00625C56" w:rsidP="00625C56">
      <w:pPr>
        <w:suppressAutoHyphens w:val="0"/>
        <w:rPr>
          <w:i w:val="0"/>
          <w:color w:val="000000"/>
          <w:lang w:eastAsia="hu-HU"/>
        </w:rPr>
      </w:pPr>
      <w:r w:rsidRPr="00625C56">
        <w:rPr>
          <w:i w:val="0"/>
          <w:color w:val="000000"/>
          <w:lang w:eastAsia="hu-HU"/>
        </w:rPr>
        <w:t>A fennmaradt bevételből biztosítjuk a fejlesztések kiadásait. A beruházások támogatáson felüli önrészét és a nem támogatott felújításokat.</w:t>
      </w:r>
    </w:p>
    <w:p w14:paraId="7E7CC65C" w14:textId="77777777" w:rsidR="00625C56" w:rsidRPr="00625C56" w:rsidRDefault="00625C56" w:rsidP="00625C56">
      <w:pPr>
        <w:suppressAutoHyphens w:val="0"/>
        <w:rPr>
          <w:i w:val="0"/>
          <w:color w:val="000000"/>
          <w:lang w:eastAsia="hu-HU"/>
        </w:rPr>
      </w:pPr>
    </w:p>
    <w:p w14:paraId="13D2C497" w14:textId="77777777" w:rsidR="00625C56" w:rsidRPr="00625C56" w:rsidRDefault="00625C56" w:rsidP="00625C56">
      <w:pPr>
        <w:suppressAutoHyphens w:val="0"/>
        <w:rPr>
          <w:i w:val="0"/>
          <w:color w:val="000000"/>
          <w:lang w:eastAsia="hu-HU"/>
        </w:rPr>
      </w:pPr>
      <w:r w:rsidRPr="00625C56">
        <w:rPr>
          <w:i w:val="0"/>
          <w:color w:val="000000"/>
          <w:lang w:eastAsia="hu-HU"/>
        </w:rPr>
        <w:t>A kiadások 2023. évi megosztása 50-50 %-ban működés és felhalmozási kiadás.</w:t>
      </w:r>
    </w:p>
    <w:p w14:paraId="17CC906D" w14:textId="77777777" w:rsidR="00625C56" w:rsidRPr="00625C56" w:rsidRDefault="00625C56" w:rsidP="00625C56">
      <w:pPr>
        <w:suppressAutoHyphens w:val="0"/>
        <w:rPr>
          <w:i w:val="0"/>
          <w:color w:val="000000"/>
          <w:lang w:eastAsia="hu-HU"/>
        </w:rPr>
      </w:pPr>
    </w:p>
    <w:p w14:paraId="1DCD6896" w14:textId="77777777" w:rsidR="00625C56" w:rsidRPr="00625C56" w:rsidRDefault="00625C56" w:rsidP="00625C56">
      <w:pPr>
        <w:suppressAutoHyphens w:val="0"/>
        <w:rPr>
          <w:i w:val="0"/>
          <w:color w:val="000000"/>
          <w:lang w:eastAsia="hu-HU"/>
        </w:rPr>
      </w:pPr>
      <w:r w:rsidRPr="00625C56">
        <w:rPr>
          <w:i w:val="0"/>
          <w:color w:val="000000"/>
          <w:lang w:eastAsia="hu-HU"/>
        </w:rPr>
        <w:t xml:space="preserve">Solt Város Önkormányzat szerencsés helyzetben van, a megnövekedett energia árak a környező településekhez képest kevésbé sújtanak minket, ami a korábbi beruházásoknak köszönhető. Az önkormányzat szinte minden intézményén napelem rendszer biztosítja a villamos energiát, ezen felül a biomassza jelenleg 10 intézmény fűtését garantálja a földgázfűtésnél jóval olcsóbban. </w:t>
      </w:r>
    </w:p>
    <w:p w14:paraId="6C3204CD" w14:textId="77777777" w:rsidR="00625C56" w:rsidRPr="00625C56" w:rsidRDefault="00625C56" w:rsidP="00625C56">
      <w:pPr>
        <w:suppressAutoHyphens w:val="0"/>
        <w:rPr>
          <w:i w:val="0"/>
          <w:color w:val="000000"/>
          <w:lang w:eastAsia="hu-HU"/>
        </w:rPr>
      </w:pPr>
    </w:p>
    <w:p w14:paraId="55EF2328" w14:textId="77777777" w:rsidR="00625C56" w:rsidRPr="00625C56" w:rsidRDefault="00625C56" w:rsidP="00625C56">
      <w:pPr>
        <w:suppressAutoHyphens w:val="0"/>
        <w:rPr>
          <w:i w:val="0"/>
          <w:color w:val="000000"/>
          <w:lang w:eastAsia="hu-HU"/>
        </w:rPr>
      </w:pPr>
      <w:r w:rsidRPr="00625C56">
        <w:rPr>
          <w:i w:val="0"/>
          <w:color w:val="000000"/>
          <w:lang w:eastAsia="hu-HU"/>
        </w:rPr>
        <w:t xml:space="preserve">A 2023 évi költségvetés biztos lábakon áll, Solt Város Önkormányzat stabilitása hosszú távon biztosított, ugyanakkor fontos a költségvetés szigorú betartása. </w:t>
      </w:r>
    </w:p>
    <w:p w14:paraId="5224AAF1" w14:textId="77777777" w:rsidR="00625C56" w:rsidRPr="00625C56" w:rsidRDefault="00625C56" w:rsidP="00625C56">
      <w:pPr>
        <w:suppressAutoHyphens w:val="0"/>
        <w:rPr>
          <w:i w:val="0"/>
          <w:color w:val="000000"/>
          <w:lang w:eastAsia="hu-HU"/>
        </w:rPr>
      </w:pPr>
    </w:p>
    <w:p w14:paraId="63BED197" w14:textId="77777777" w:rsidR="00625C56" w:rsidRPr="00625C56" w:rsidRDefault="00625C56" w:rsidP="00625C56">
      <w:pPr>
        <w:suppressAutoHyphens w:val="0"/>
        <w:rPr>
          <w:i w:val="0"/>
          <w:color w:val="000000"/>
          <w:lang w:eastAsia="hu-HU"/>
        </w:rPr>
      </w:pPr>
      <w:r w:rsidRPr="00625C56">
        <w:rPr>
          <w:i w:val="0"/>
          <w:color w:val="000000"/>
          <w:lang w:eastAsia="hu-HU"/>
        </w:rPr>
        <w:t>Köszönöm szépen a figyelmet és ha valamilyen kérdés merülne fel szívesen állok rendelkezésre akár most vagy később bármikor.</w:t>
      </w:r>
    </w:p>
    <w:p w14:paraId="4657E6E7" w14:textId="77777777" w:rsidR="007B5038" w:rsidRDefault="007B5038" w:rsidP="007B5038">
      <w:pPr>
        <w:pStyle w:val="Szf6vegtf6rzs"/>
        <w:spacing w:after="0"/>
        <w:jc w:val="both"/>
        <w:rPr>
          <w:color w:val="CC0000"/>
        </w:rPr>
      </w:pPr>
    </w:p>
    <w:p w14:paraId="35420768" w14:textId="77777777" w:rsidR="007B5038" w:rsidRPr="00CA7113" w:rsidRDefault="007B5038" w:rsidP="007B5038">
      <w:pPr>
        <w:pStyle w:val="Szf6vegtf6rzs"/>
        <w:spacing w:after="0"/>
        <w:jc w:val="both"/>
        <w:rPr>
          <w:u w:val="single"/>
        </w:rPr>
      </w:pPr>
      <w:r w:rsidRPr="00CA7113">
        <w:rPr>
          <w:u w:val="single"/>
        </w:rPr>
        <w:t>Németh István polgármester:</w:t>
      </w:r>
    </w:p>
    <w:p w14:paraId="420239B0" w14:textId="77777777" w:rsidR="00CA7113" w:rsidRDefault="00CA7113" w:rsidP="007B5038">
      <w:pPr>
        <w:pStyle w:val="Szf6vegtf6rzs"/>
        <w:spacing w:after="0"/>
        <w:jc w:val="both"/>
        <w:rPr>
          <w:color w:val="CC0000"/>
        </w:rPr>
      </w:pPr>
    </w:p>
    <w:p w14:paraId="4122F24E" w14:textId="2E196B3B" w:rsidR="007B5038" w:rsidRPr="00CA7113" w:rsidRDefault="00CA7113" w:rsidP="007B5038">
      <w:pPr>
        <w:pStyle w:val="Szf6vegtf6rzs"/>
        <w:spacing w:after="0"/>
        <w:jc w:val="both"/>
      </w:pPr>
      <w:r>
        <w:t>Felkérte a képviselőket, tegyék fel kérdéseiket, hozzászólásaikat a napirenddel kapcsolatban.</w:t>
      </w:r>
    </w:p>
    <w:p w14:paraId="74B665C9" w14:textId="77777777" w:rsidR="007B5038" w:rsidRDefault="007B5038" w:rsidP="007B5038">
      <w:pPr>
        <w:pStyle w:val="Szf6vegtf6rzs"/>
        <w:spacing w:after="0"/>
        <w:jc w:val="both"/>
        <w:rPr>
          <w:color w:val="CC0000"/>
        </w:rPr>
      </w:pPr>
    </w:p>
    <w:p w14:paraId="146BCCDA" w14:textId="77777777" w:rsidR="007B5038" w:rsidRPr="00CA7113" w:rsidRDefault="007B5038" w:rsidP="007B5038">
      <w:pPr>
        <w:pStyle w:val="Szf6vegtf6rzs"/>
        <w:spacing w:after="0"/>
        <w:jc w:val="both"/>
        <w:rPr>
          <w:u w:val="single"/>
        </w:rPr>
      </w:pPr>
      <w:r w:rsidRPr="00CA7113">
        <w:rPr>
          <w:u w:val="single"/>
        </w:rPr>
        <w:t>Végi Bálint képviselő:</w:t>
      </w:r>
    </w:p>
    <w:p w14:paraId="069E925A" w14:textId="203394D8" w:rsidR="007B5038" w:rsidRDefault="007B5038" w:rsidP="007B5038">
      <w:pPr>
        <w:pStyle w:val="Szf6vegtf6rzs"/>
        <w:spacing w:after="0"/>
        <w:jc w:val="both"/>
        <w:rPr>
          <w:color w:val="CC0000"/>
        </w:rPr>
      </w:pPr>
    </w:p>
    <w:p w14:paraId="75E1F736" w14:textId="423777F3" w:rsidR="00CA7113" w:rsidRDefault="00CA7113" w:rsidP="007B5038">
      <w:pPr>
        <w:pStyle w:val="Szf6vegtf6rzs"/>
        <w:spacing w:after="0"/>
        <w:jc w:val="both"/>
        <w:rPr>
          <w:rFonts w:eastAsia="Book Antiqua"/>
          <w:iCs/>
        </w:rPr>
      </w:pPr>
      <w:r>
        <w:t xml:space="preserve">Kiegészítésképpen elmondta, hogy a </w:t>
      </w:r>
      <w:r>
        <w:rPr>
          <w:rFonts w:eastAsia="Book Antiqua"/>
          <w:iCs/>
        </w:rPr>
        <w:t xml:space="preserve">képviselő-testület bizottságai megtárgyalták a napirendet. Az éves költségvetés komolyabb előkészítést igényel, ahogy a pénzügyi vezető is elmondta, nagyon fontos </w:t>
      </w:r>
      <w:r w:rsidR="0037296E">
        <w:rPr>
          <w:rFonts w:eastAsia="Book Antiqua"/>
          <w:iCs/>
        </w:rPr>
        <w:t>a meghatározott sarokszámok alapján gazdálkodni, minden intézménynek lehetőség szerint betartani az elfogadott költségvetést.</w:t>
      </w:r>
    </w:p>
    <w:p w14:paraId="6501888E" w14:textId="06E0A347" w:rsidR="0037296E" w:rsidRDefault="0037296E" w:rsidP="007B5038">
      <w:pPr>
        <w:pStyle w:val="Szf6vegtf6rzs"/>
        <w:spacing w:after="0"/>
        <w:jc w:val="both"/>
        <w:rPr>
          <w:rFonts w:eastAsia="Book Antiqua"/>
          <w:iCs/>
        </w:rPr>
      </w:pPr>
    </w:p>
    <w:p w14:paraId="72E49FA6" w14:textId="5928A87A" w:rsidR="0037296E" w:rsidRPr="00CA7113" w:rsidRDefault="0037296E" w:rsidP="007B5038">
      <w:pPr>
        <w:pStyle w:val="Szf6vegtf6rzs"/>
        <w:spacing w:after="0"/>
        <w:jc w:val="both"/>
      </w:pPr>
      <w:r>
        <w:rPr>
          <w:rFonts w:eastAsia="Book Antiqua"/>
          <w:iCs/>
        </w:rPr>
        <w:t>A bizottságok véleménye szerint az anyag egy j</w:t>
      </w:r>
      <w:r w:rsidR="00864FEA">
        <w:rPr>
          <w:rFonts w:eastAsia="Book Antiqua"/>
          <w:iCs/>
        </w:rPr>
        <w:t xml:space="preserve">ól kidolgozott és megalapozott költségvetés azoknak a számoknak az ismeretében, ami az eddigi tapasztalatok alapján is elfogadható és végrehajtható a 2023-as évben. </w:t>
      </w:r>
      <w:r w:rsidR="001840B2">
        <w:rPr>
          <w:rFonts w:eastAsia="Book Antiqua"/>
          <w:iCs/>
        </w:rPr>
        <w:t xml:space="preserve">Kiegészítésképpen elmondta – ami a lakosságot jobban érdekelheti - , hogy azokat a projekteket és beruházásokat is tartalmazza a költségvetés, melyek már folyamatban vannak és ebben az évben várhatóan befejezésre is kerülnek. Példaként említette az ipari parkot, melynek </w:t>
      </w:r>
      <w:r w:rsidR="000714EE">
        <w:rPr>
          <w:rFonts w:eastAsia="Book Antiqua"/>
          <w:iCs/>
        </w:rPr>
        <w:t xml:space="preserve">első üteme a nyár végére el kell, hogy készüljön. A tájház felújításának második üteme is elkezdődött, </w:t>
      </w:r>
      <w:r w:rsidR="005A6B17">
        <w:rPr>
          <w:rFonts w:eastAsia="Book Antiqua"/>
          <w:iCs/>
        </w:rPr>
        <w:t xml:space="preserve">továbbá szintén idén kezdődik az új művelődési ház építése is. A terveket látva azt lehet mondani, hogy Solt egy 2023-as évnek megfelelő </w:t>
      </w:r>
      <w:r w:rsidR="005A6B17">
        <w:rPr>
          <w:rFonts w:eastAsia="Book Antiqua"/>
          <w:iCs/>
        </w:rPr>
        <w:lastRenderedPageBreak/>
        <w:t>korszerű művelődési házzal büszkélkedhet majd. Több kisebb projekt is szerepel a tervek között, melynek egy része TOP-os pályázati segítséggel, egy része pedig saját finanszírozással valósul meg</w:t>
      </w:r>
      <w:r w:rsidR="008A3003">
        <w:rPr>
          <w:rFonts w:eastAsia="Book Antiqua"/>
          <w:iCs/>
        </w:rPr>
        <w:t xml:space="preserve">, ilyenek például az útfelújítások. Járáspusztán térfigyelő kamerarendszer kiépítéséről döntött a testület, a kerékpárút felújítása szintén tervben van, és idén kerül sor a kissolti játszótér megvalósítására is. A Polgármesteri Hivatal udvarának rendezése során újabb parkolókkal bővül a terület. </w:t>
      </w:r>
      <w:r w:rsidR="00A00886">
        <w:rPr>
          <w:rFonts w:eastAsia="Book Antiqua"/>
          <w:iCs/>
        </w:rPr>
        <w:t>Több esetben elhangzik lakossági kritika, hogy miért épül ennyi parkoló a városban, de érezhetően egyre nagyobb a járműforgalom, szükség van elegendő parkolási lehetőségre.</w:t>
      </w:r>
    </w:p>
    <w:p w14:paraId="0A128F60" w14:textId="49EE019A" w:rsidR="007B5038" w:rsidRDefault="007B5038" w:rsidP="007B5038">
      <w:pPr>
        <w:pStyle w:val="Szf6vegtf6rzs"/>
        <w:spacing w:after="0"/>
        <w:jc w:val="both"/>
        <w:rPr>
          <w:color w:val="CC0000"/>
        </w:rPr>
      </w:pPr>
    </w:p>
    <w:p w14:paraId="4AC03C66" w14:textId="5E071B80" w:rsidR="00230198" w:rsidRPr="00230198" w:rsidRDefault="00230198" w:rsidP="007B5038">
      <w:pPr>
        <w:pStyle w:val="Szf6vegtf6rzs"/>
        <w:spacing w:after="0"/>
        <w:jc w:val="both"/>
        <w:rPr>
          <w:rFonts w:eastAsia="Book Antiqua"/>
        </w:rPr>
      </w:pPr>
      <w:r w:rsidRPr="00230198">
        <w:t xml:space="preserve">A Pénzügyi és Városrendezési Bizottság, az Ügyrendi és Szociális Bizottság és az Oktatási, Kulturális, Sport, Külkapcsolatok és Közrendvédelmi Bizottság is megtárgyalta a napirendet és javasolja a </w:t>
      </w:r>
      <w:r w:rsidRPr="00230198">
        <w:rPr>
          <w:rFonts w:eastAsia="Book Antiqua"/>
        </w:rPr>
        <w:t>képviselő-testületnek a 2023. évi költségvetésről szóló rendelet megalkotását a rendelet-tervezetben foglaltak szerint.</w:t>
      </w:r>
    </w:p>
    <w:p w14:paraId="51B6EE44" w14:textId="77777777" w:rsidR="00230198" w:rsidRDefault="00230198" w:rsidP="007B5038">
      <w:pPr>
        <w:pStyle w:val="Szf6vegtf6rzs"/>
        <w:spacing w:after="0"/>
        <w:jc w:val="both"/>
        <w:rPr>
          <w:color w:val="CC0000"/>
        </w:rPr>
      </w:pPr>
    </w:p>
    <w:p w14:paraId="0513010A" w14:textId="77777777" w:rsidR="007B5038" w:rsidRPr="00230198" w:rsidRDefault="007B5038" w:rsidP="007B5038">
      <w:pPr>
        <w:pStyle w:val="Szf6vegtf6rzs"/>
        <w:spacing w:after="0"/>
        <w:jc w:val="both"/>
        <w:rPr>
          <w:u w:val="single"/>
        </w:rPr>
      </w:pPr>
      <w:r w:rsidRPr="00230198">
        <w:rPr>
          <w:u w:val="single"/>
        </w:rPr>
        <w:t>Németh István polgármester:</w:t>
      </w:r>
    </w:p>
    <w:p w14:paraId="451B81B9" w14:textId="77777777" w:rsidR="007B5038" w:rsidRPr="00230198" w:rsidRDefault="007B5038" w:rsidP="007B5038">
      <w:pPr>
        <w:pStyle w:val="Szf6vegtf6rzs"/>
        <w:spacing w:after="0"/>
        <w:jc w:val="both"/>
        <w:rPr>
          <w:u w:val="single"/>
        </w:rPr>
      </w:pPr>
    </w:p>
    <w:p w14:paraId="4B4C6CAD" w14:textId="24C485DF" w:rsidR="007B5038" w:rsidRDefault="00690BF1" w:rsidP="007B5038">
      <w:pPr>
        <w:pStyle w:val="Szf6vegtf6rzs"/>
        <w:spacing w:after="0"/>
        <w:jc w:val="both"/>
        <w:rPr>
          <w:rFonts w:eastAsia="Book Antiqua"/>
          <w:iCs/>
          <w:lang w:eastAsia="zh-CN"/>
        </w:rPr>
      </w:pPr>
      <w:r>
        <w:t xml:space="preserve">Mivel további hozzászólás nem hangzott el, feltette szavazásra, aki egyetért az </w:t>
      </w:r>
      <w:r w:rsidRPr="00C63266">
        <w:rPr>
          <w:rFonts w:eastAsia="Book Antiqua"/>
          <w:iCs/>
        </w:rPr>
        <w:t>önkormányzat</w:t>
      </w:r>
      <w:r>
        <w:rPr>
          <w:rFonts w:eastAsia="Book Antiqua"/>
          <w:iCs/>
        </w:rPr>
        <w:t xml:space="preserve"> 2023. évi költségvetéséről szóló rendelet megalkotásával a rendelet-tervezetben foglaltak szerint, az </w:t>
      </w:r>
      <w:r w:rsidRPr="00690BF1">
        <w:rPr>
          <w:rFonts w:eastAsia="Book Antiqua"/>
          <w:iCs/>
          <w:lang w:eastAsia="zh-CN"/>
        </w:rPr>
        <w:t>kézfeltartással szavazzon</w:t>
      </w:r>
      <w:r>
        <w:rPr>
          <w:rFonts w:eastAsia="Book Antiqua"/>
          <w:iCs/>
          <w:lang w:eastAsia="zh-CN"/>
        </w:rPr>
        <w:t>.</w:t>
      </w:r>
    </w:p>
    <w:p w14:paraId="22507ABB" w14:textId="04810CB0" w:rsidR="00690BF1" w:rsidRDefault="00690BF1" w:rsidP="007B5038">
      <w:pPr>
        <w:pStyle w:val="Szf6vegtf6rzs"/>
        <w:spacing w:after="0"/>
        <w:jc w:val="both"/>
        <w:rPr>
          <w:rFonts w:eastAsia="Book Antiqua"/>
          <w:iCs/>
          <w:lang w:eastAsia="zh-CN"/>
        </w:rPr>
      </w:pPr>
    </w:p>
    <w:p w14:paraId="2243F4B6" w14:textId="27788837" w:rsidR="00690BF1" w:rsidRPr="00690BF1" w:rsidRDefault="00690BF1" w:rsidP="007B5038">
      <w:pPr>
        <w:pStyle w:val="Szf6vegtf6rzs"/>
        <w:spacing w:after="0"/>
        <w:jc w:val="both"/>
        <w:rPr>
          <w:rFonts w:eastAsia="Book Antiqua"/>
          <w:iCs/>
          <w:lang w:eastAsia="zh-CN"/>
        </w:rPr>
      </w:pPr>
      <w:r w:rsidRPr="00690BF1">
        <w:rPr>
          <w:rFonts w:eastAsia="Book Antiqua"/>
          <w:iCs/>
          <w:lang w:eastAsia="zh-CN"/>
        </w:rPr>
        <w:t>Megállapította,</w:t>
      </w:r>
      <w:r>
        <w:rPr>
          <w:rFonts w:eastAsia="Book Antiqua"/>
          <w:iCs/>
          <w:lang w:eastAsia="zh-CN"/>
        </w:rPr>
        <w:t xml:space="preserve"> hogy a jelenlévő 9 képviselő 9 igen szavazattal megalkotta </w:t>
      </w:r>
      <w:r w:rsidRPr="00690BF1">
        <w:rPr>
          <w:rFonts w:eastAsia="Book Antiqua"/>
          <w:iCs/>
          <w:lang w:eastAsia="zh-CN"/>
        </w:rPr>
        <w:t>Solt Város Önkormányzat</w:t>
      </w:r>
      <w:r>
        <w:rPr>
          <w:rFonts w:eastAsia="Book Antiqua"/>
          <w:iCs/>
          <w:lang w:eastAsia="zh-CN"/>
        </w:rPr>
        <w:t xml:space="preserve"> Képviselő-testületének 2/2023. (II.15.) </w:t>
      </w:r>
      <w:r w:rsidRPr="00690BF1">
        <w:rPr>
          <w:rFonts w:eastAsia="Book Antiqua"/>
          <w:iCs/>
          <w:lang w:eastAsia="zh-CN"/>
        </w:rPr>
        <w:t>önkormányza</w:t>
      </w:r>
      <w:r>
        <w:rPr>
          <w:rFonts w:eastAsia="Book Antiqua"/>
          <w:iCs/>
          <w:lang w:eastAsia="zh-CN"/>
        </w:rPr>
        <w:t xml:space="preserve">ti rendeletét az </w:t>
      </w:r>
      <w:r w:rsidRPr="00690BF1">
        <w:rPr>
          <w:rFonts w:eastAsia="Book Antiqua"/>
          <w:iCs/>
          <w:lang w:eastAsia="zh-CN"/>
        </w:rPr>
        <w:t>önkormányzat</w:t>
      </w:r>
      <w:r>
        <w:rPr>
          <w:rFonts w:eastAsia="Book Antiqua"/>
          <w:iCs/>
          <w:lang w:eastAsia="zh-CN"/>
        </w:rPr>
        <w:t xml:space="preserve"> 2023. évi költségvetéséről.</w:t>
      </w:r>
    </w:p>
    <w:p w14:paraId="1F57992C" w14:textId="77777777" w:rsidR="007B5038" w:rsidRPr="00853336" w:rsidRDefault="007B5038" w:rsidP="007B5038">
      <w:pPr>
        <w:pStyle w:val="Szf6vegtf6rzs"/>
        <w:spacing w:after="0"/>
        <w:jc w:val="both"/>
        <w:rPr>
          <w:color w:val="00CC99"/>
          <w:u w:val="single"/>
        </w:rPr>
      </w:pPr>
    </w:p>
    <w:p w14:paraId="3271B482" w14:textId="77777777" w:rsidR="0024103D" w:rsidRPr="00853336" w:rsidRDefault="0024103D" w:rsidP="0024103D">
      <w:pPr>
        <w:rPr>
          <w:i w:val="0"/>
          <w:color w:val="00CC99"/>
        </w:rPr>
      </w:pPr>
    </w:p>
    <w:p w14:paraId="1771E292" w14:textId="70723E5A" w:rsidR="00107272" w:rsidRDefault="00107272" w:rsidP="00107272">
      <w:pPr>
        <w:rPr>
          <w:b/>
          <w:bCs/>
          <w:i w:val="0"/>
          <w:u w:val="single"/>
        </w:rPr>
      </w:pPr>
      <w:r w:rsidRPr="00690BF1">
        <w:rPr>
          <w:i w:val="0"/>
        </w:rPr>
        <w:t xml:space="preserve">Solt Város Önkormányzat Képviselő-testületének </w:t>
      </w:r>
      <w:r w:rsidR="00690BF1" w:rsidRPr="00690BF1">
        <w:rPr>
          <w:rFonts w:eastAsia="Book Antiqua"/>
          <w:b/>
          <w:bCs/>
          <w:i w:val="0"/>
          <w:u w:val="single"/>
        </w:rPr>
        <w:t>2/2023. (II.15.)</w:t>
      </w:r>
      <w:r w:rsidR="00690BF1" w:rsidRPr="00690BF1">
        <w:rPr>
          <w:rFonts w:eastAsia="Book Antiqua"/>
          <w:i w:val="0"/>
        </w:rPr>
        <w:t xml:space="preserve"> önkormányzati rendelete az </w:t>
      </w:r>
      <w:r w:rsidR="00690BF1" w:rsidRPr="00690BF1">
        <w:rPr>
          <w:rFonts w:eastAsia="Book Antiqua"/>
          <w:b/>
          <w:bCs/>
          <w:i w:val="0"/>
          <w:u w:val="single"/>
        </w:rPr>
        <w:t>önkormányzat 2023. évi költségvetéséről</w:t>
      </w:r>
      <w:r w:rsidRPr="00690BF1">
        <w:rPr>
          <w:b/>
          <w:bCs/>
          <w:i w:val="0"/>
          <w:u w:val="single"/>
        </w:rPr>
        <w:t> </w:t>
      </w:r>
    </w:p>
    <w:p w14:paraId="69CEE872" w14:textId="41B85107" w:rsidR="00690BF1" w:rsidRDefault="00690BF1" w:rsidP="00107272">
      <w:pPr>
        <w:rPr>
          <w:b/>
          <w:bCs/>
          <w:i w:val="0"/>
          <w:u w:val="single"/>
        </w:rPr>
      </w:pPr>
    </w:p>
    <w:p w14:paraId="57095DCC" w14:textId="77777777" w:rsidR="00690BF1" w:rsidRPr="00690BF1" w:rsidRDefault="00690BF1" w:rsidP="00107272">
      <w:pPr>
        <w:rPr>
          <w:b/>
          <w:bCs/>
          <w:i w:val="0"/>
          <w:szCs w:val="28"/>
          <w:u w:val="single"/>
        </w:rPr>
      </w:pPr>
    </w:p>
    <w:p w14:paraId="09173FDC" w14:textId="79F8AC9B" w:rsidR="00690BF1" w:rsidRDefault="00690BF1" w:rsidP="00690BF1">
      <w:pPr>
        <w:pStyle w:val="Szvegtrzs"/>
        <w:rPr>
          <w:i w:val="0"/>
          <w:iCs/>
        </w:rPr>
      </w:pPr>
      <w:r w:rsidRPr="00690BF1">
        <w:rPr>
          <w:i w:val="0"/>
          <w:iCs/>
        </w:rPr>
        <w:t>Solt Város Önkormányzat Képviselő-testülete az Alaptörvény 32. cikk (2) bekezdésében meghatározott eredeti jogalkotói hatáskörében, valamint az Alaptörvény 32. cikk (1) bekezdés f) pontjában meghatározott feladatkörében eljárva a következőket rendeli el:</w:t>
      </w:r>
    </w:p>
    <w:p w14:paraId="5402B11D" w14:textId="77777777" w:rsidR="00744721" w:rsidRPr="00690BF1" w:rsidRDefault="00744721" w:rsidP="00690BF1">
      <w:pPr>
        <w:pStyle w:val="Szvegtrzs"/>
        <w:rPr>
          <w:i w:val="0"/>
          <w:iCs/>
        </w:rPr>
      </w:pPr>
    </w:p>
    <w:p w14:paraId="5BF9A074" w14:textId="373E7E15" w:rsidR="00690BF1" w:rsidRDefault="00690BF1" w:rsidP="00744721">
      <w:pPr>
        <w:pStyle w:val="Szvegtrzs"/>
        <w:numPr>
          <w:ilvl w:val="0"/>
          <w:numId w:val="36"/>
        </w:numPr>
        <w:jc w:val="center"/>
        <w:rPr>
          <w:b/>
          <w:bCs/>
          <w:i w:val="0"/>
          <w:iCs/>
        </w:rPr>
      </w:pPr>
      <w:r w:rsidRPr="00690BF1">
        <w:rPr>
          <w:b/>
          <w:bCs/>
          <w:i w:val="0"/>
          <w:iCs/>
        </w:rPr>
        <w:t>A rendelet hatálya</w:t>
      </w:r>
    </w:p>
    <w:p w14:paraId="4F38205D" w14:textId="77777777" w:rsidR="00744721" w:rsidRPr="00690BF1" w:rsidRDefault="00744721" w:rsidP="00744721">
      <w:pPr>
        <w:pStyle w:val="Szvegtrzs"/>
        <w:ind w:left="720"/>
        <w:rPr>
          <w:b/>
          <w:bCs/>
          <w:i w:val="0"/>
          <w:iCs/>
        </w:rPr>
      </w:pPr>
    </w:p>
    <w:p w14:paraId="128D7190" w14:textId="06519AA7" w:rsidR="00690BF1" w:rsidRDefault="00690BF1" w:rsidP="00690BF1">
      <w:pPr>
        <w:pStyle w:val="Szvegtrzs"/>
        <w:jc w:val="center"/>
        <w:rPr>
          <w:b/>
          <w:bCs/>
          <w:i w:val="0"/>
          <w:iCs/>
        </w:rPr>
      </w:pPr>
      <w:r w:rsidRPr="00690BF1">
        <w:rPr>
          <w:b/>
          <w:bCs/>
          <w:i w:val="0"/>
          <w:iCs/>
        </w:rPr>
        <w:t>1. §</w:t>
      </w:r>
    </w:p>
    <w:p w14:paraId="03A6A87A" w14:textId="77777777" w:rsidR="00744721" w:rsidRPr="00690BF1" w:rsidRDefault="00744721" w:rsidP="00690BF1">
      <w:pPr>
        <w:pStyle w:val="Szvegtrzs"/>
        <w:jc w:val="center"/>
        <w:rPr>
          <w:b/>
          <w:bCs/>
          <w:i w:val="0"/>
          <w:iCs/>
        </w:rPr>
      </w:pPr>
    </w:p>
    <w:p w14:paraId="574A589C" w14:textId="2B99FF74" w:rsidR="00690BF1" w:rsidRDefault="00690BF1" w:rsidP="00690BF1">
      <w:pPr>
        <w:pStyle w:val="Szvegtrzs"/>
        <w:rPr>
          <w:i w:val="0"/>
          <w:iCs/>
        </w:rPr>
      </w:pPr>
      <w:r w:rsidRPr="00690BF1">
        <w:rPr>
          <w:i w:val="0"/>
          <w:iCs/>
        </w:rPr>
        <w:t>A rendelet hatálya az önkormányzatra, a közös önkormányzati hivatalra és az önkormányzat felügyelete alá tartozó intézményekre terjed ki.</w:t>
      </w:r>
    </w:p>
    <w:p w14:paraId="4DE9C248" w14:textId="77777777" w:rsidR="00744721" w:rsidRPr="00690BF1" w:rsidRDefault="00744721" w:rsidP="00690BF1">
      <w:pPr>
        <w:pStyle w:val="Szvegtrzs"/>
        <w:rPr>
          <w:i w:val="0"/>
          <w:iCs/>
        </w:rPr>
      </w:pPr>
    </w:p>
    <w:p w14:paraId="5A363475" w14:textId="36131055" w:rsidR="00690BF1" w:rsidRDefault="00690BF1" w:rsidP="00744721">
      <w:pPr>
        <w:pStyle w:val="Szvegtrzs"/>
        <w:numPr>
          <w:ilvl w:val="0"/>
          <w:numId w:val="36"/>
        </w:numPr>
        <w:jc w:val="center"/>
        <w:rPr>
          <w:b/>
          <w:bCs/>
          <w:i w:val="0"/>
          <w:iCs/>
        </w:rPr>
      </w:pPr>
      <w:r w:rsidRPr="00690BF1">
        <w:rPr>
          <w:b/>
          <w:bCs/>
          <w:i w:val="0"/>
          <w:iCs/>
        </w:rPr>
        <w:t>A költségvetés bevételeinek és kiadásainak főösszege, a hiány mértéke és finanszírozásának módja</w:t>
      </w:r>
    </w:p>
    <w:p w14:paraId="74C148CF" w14:textId="77777777" w:rsidR="00744721" w:rsidRPr="00690BF1" w:rsidRDefault="00744721" w:rsidP="00744721">
      <w:pPr>
        <w:pStyle w:val="Szvegtrzs"/>
        <w:ind w:left="720"/>
        <w:rPr>
          <w:b/>
          <w:bCs/>
          <w:i w:val="0"/>
          <w:iCs/>
        </w:rPr>
      </w:pPr>
    </w:p>
    <w:p w14:paraId="6C8759E6" w14:textId="1BCF2664" w:rsidR="00690BF1" w:rsidRDefault="00690BF1" w:rsidP="00690BF1">
      <w:pPr>
        <w:pStyle w:val="Szvegtrzs"/>
        <w:jc w:val="center"/>
        <w:rPr>
          <w:b/>
          <w:bCs/>
          <w:i w:val="0"/>
          <w:iCs/>
        </w:rPr>
      </w:pPr>
      <w:r w:rsidRPr="00690BF1">
        <w:rPr>
          <w:b/>
          <w:bCs/>
          <w:i w:val="0"/>
          <w:iCs/>
        </w:rPr>
        <w:t>2. §</w:t>
      </w:r>
    </w:p>
    <w:p w14:paraId="750082D2" w14:textId="77777777" w:rsidR="00744721" w:rsidRPr="00690BF1" w:rsidRDefault="00744721" w:rsidP="00690BF1">
      <w:pPr>
        <w:pStyle w:val="Szvegtrzs"/>
        <w:jc w:val="center"/>
        <w:rPr>
          <w:b/>
          <w:bCs/>
          <w:i w:val="0"/>
          <w:iCs/>
        </w:rPr>
      </w:pPr>
    </w:p>
    <w:p w14:paraId="1F90ADE4" w14:textId="77777777" w:rsidR="00690BF1" w:rsidRPr="00690BF1" w:rsidRDefault="00690BF1" w:rsidP="00690BF1">
      <w:pPr>
        <w:pStyle w:val="Szvegtrzs"/>
        <w:rPr>
          <w:i w:val="0"/>
          <w:iCs/>
        </w:rPr>
      </w:pPr>
      <w:r w:rsidRPr="00690BF1">
        <w:rPr>
          <w:i w:val="0"/>
          <w:iCs/>
        </w:rPr>
        <w:t>(1) A képviselő testület az önkormányzat 2023. évi költségvetési bevételi összegét 1.367.224 E Ft-ban, finanszírozási célú pénzügyi műveletekkel együtt 2.865.521 E Ft-ban állapítja meg.</w:t>
      </w:r>
    </w:p>
    <w:p w14:paraId="0C6BB582" w14:textId="77777777" w:rsidR="00690BF1" w:rsidRPr="00690BF1" w:rsidRDefault="00690BF1" w:rsidP="00690BF1">
      <w:pPr>
        <w:pStyle w:val="Szvegtrzs"/>
        <w:rPr>
          <w:i w:val="0"/>
          <w:iCs/>
        </w:rPr>
      </w:pPr>
      <w:r w:rsidRPr="00690BF1">
        <w:rPr>
          <w:i w:val="0"/>
          <w:iCs/>
        </w:rPr>
        <w:t>(2) A képviselő testület az önkormányzat 2023. évi költségvetési kiadási összegét 2.843.334 E Ft-ban, finanszírozási célú pénzügyi műveletekkel együtt 2.865.521 E Ft-ban állapítja meg.</w:t>
      </w:r>
    </w:p>
    <w:p w14:paraId="1B1F001D" w14:textId="0E8771D5" w:rsidR="00690BF1" w:rsidRDefault="00690BF1" w:rsidP="00690BF1">
      <w:pPr>
        <w:pStyle w:val="Szvegtrzs"/>
        <w:rPr>
          <w:i w:val="0"/>
          <w:iCs/>
        </w:rPr>
      </w:pPr>
      <w:r w:rsidRPr="00690BF1">
        <w:rPr>
          <w:i w:val="0"/>
          <w:iCs/>
        </w:rPr>
        <w:lastRenderedPageBreak/>
        <w:t>(3) A költségvetési hiány fedezetéül belső finanszírozásból 1.498.297 E Ft költségvetési maradvány szolgál.</w:t>
      </w:r>
    </w:p>
    <w:p w14:paraId="7D26B5D1" w14:textId="77777777" w:rsidR="00744721" w:rsidRPr="00690BF1" w:rsidRDefault="00744721" w:rsidP="00690BF1">
      <w:pPr>
        <w:pStyle w:val="Szvegtrzs"/>
        <w:rPr>
          <w:i w:val="0"/>
          <w:iCs/>
        </w:rPr>
      </w:pPr>
    </w:p>
    <w:p w14:paraId="0F5421BE" w14:textId="14664C59" w:rsidR="00690BF1" w:rsidRDefault="00690BF1" w:rsidP="00690BF1">
      <w:pPr>
        <w:pStyle w:val="Szvegtrzs"/>
        <w:jc w:val="center"/>
        <w:rPr>
          <w:b/>
          <w:bCs/>
          <w:i w:val="0"/>
          <w:iCs/>
        </w:rPr>
      </w:pPr>
      <w:r w:rsidRPr="00690BF1">
        <w:rPr>
          <w:b/>
          <w:bCs/>
          <w:i w:val="0"/>
          <w:iCs/>
        </w:rPr>
        <w:t>3. §</w:t>
      </w:r>
    </w:p>
    <w:p w14:paraId="338BA00A" w14:textId="77777777" w:rsidR="00744721" w:rsidRPr="00690BF1" w:rsidRDefault="00744721" w:rsidP="00690BF1">
      <w:pPr>
        <w:pStyle w:val="Szvegtrzs"/>
        <w:jc w:val="center"/>
        <w:rPr>
          <w:b/>
          <w:bCs/>
          <w:i w:val="0"/>
          <w:iCs/>
        </w:rPr>
      </w:pPr>
    </w:p>
    <w:p w14:paraId="299F3B42" w14:textId="77777777" w:rsidR="00690BF1" w:rsidRPr="00690BF1" w:rsidRDefault="00690BF1" w:rsidP="00690BF1">
      <w:pPr>
        <w:pStyle w:val="Szvegtrzs"/>
        <w:rPr>
          <w:i w:val="0"/>
          <w:iCs/>
        </w:rPr>
      </w:pPr>
      <w:r w:rsidRPr="00690BF1">
        <w:rPr>
          <w:i w:val="0"/>
          <w:iCs/>
        </w:rPr>
        <w:t>(1) A képviselő-testület az önkormányzat és intézményei együttes 2023. évi költségvetésének összegeit az alábbiak szerint állapítja meg:</w:t>
      </w:r>
    </w:p>
    <w:p w14:paraId="5CB12685" w14:textId="77777777" w:rsidR="00690BF1" w:rsidRPr="00690BF1" w:rsidRDefault="00690BF1" w:rsidP="00690BF1">
      <w:pPr>
        <w:pStyle w:val="Szvegtrzs"/>
        <w:ind w:left="580" w:hanging="560"/>
        <w:rPr>
          <w:i w:val="0"/>
          <w:iCs/>
        </w:rPr>
      </w:pPr>
      <w:r w:rsidRPr="00690BF1">
        <w:rPr>
          <w:i w:val="0"/>
          <w:iCs/>
        </w:rPr>
        <w:t>a)</w:t>
      </w:r>
      <w:r w:rsidRPr="00690BF1">
        <w:rPr>
          <w:i w:val="0"/>
          <w:iCs/>
        </w:rPr>
        <w:tab/>
        <w:t>Bevételi és kiadási főösszege: 2.865.521 E Ft</w:t>
      </w:r>
    </w:p>
    <w:p w14:paraId="131FAA77" w14:textId="77777777" w:rsidR="00690BF1" w:rsidRPr="00690BF1" w:rsidRDefault="00690BF1" w:rsidP="00690BF1">
      <w:pPr>
        <w:pStyle w:val="Szvegtrzs"/>
        <w:ind w:left="580" w:hanging="560"/>
        <w:rPr>
          <w:i w:val="0"/>
          <w:iCs/>
        </w:rPr>
      </w:pPr>
      <w:r w:rsidRPr="00690BF1">
        <w:rPr>
          <w:i w:val="0"/>
          <w:iCs/>
        </w:rPr>
        <w:t>b)</w:t>
      </w:r>
      <w:r w:rsidRPr="00690BF1">
        <w:rPr>
          <w:i w:val="0"/>
          <w:iCs/>
        </w:rPr>
        <w:tab/>
        <w:t>Működési bevétel: 1.354.493 E Ft</w:t>
      </w:r>
    </w:p>
    <w:p w14:paraId="40DB4B28" w14:textId="77777777" w:rsidR="00690BF1" w:rsidRPr="00690BF1" w:rsidRDefault="00690BF1" w:rsidP="00690BF1">
      <w:pPr>
        <w:pStyle w:val="Szvegtrzs"/>
        <w:ind w:left="580" w:hanging="560"/>
        <w:rPr>
          <w:i w:val="0"/>
          <w:iCs/>
        </w:rPr>
      </w:pPr>
      <w:r w:rsidRPr="00690BF1">
        <w:rPr>
          <w:i w:val="0"/>
          <w:iCs/>
        </w:rPr>
        <w:t>c)</w:t>
      </w:r>
      <w:r w:rsidRPr="00690BF1">
        <w:rPr>
          <w:i w:val="0"/>
          <w:iCs/>
        </w:rPr>
        <w:tab/>
        <w:t>Felhalmozási bevétel: 12.731 E Ft</w:t>
      </w:r>
    </w:p>
    <w:p w14:paraId="37DF12A7" w14:textId="77777777" w:rsidR="00690BF1" w:rsidRPr="00690BF1" w:rsidRDefault="00690BF1" w:rsidP="00690BF1">
      <w:pPr>
        <w:pStyle w:val="Szvegtrzs"/>
        <w:ind w:left="580" w:hanging="560"/>
        <w:rPr>
          <w:i w:val="0"/>
          <w:iCs/>
        </w:rPr>
      </w:pPr>
      <w:r w:rsidRPr="00690BF1">
        <w:rPr>
          <w:i w:val="0"/>
          <w:iCs/>
        </w:rPr>
        <w:t>d)</w:t>
      </w:r>
      <w:r w:rsidRPr="00690BF1">
        <w:rPr>
          <w:i w:val="0"/>
          <w:iCs/>
        </w:rPr>
        <w:tab/>
        <w:t>Finanszírozási bevétel: 1.498.297 E Ft</w:t>
      </w:r>
    </w:p>
    <w:p w14:paraId="03DB5156" w14:textId="77777777" w:rsidR="00690BF1" w:rsidRPr="00690BF1" w:rsidRDefault="00690BF1" w:rsidP="00690BF1">
      <w:pPr>
        <w:pStyle w:val="Szvegtrzs"/>
        <w:ind w:left="580" w:hanging="560"/>
        <w:rPr>
          <w:i w:val="0"/>
          <w:iCs/>
        </w:rPr>
      </w:pPr>
      <w:r w:rsidRPr="00690BF1">
        <w:rPr>
          <w:i w:val="0"/>
          <w:iCs/>
        </w:rPr>
        <w:t>e)</w:t>
      </w:r>
      <w:r w:rsidRPr="00690BF1">
        <w:rPr>
          <w:i w:val="0"/>
          <w:iCs/>
        </w:rPr>
        <w:tab/>
        <w:t>Működési kiadások: 1.426.744 E Ft</w:t>
      </w:r>
    </w:p>
    <w:p w14:paraId="0FCBFA5B" w14:textId="77777777" w:rsidR="00690BF1" w:rsidRPr="00690BF1" w:rsidRDefault="00690BF1" w:rsidP="00690BF1">
      <w:pPr>
        <w:pStyle w:val="Szvegtrzs"/>
        <w:ind w:left="580" w:hanging="560"/>
        <w:rPr>
          <w:i w:val="0"/>
          <w:iCs/>
        </w:rPr>
      </w:pPr>
      <w:r w:rsidRPr="00690BF1">
        <w:rPr>
          <w:i w:val="0"/>
          <w:iCs/>
        </w:rPr>
        <w:t>f)</w:t>
      </w:r>
      <w:r w:rsidRPr="00690BF1">
        <w:rPr>
          <w:i w:val="0"/>
          <w:iCs/>
        </w:rPr>
        <w:tab/>
        <w:t>Felhalmozási kiadás: 1.416.590 E Ft</w:t>
      </w:r>
    </w:p>
    <w:p w14:paraId="1F502BAF" w14:textId="77777777" w:rsidR="00690BF1" w:rsidRPr="00690BF1" w:rsidRDefault="00690BF1" w:rsidP="00690BF1">
      <w:pPr>
        <w:pStyle w:val="Szvegtrzs"/>
        <w:ind w:left="580" w:hanging="560"/>
        <w:rPr>
          <w:i w:val="0"/>
          <w:iCs/>
        </w:rPr>
      </w:pPr>
      <w:r w:rsidRPr="00690BF1">
        <w:rPr>
          <w:i w:val="0"/>
          <w:iCs/>
        </w:rPr>
        <w:t>g)</w:t>
      </w:r>
      <w:r w:rsidRPr="00690BF1">
        <w:rPr>
          <w:i w:val="0"/>
          <w:iCs/>
        </w:rPr>
        <w:tab/>
        <w:t>Általános tartalék: 16.897 E Ft</w:t>
      </w:r>
    </w:p>
    <w:p w14:paraId="61A89C02" w14:textId="77777777" w:rsidR="00690BF1" w:rsidRPr="00690BF1" w:rsidRDefault="00690BF1" w:rsidP="00690BF1">
      <w:pPr>
        <w:pStyle w:val="Szvegtrzs"/>
        <w:ind w:left="580" w:hanging="560"/>
        <w:rPr>
          <w:i w:val="0"/>
          <w:iCs/>
        </w:rPr>
      </w:pPr>
      <w:r w:rsidRPr="00690BF1">
        <w:rPr>
          <w:i w:val="0"/>
          <w:iCs/>
        </w:rPr>
        <w:t>h)</w:t>
      </w:r>
      <w:r w:rsidRPr="00690BF1">
        <w:rPr>
          <w:i w:val="0"/>
          <w:iCs/>
        </w:rPr>
        <w:tab/>
        <w:t>Céltartalék: 50.000 E Ft</w:t>
      </w:r>
    </w:p>
    <w:p w14:paraId="1C75E4DA" w14:textId="77777777" w:rsidR="00690BF1" w:rsidRPr="00690BF1" w:rsidRDefault="00690BF1" w:rsidP="00690BF1">
      <w:pPr>
        <w:pStyle w:val="Szvegtrzs"/>
        <w:ind w:left="580" w:hanging="560"/>
        <w:rPr>
          <w:i w:val="0"/>
          <w:iCs/>
        </w:rPr>
      </w:pPr>
      <w:r w:rsidRPr="00690BF1">
        <w:rPr>
          <w:i w:val="0"/>
          <w:iCs/>
        </w:rPr>
        <w:t>i)</w:t>
      </w:r>
      <w:r w:rsidRPr="00690BF1">
        <w:rPr>
          <w:i w:val="0"/>
          <w:iCs/>
        </w:rPr>
        <w:tab/>
        <w:t>Finanszírozási kiadások: 22.187 E Ft</w:t>
      </w:r>
    </w:p>
    <w:p w14:paraId="71D936CA" w14:textId="77777777" w:rsidR="00690BF1" w:rsidRPr="00690BF1" w:rsidRDefault="00690BF1" w:rsidP="00690BF1">
      <w:pPr>
        <w:pStyle w:val="Szvegtrzs"/>
        <w:ind w:left="580" w:hanging="560"/>
        <w:rPr>
          <w:i w:val="0"/>
          <w:iCs/>
        </w:rPr>
      </w:pPr>
      <w:r w:rsidRPr="00690BF1">
        <w:rPr>
          <w:i w:val="0"/>
          <w:iCs/>
        </w:rPr>
        <w:t>j)</w:t>
      </w:r>
      <w:r w:rsidRPr="00690BF1">
        <w:rPr>
          <w:i w:val="0"/>
          <w:iCs/>
        </w:rPr>
        <w:tab/>
        <w:t>Az önkormányzat az éves engedélyezett létszámkeretet 99 főben határozza meg, továbbá a közfoglalkoztatott létszámkeret 14 fő.</w:t>
      </w:r>
    </w:p>
    <w:p w14:paraId="3517DB0B" w14:textId="77777777" w:rsidR="00690BF1" w:rsidRPr="00690BF1" w:rsidRDefault="00690BF1" w:rsidP="00690BF1">
      <w:pPr>
        <w:pStyle w:val="Szvegtrzs"/>
        <w:rPr>
          <w:i w:val="0"/>
          <w:iCs/>
        </w:rPr>
      </w:pPr>
      <w:r w:rsidRPr="00690BF1">
        <w:rPr>
          <w:i w:val="0"/>
          <w:iCs/>
        </w:rPr>
        <w:t>(2) Az önkormányzat bevételeit és kiadásait előirányzat csoportonként és kiemelt előirányzatonként az 1. melléklet tartalmazza.</w:t>
      </w:r>
    </w:p>
    <w:p w14:paraId="6F3B11FB" w14:textId="77777777" w:rsidR="00690BF1" w:rsidRPr="00690BF1" w:rsidRDefault="00690BF1" w:rsidP="00690BF1">
      <w:pPr>
        <w:pStyle w:val="Szvegtrzs"/>
        <w:rPr>
          <w:i w:val="0"/>
          <w:iCs/>
        </w:rPr>
      </w:pPr>
      <w:r w:rsidRPr="00690BF1">
        <w:rPr>
          <w:i w:val="0"/>
          <w:iCs/>
        </w:rPr>
        <w:t>(3) Az államháztartásról szóló 2011. évi CXCV. törvény 23. § (2) bekezdés d) pontjában foglaltak alapján a 2023. évi felhalmozási költségvetési hiány belső finanszírozására Solt Város Önkormányzat előző évi – 1.548.322.321 Ft – pénzmaradványa vehető igénybe.</w:t>
      </w:r>
    </w:p>
    <w:p w14:paraId="482DB3FB" w14:textId="77777777" w:rsidR="00690BF1" w:rsidRPr="00690BF1" w:rsidRDefault="00690BF1" w:rsidP="00690BF1">
      <w:pPr>
        <w:pStyle w:val="Szvegtrzs"/>
        <w:rPr>
          <w:i w:val="0"/>
          <w:iCs/>
        </w:rPr>
      </w:pPr>
      <w:r w:rsidRPr="00690BF1">
        <w:rPr>
          <w:i w:val="0"/>
          <w:iCs/>
        </w:rPr>
        <w:t xml:space="preserve">(4) Solt Város Önkormányzat (intézmények nélküli) költségvetését kötelező, önként vállalt és államigazgatási </w:t>
      </w:r>
      <w:proofErr w:type="spellStart"/>
      <w:r w:rsidRPr="00690BF1">
        <w:rPr>
          <w:i w:val="0"/>
          <w:iCs/>
        </w:rPr>
        <w:t>feladatonkénti</w:t>
      </w:r>
      <w:proofErr w:type="spellEnd"/>
      <w:r w:rsidRPr="00690BF1">
        <w:rPr>
          <w:i w:val="0"/>
          <w:iCs/>
        </w:rPr>
        <w:t xml:space="preserve"> bontásban a 2. melléklet tartalmazza.</w:t>
      </w:r>
    </w:p>
    <w:p w14:paraId="1C5E904F" w14:textId="77777777" w:rsidR="00690BF1" w:rsidRPr="00690BF1" w:rsidRDefault="00690BF1" w:rsidP="00690BF1">
      <w:pPr>
        <w:pStyle w:val="Szvegtrzs"/>
        <w:rPr>
          <w:i w:val="0"/>
          <w:iCs/>
        </w:rPr>
      </w:pPr>
      <w:r w:rsidRPr="00690BF1">
        <w:rPr>
          <w:i w:val="0"/>
          <w:iCs/>
        </w:rPr>
        <w:t xml:space="preserve">(5) A Solti Közös Önkormányzati Hivatal költségvetését kötelező, önként vállalt és államigazgatási </w:t>
      </w:r>
      <w:proofErr w:type="spellStart"/>
      <w:r w:rsidRPr="00690BF1">
        <w:rPr>
          <w:i w:val="0"/>
          <w:iCs/>
        </w:rPr>
        <w:t>feladatonkénti</w:t>
      </w:r>
      <w:proofErr w:type="spellEnd"/>
      <w:r w:rsidRPr="00690BF1">
        <w:rPr>
          <w:i w:val="0"/>
          <w:iCs/>
        </w:rPr>
        <w:t xml:space="preserve"> bontásban a 3. melléklet tartalmazza.</w:t>
      </w:r>
    </w:p>
    <w:p w14:paraId="72D2DE4B" w14:textId="77777777" w:rsidR="00690BF1" w:rsidRPr="00690BF1" w:rsidRDefault="00690BF1" w:rsidP="00690BF1">
      <w:pPr>
        <w:pStyle w:val="Szvegtrzs"/>
        <w:rPr>
          <w:i w:val="0"/>
          <w:iCs/>
        </w:rPr>
      </w:pPr>
      <w:r w:rsidRPr="00690BF1">
        <w:rPr>
          <w:i w:val="0"/>
          <w:iCs/>
        </w:rPr>
        <w:t xml:space="preserve">(6) A Mesevár Óvoda és Mini Bölcsőde költségvetését kötelező, önként vállalt és államigazgatási </w:t>
      </w:r>
      <w:proofErr w:type="spellStart"/>
      <w:r w:rsidRPr="00690BF1">
        <w:rPr>
          <w:i w:val="0"/>
          <w:iCs/>
        </w:rPr>
        <w:t>feladatonkénti</w:t>
      </w:r>
      <w:proofErr w:type="spellEnd"/>
      <w:r w:rsidRPr="00690BF1">
        <w:rPr>
          <w:i w:val="0"/>
          <w:iCs/>
        </w:rPr>
        <w:t xml:space="preserve"> bontásban a 4. melléklet tartalmazza.</w:t>
      </w:r>
    </w:p>
    <w:p w14:paraId="1EA6DAE9" w14:textId="77777777" w:rsidR="00690BF1" w:rsidRPr="00690BF1" w:rsidRDefault="00690BF1" w:rsidP="00690BF1">
      <w:pPr>
        <w:pStyle w:val="Szvegtrzs"/>
        <w:rPr>
          <w:i w:val="0"/>
          <w:iCs/>
        </w:rPr>
      </w:pPr>
      <w:r w:rsidRPr="00690BF1">
        <w:rPr>
          <w:i w:val="0"/>
          <w:iCs/>
        </w:rPr>
        <w:t xml:space="preserve">(7) A Vécsey Károly Művelődési Ház és Könyvtár költségvetését kötelező, önként vállalt és államigazgatási </w:t>
      </w:r>
      <w:proofErr w:type="spellStart"/>
      <w:r w:rsidRPr="00690BF1">
        <w:rPr>
          <w:i w:val="0"/>
          <w:iCs/>
        </w:rPr>
        <w:t>feladatonkénti</w:t>
      </w:r>
      <w:proofErr w:type="spellEnd"/>
      <w:r w:rsidRPr="00690BF1">
        <w:rPr>
          <w:i w:val="0"/>
          <w:iCs/>
        </w:rPr>
        <w:t xml:space="preserve"> bontásban az 5. melléklet tartalmazza.</w:t>
      </w:r>
    </w:p>
    <w:p w14:paraId="0228D345" w14:textId="77777777" w:rsidR="00690BF1" w:rsidRPr="00690BF1" w:rsidRDefault="00690BF1" w:rsidP="00690BF1">
      <w:pPr>
        <w:pStyle w:val="Szvegtrzs"/>
        <w:rPr>
          <w:i w:val="0"/>
          <w:iCs/>
        </w:rPr>
      </w:pPr>
      <w:r w:rsidRPr="00690BF1">
        <w:rPr>
          <w:i w:val="0"/>
          <w:iCs/>
        </w:rPr>
        <w:t xml:space="preserve">(8) Az Alapszolgáltatási Központ költségvetését kötelező, önként vállalt és államigazgatási </w:t>
      </w:r>
      <w:proofErr w:type="spellStart"/>
      <w:r w:rsidRPr="00690BF1">
        <w:rPr>
          <w:i w:val="0"/>
          <w:iCs/>
        </w:rPr>
        <w:t>feladatonkénti</w:t>
      </w:r>
      <w:proofErr w:type="spellEnd"/>
      <w:r w:rsidRPr="00690BF1">
        <w:rPr>
          <w:i w:val="0"/>
          <w:iCs/>
        </w:rPr>
        <w:t xml:space="preserve"> bontásban a 6. melléklet tartalmazza.</w:t>
      </w:r>
    </w:p>
    <w:p w14:paraId="733DC180" w14:textId="77777777" w:rsidR="00690BF1" w:rsidRPr="00690BF1" w:rsidRDefault="00690BF1" w:rsidP="00690BF1">
      <w:pPr>
        <w:pStyle w:val="Szvegtrzs"/>
        <w:rPr>
          <w:i w:val="0"/>
          <w:iCs/>
        </w:rPr>
      </w:pPr>
      <w:r w:rsidRPr="00690BF1">
        <w:rPr>
          <w:i w:val="0"/>
          <w:iCs/>
        </w:rPr>
        <w:t xml:space="preserve">(9) Solt Város Önkormányzat és intézményei összesített költségvetését kötelező, önként vállalt és államigazgatási </w:t>
      </w:r>
      <w:proofErr w:type="spellStart"/>
      <w:r w:rsidRPr="00690BF1">
        <w:rPr>
          <w:i w:val="0"/>
          <w:iCs/>
        </w:rPr>
        <w:t>feladatonkénti</w:t>
      </w:r>
      <w:proofErr w:type="spellEnd"/>
      <w:r w:rsidRPr="00690BF1">
        <w:rPr>
          <w:i w:val="0"/>
          <w:iCs/>
        </w:rPr>
        <w:t xml:space="preserve"> bontásban a 7. melléklet tartalmazza.</w:t>
      </w:r>
    </w:p>
    <w:p w14:paraId="233537A0" w14:textId="77777777" w:rsidR="00690BF1" w:rsidRPr="00690BF1" w:rsidRDefault="00690BF1" w:rsidP="00690BF1">
      <w:pPr>
        <w:pStyle w:val="Szvegtrzs"/>
        <w:rPr>
          <w:i w:val="0"/>
          <w:iCs/>
        </w:rPr>
      </w:pPr>
      <w:r w:rsidRPr="00690BF1">
        <w:rPr>
          <w:i w:val="0"/>
          <w:iCs/>
        </w:rPr>
        <w:t>(10) Az önkormányzat fejlesztési kiadásait feladatonként a 8. melléklet tartalmazza.</w:t>
      </w:r>
    </w:p>
    <w:p w14:paraId="4BA3C3B9" w14:textId="77777777" w:rsidR="00690BF1" w:rsidRPr="00690BF1" w:rsidRDefault="00690BF1" w:rsidP="00690BF1">
      <w:pPr>
        <w:pStyle w:val="Szvegtrzs"/>
        <w:rPr>
          <w:i w:val="0"/>
          <w:iCs/>
        </w:rPr>
      </w:pPr>
      <w:r w:rsidRPr="00690BF1">
        <w:rPr>
          <w:i w:val="0"/>
          <w:iCs/>
        </w:rPr>
        <w:t>(11) Az önkormányzat 2023. évi költségvetésének több éves kihatással járó adósságállományt, illetve adósságot keletkeztető ügyletekből eredő fizetési kötelezettséget nem tervezett, ilyen kötelezettsége nincs. A Stabilitási törvény szerinti adósságot keletkeztető kötelezettségvállalás felső határának kimutatását a 9. melléklet tartalmazza.</w:t>
      </w:r>
    </w:p>
    <w:p w14:paraId="64987ECD" w14:textId="77777777" w:rsidR="00690BF1" w:rsidRPr="00690BF1" w:rsidRDefault="00690BF1" w:rsidP="00690BF1">
      <w:pPr>
        <w:pStyle w:val="Szvegtrzs"/>
        <w:rPr>
          <w:i w:val="0"/>
          <w:iCs/>
        </w:rPr>
      </w:pPr>
      <w:r w:rsidRPr="00690BF1">
        <w:rPr>
          <w:i w:val="0"/>
          <w:iCs/>
        </w:rPr>
        <w:t>(12) Solt Város Önkormányzat 2023. évi költségvetési hiányának finanszírozását a képviselő-testület a 10. melléklet szerint hagyja jóvá.</w:t>
      </w:r>
    </w:p>
    <w:p w14:paraId="49455C35" w14:textId="77777777" w:rsidR="00690BF1" w:rsidRPr="00690BF1" w:rsidRDefault="00690BF1" w:rsidP="00690BF1">
      <w:pPr>
        <w:pStyle w:val="Szvegtrzs"/>
        <w:rPr>
          <w:i w:val="0"/>
          <w:iCs/>
        </w:rPr>
      </w:pPr>
      <w:r w:rsidRPr="00690BF1">
        <w:rPr>
          <w:i w:val="0"/>
          <w:iCs/>
        </w:rPr>
        <w:t>(13) Solt Város Önkormányzat által a lakosságnak juttatott támogatásokat, szociális, rászorultsági jellegű ellátásokat a 11. melléklet tartalmazza.</w:t>
      </w:r>
    </w:p>
    <w:p w14:paraId="04EF4003" w14:textId="77777777" w:rsidR="00690BF1" w:rsidRPr="00690BF1" w:rsidRDefault="00690BF1" w:rsidP="00690BF1">
      <w:pPr>
        <w:pStyle w:val="Szvegtrzs"/>
        <w:rPr>
          <w:i w:val="0"/>
          <w:iCs/>
        </w:rPr>
      </w:pPr>
      <w:r w:rsidRPr="00690BF1">
        <w:rPr>
          <w:i w:val="0"/>
          <w:iCs/>
        </w:rPr>
        <w:t>(14) Az európai uniós forrásból finanszírozott támogatással megvalósuló programok, projektek támogatásai a 12. melléklet tartalmazza.</w:t>
      </w:r>
    </w:p>
    <w:p w14:paraId="69777600" w14:textId="77777777" w:rsidR="00690BF1" w:rsidRPr="00690BF1" w:rsidRDefault="00690BF1" w:rsidP="00690BF1">
      <w:pPr>
        <w:pStyle w:val="Szvegtrzs"/>
        <w:rPr>
          <w:i w:val="0"/>
          <w:iCs/>
        </w:rPr>
      </w:pPr>
      <w:r w:rsidRPr="00690BF1">
        <w:rPr>
          <w:i w:val="0"/>
          <w:iCs/>
        </w:rPr>
        <w:t xml:space="preserve">(15) A közszolgálati tisztviselőknek a 2023. évi költségvetési törvényben meghatározott kötelező éves </w:t>
      </w:r>
      <w:proofErr w:type="spellStart"/>
      <w:r w:rsidRPr="00690BF1">
        <w:rPr>
          <w:i w:val="0"/>
          <w:iCs/>
        </w:rPr>
        <w:t>Cafetéria</w:t>
      </w:r>
      <w:proofErr w:type="spellEnd"/>
      <w:r w:rsidRPr="00690BF1">
        <w:rPr>
          <w:i w:val="0"/>
          <w:iCs/>
        </w:rPr>
        <w:t xml:space="preserve"> juttatásának kerete nettó 400.000 Ft, mely az önkormányzat köztisztviselőire és a polgármesterre terjed ki. A közalkalmazottaknak az önkormányzat által saját forrásból biztosított éves </w:t>
      </w:r>
      <w:proofErr w:type="spellStart"/>
      <w:r w:rsidRPr="00690BF1">
        <w:rPr>
          <w:i w:val="0"/>
          <w:iCs/>
        </w:rPr>
        <w:t>Cafetéria</w:t>
      </w:r>
      <w:proofErr w:type="spellEnd"/>
      <w:r w:rsidRPr="00690BF1">
        <w:rPr>
          <w:i w:val="0"/>
          <w:iCs/>
        </w:rPr>
        <w:t xml:space="preserve"> juttatás kerete nettó 120.000 Ft.</w:t>
      </w:r>
    </w:p>
    <w:p w14:paraId="26F6BFB5" w14:textId="511A1108" w:rsidR="00690BF1" w:rsidRDefault="00690BF1" w:rsidP="00690BF1">
      <w:pPr>
        <w:pStyle w:val="Szvegtrzs"/>
        <w:rPr>
          <w:i w:val="0"/>
          <w:iCs/>
        </w:rPr>
      </w:pPr>
      <w:r w:rsidRPr="00690BF1">
        <w:rPr>
          <w:i w:val="0"/>
          <w:iCs/>
        </w:rPr>
        <w:lastRenderedPageBreak/>
        <w:t>(16) A munkabér kifizetése a munkavállaló részére költséget nem okozhat, ezért az önkormányzat a mindenkori költségvetési törvény szerinti – egy foglalkoztatottnak havonta adható bankszámla hozzájárulás mértékének megfelelően – a 2023. évben havonta 1.000 Ft folyószámla költségtérítést állapít meg. Ez az összeg a köztisztviselők, a polgármester, a közalkalmazottak részére tárgy év november 30. napjáig kifizetésre kerül.</w:t>
      </w:r>
    </w:p>
    <w:p w14:paraId="700C2E5B" w14:textId="77777777" w:rsidR="00744721" w:rsidRPr="00690BF1" w:rsidRDefault="00744721" w:rsidP="00690BF1">
      <w:pPr>
        <w:pStyle w:val="Szvegtrzs"/>
        <w:rPr>
          <w:i w:val="0"/>
          <w:iCs/>
        </w:rPr>
      </w:pPr>
    </w:p>
    <w:p w14:paraId="63255732" w14:textId="2AAAB541" w:rsidR="00690BF1" w:rsidRDefault="00690BF1" w:rsidP="00744721">
      <w:pPr>
        <w:pStyle w:val="Szvegtrzs"/>
        <w:numPr>
          <w:ilvl w:val="0"/>
          <w:numId w:val="36"/>
        </w:numPr>
        <w:jc w:val="center"/>
        <w:rPr>
          <w:b/>
          <w:bCs/>
          <w:i w:val="0"/>
          <w:iCs/>
        </w:rPr>
      </w:pPr>
      <w:r w:rsidRPr="00690BF1">
        <w:rPr>
          <w:b/>
          <w:bCs/>
          <w:i w:val="0"/>
          <w:iCs/>
        </w:rPr>
        <w:t>A 2023. évi költségvetés végrehajtásának szabályai</w:t>
      </w:r>
    </w:p>
    <w:p w14:paraId="2CC2079C" w14:textId="77777777" w:rsidR="00744721" w:rsidRPr="00690BF1" w:rsidRDefault="00744721" w:rsidP="00744721">
      <w:pPr>
        <w:pStyle w:val="Szvegtrzs"/>
        <w:ind w:left="720"/>
        <w:rPr>
          <w:b/>
          <w:bCs/>
          <w:i w:val="0"/>
          <w:iCs/>
        </w:rPr>
      </w:pPr>
    </w:p>
    <w:p w14:paraId="2A8F0E34" w14:textId="391A7329" w:rsidR="00690BF1" w:rsidRDefault="00690BF1" w:rsidP="00744721">
      <w:pPr>
        <w:pStyle w:val="Szvegtrzs"/>
        <w:numPr>
          <w:ilvl w:val="0"/>
          <w:numId w:val="36"/>
        </w:numPr>
        <w:jc w:val="center"/>
        <w:rPr>
          <w:b/>
          <w:bCs/>
          <w:i w:val="0"/>
          <w:iCs/>
        </w:rPr>
      </w:pPr>
      <w:r w:rsidRPr="00690BF1">
        <w:rPr>
          <w:b/>
          <w:bCs/>
          <w:i w:val="0"/>
          <w:iCs/>
        </w:rPr>
        <w:t>§</w:t>
      </w:r>
    </w:p>
    <w:p w14:paraId="5BC89574" w14:textId="77777777" w:rsidR="00744721" w:rsidRPr="00690BF1" w:rsidRDefault="00744721" w:rsidP="00744721">
      <w:pPr>
        <w:pStyle w:val="Szvegtrzs"/>
        <w:rPr>
          <w:b/>
          <w:bCs/>
          <w:i w:val="0"/>
          <w:iCs/>
        </w:rPr>
      </w:pPr>
    </w:p>
    <w:p w14:paraId="4D20B017" w14:textId="77777777" w:rsidR="00690BF1" w:rsidRPr="00690BF1" w:rsidRDefault="00690BF1" w:rsidP="00690BF1">
      <w:pPr>
        <w:pStyle w:val="Szvegtrzs"/>
        <w:rPr>
          <w:i w:val="0"/>
          <w:iCs/>
        </w:rPr>
      </w:pPr>
      <w:r w:rsidRPr="00690BF1">
        <w:rPr>
          <w:i w:val="0"/>
          <w:iCs/>
        </w:rPr>
        <w:t>(1) Az önkormányzat költségvetési szervei a képviselő-testület által jóváhagyott kiemelt előirányzatokon belül a részelőirányzatoktól – az államháztartásról szóló törvény végrehajtásáról szóló 368/2011. (XII.31.) Korm. rendelet 42. § és 43/A §-ban foglaltak figyelembevételével – előirányzat-módosítás nélkül is eltérhetnek.</w:t>
      </w:r>
    </w:p>
    <w:p w14:paraId="7A103BF7" w14:textId="77777777" w:rsidR="00690BF1" w:rsidRPr="00690BF1" w:rsidRDefault="00690BF1" w:rsidP="00690BF1">
      <w:pPr>
        <w:pStyle w:val="Szvegtrzs"/>
        <w:rPr>
          <w:i w:val="0"/>
          <w:iCs/>
        </w:rPr>
      </w:pPr>
      <w:r w:rsidRPr="00690BF1">
        <w:rPr>
          <w:i w:val="0"/>
          <w:iCs/>
        </w:rPr>
        <w:t>(2) Az önkormányzat a költségvetési szervei részére központi költségvetési kapcsolatokból származó finanszírozást ad a teljesítés ütemének megfelelően.</w:t>
      </w:r>
    </w:p>
    <w:p w14:paraId="5BD97C39" w14:textId="77777777" w:rsidR="00690BF1" w:rsidRPr="00690BF1" w:rsidRDefault="00690BF1" w:rsidP="00690BF1">
      <w:pPr>
        <w:pStyle w:val="Szvegtrzs"/>
        <w:rPr>
          <w:i w:val="0"/>
          <w:iCs/>
        </w:rPr>
      </w:pPr>
      <w:r w:rsidRPr="00690BF1">
        <w:rPr>
          <w:i w:val="0"/>
          <w:iCs/>
        </w:rPr>
        <w:t>(3) Az önállóan működő költségvetési szervek tekintetében a beruházási, felújítási feladatok kötelezettség vállalására 200 E Ft felett a polgármester jogosult.</w:t>
      </w:r>
    </w:p>
    <w:p w14:paraId="417F7C89" w14:textId="77777777" w:rsidR="00690BF1" w:rsidRPr="00690BF1" w:rsidRDefault="00690BF1" w:rsidP="00690BF1">
      <w:pPr>
        <w:pStyle w:val="Szvegtrzs"/>
        <w:rPr>
          <w:i w:val="0"/>
          <w:iCs/>
        </w:rPr>
      </w:pPr>
      <w:r w:rsidRPr="00690BF1">
        <w:rPr>
          <w:i w:val="0"/>
          <w:iCs/>
        </w:rPr>
        <w:t>(4) Az önkormányzat intézményei több évre is vállalhatnak kötelezettséget, ha az adott ügylet jellege ezt megkívánja.</w:t>
      </w:r>
    </w:p>
    <w:p w14:paraId="52D967D7" w14:textId="69DC4C95" w:rsidR="00690BF1" w:rsidRDefault="00690BF1" w:rsidP="00690BF1">
      <w:pPr>
        <w:pStyle w:val="Szvegtrzs"/>
        <w:rPr>
          <w:i w:val="0"/>
          <w:iCs/>
        </w:rPr>
      </w:pPr>
      <w:r w:rsidRPr="00690BF1">
        <w:rPr>
          <w:i w:val="0"/>
          <w:iCs/>
        </w:rPr>
        <w:t>(5) Az önállóan működő és gazdálkodó, valamint az önállóan működő költségvetési szervek eszközeikről és azok állományában bekövetkezett változásokról folyamatosan, részletező nyilvántartást vezetnek mennyiségben és értékben, ezért az államháztartás számviteléről szóló 4/2013. (I.11.) Korm. rendelet 22. §, valamint a számvitelről szóló 2000. évi C. törvény 69. § (3) bekezdés alapján a leltározási feladatok kétévente kerülnek végrehajtásra.</w:t>
      </w:r>
    </w:p>
    <w:p w14:paraId="4372E085" w14:textId="77777777" w:rsidR="00744721" w:rsidRPr="00690BF1" w:rsidRDefault="00744721" w:rsidP="00690BF1">
      <w:pPr>
        <w:pStyle w:val="Szvegtrzs"/>
        <w:rPr>
          <w:i w:val="0"/>
          <w:iCs/>
        </w:rPr>
      </w:pPr>
    </w:p>
    <w:p w14:paraId="7971754C" w14:textId="4D573A7A" w:rsidR="00690BF1" w:rsidRDefault="00690BF1" w:rsidP="00744721">
      <w:pPr>
        <w:pStyle w:val="Szvegtrzs"/>
        <w:numPr>
          <w:ilvl w:val="0"/>
          <w:numId w:val="36"/>
        </w:numPr>
        <w:jc w:val="center"/>
        <w:rPr>
          <w:b/>
          <w:bCs/>
          <w:i w:val="0"/>
          <w:iCs/>
        </w:rPr>
      </w:pPr>
      <w:r w:rsidRPr="00690BF1">
        <w:rPr>
          <w:b/>
          <w:bCs/>
          <w:i w:val="0"/>
          <w:iCs/>
        </w:rPr>
        <w:t>Záró rendelkezések</w:t>
      </w:r>
    </w:p>
    <w:p w14:paraId="3AE3B9AF" w14:textId="77777777" w:rsidR="00744721" w:rsidRPr="00690BF1" w:rsidRDefault="00744721" w:rsidP="00744721">
      <w:pPr>
        <w:pStyle w:val="Szvegtrzs"/>
        <w:ind w:left="720"/>
        <w:rPr>
          <w:b/>
          <w:bCs/>
          <w:i w:val="0"/>
          <w:iCs/>
        </w:rPr>
      </w:pPr>
    </w:p>
    <w:p w14:paraId="79BFBA6F" w14:textId="65C94D81" w:rsidR="00744721" w:rsidRDefault="00690BF1" w:rsidP="00744721">
      <w:pPr>
        <w:pStyle w:val="Szvegtrzs"/>
        <w:numPr>
          <w:ilvl w:val="0"/>
          <w:numId w:val="36"/>
        </w:numPr>
        <w:jc w:val="center"/>
        <w:rPr>
          <w:b/>
          <w:bCs/>
          <w:i w:val="0"/>
          <w:iCs/>
        </w:rPr>
      </w:pPr>
      <w:r w:rsidRPr="00690BF1">
        <w:rPr>
          <w:b/>
          <w:bCs/>
          <w:i w:val="0"/>
          <w:iCs/>
        </w:rPr>
        <w:t>§</w:t>
      </w:r>
    </w:p>
    <w:p w14:paraId="76AF3530" w14:textId="77777777" w:rsidR="00744721" w:rsidRPr="00744721" w:rsidRDefault="00744721" w:rsidP="00744721">
      <w:pPr>
        <w:pStyle w:val="Szvegtrzs"/>
        <w:rPr>
          <w:b/>
          <w:bCs/>
          <w:i w:val="0"/>
          <w:iCs/>
        </w:rPr>
      </w:pPr>
    </w:p>
    <w:p w14:paraId="7BAE2008" w14:textId="652F5F8C" w:rsidR="00690BF1" w:rsidRDefault="00690BF1" w:rsidP="00690BF1">
      <w:pPr>
        <w:pStyle w:val="Szvegtrzs"/>
        <w:rPr>
          <w:i w:val="0"/>
          <w:iCs/>
        </w:rPr>
      </w:pPr>
      <w:r w:rsidRPr="00690BF1">
        <w:rPr>
          <w:i w:val="0"/>
          <w:iCs/>
        </w:rPr>
        <w:t>Ez a rendelet a kihirdetése napját követő napon lép hatályba, rendelkezéseit azonban 2023. január 1. napjától kell alkalmazni.</w:t>
      </w:r>
    </w:p>
    <w:p w14:paraId="6571700C" w14:textId="4BE475AB" w:rsidR="00690BF1" w:rsidRDefault="00690BF1" w:rsidP="00690BF1">
      <w:pPr>
        <w:pStyle w:val="Szvegtrzs"/>
        <w:rPr>
          <w:i w:val="0"/>
          <w:iCs/>
        </w:rPr>
      </w:pPr>
    </w:p>
    <w:p w14:paraId="1682FDE3" w14:textId="3A529BFF" w:rsidR="00690BF1" w:rsidRDefault="00690BF1" w:rsidP="00690BF1">
      <w:pPr>
        <w:pStyle w:val="Szvegtrzs"/>
        <w:rPr>
          <w:i w:val="0"/>
          <w:iCs/>
        </w:rPr>
      </w:pPr>
    </w:p>
    <w:p w14:paraId="44C70BE2" w14:textId="77777777" w:rsidR="00744721" w:rsidRPr="00480566" w:rsidRDefault="00744721" w:rsidP="00744721">
      <w:pPr>
        <w:rPr>
          <w:bCs/>
          <w:i w:val="0"/>
          <w:iCs/>
        </w:rPr>
      </w:pPr>
      <w:r w:rsidRPr="00480566">
        <w:rPr>
          <w:bCs/>
          <w:i w:val="0"/>
          <w:iCs/>
        </w:rPr>
        <w:tab/>
      </w:r>
      <w:r w:rsidRPr="00480566">
        <w:rPr>
          <w:bCs/>
          <w:i w:val="0"/>
          <w:iCs/>
        </w:rPr>
        <w:tab/>
        <w:t xml:space="preserve">Németh István </w:t>
      </w:r>
      <w:r w:rsidRPr="00480566">
        <w:rPr>
          <w:bCs/>
          <w:i w:val="0"/>
          <w:iCs/>
        </w:rPr>
        <w:tab/>
      </w:r>
      <w:r w:rsidRPr="00480566">
        <w:rPr>
          <w:bCs/>
          <w:i w:val="0"/>
          <w:iCs/>
        </w:rPr>
        <w:tab/>
      </w:r>
      <w:r w:rsidRPr="00480566">
        <w:rPr>
          <w:bCs/>
          <w:i w:val="0"/>
          <w:iCs/>
        </w:rPr>
        <w:tab/>
      </w:r>
      <w:r w:rsidRPr="00480566">
        <w:rPr>
          <w:bCs/>
          <w:i w:val="0"/>
          <w:iCs/>
        </w:rPr>
        <w:tab/>
        <w:t>dr. Faragó Mónika</w:t>
      </w:r>
    </w:p>
    <w:p w14:paraId="231FAE53" w14:textId="77777777" w:rsidR="00744721" w:rsidRPr="00480566" w:rsidRDefault="00744721" w:rsidP="00744721">
      <w:pPr>
        <w:rPr>
          <w:bCs/>
          <w:i w:val="0"/>
          <w:iCs/>
        </w:rPr>
      </w:pPr>
      <w:r w:rsidRPr="00480566">
        <w:rPr>
          <w:bCs/>
          <w:i w:val="0"/>
          <w:iCs/>
        </w:rPr>
        <w:tab/>
      </w:r>
      <w:r w:rsidRPr="00480566">
        <w:rPr>
          <w:bCs/>
          <w:i w:val="0"/>
          <w:iCs/>
        </w:rPr>
        <w:tab/>
        <w:t>polgármester</w:t>
      </w:r>
      <w:r w:rsidRPr="00480566">
        <w:rPr>
          <w:bCs/>
          <w:i w:val="0"/>
          <w:iCs/>
        </w:rPr>
        <w:tab/>
      </w:r>
      <w:r w:rsidRPr="00480566">
        <w:rPr>
          <w:bCs/>
          <w:i w:val="0"/>
          <w:iCs/>
        </w:rPr>
        <w:tab/>
      </w:r>
      <w:r w:rsidRPr="00480566">
        <w:rPr>
          <w:bCs/>
          <w:i w:val="0"/>
          <w:iCs/>
        </w:rPr>
        <w:tab/>
      </w:r>
      <w:r w:rsidRPr="00480566">
        <w:rPr>
          <w:bCs/>
          <w:i w:val="0"/>
          <w:iCs/>
        </w:rPr>
        <w:tab/>
      </w:r>
      <w:r w:rsidRPr="00480566">
        <w:rPr>
          <w:bCs/>
          <w:i w:val="0"/>
          <w:iCs/>
        </w:rPr>
        <w:tab/>
      </w:r>
      <w:r w:rsidRPr="00480566">
        <w:rPr>
          <w:bCs/>
          <w:i w:val="0"/>
          <w:iCs/>
        </w:rPr>
        <w:tab/>
        <w:t>jegyző</w:t>
      </w:r>
    </w:p>
    <w:p w14:paraId="116F7C19" w14:textId="77777777" w:rsidR="00744721" w:rsidRPr="00480566" w:rsidRDefault="00744721" w:rsidP="00744721">
      <w:pPr>
        <w:rPr>
          <w:bCs/>
          <w:i w:val="0"/>
          <w:iCs/>
        </w:rPr>
      </w:pPr>
    </w:p>
    <w:p w14:paraId="7CF88BAB" w14:textId="77777777" w:rsidR="00744721" w:rsidRPr="00480566" w:rsidRDefault="00744721" w:rsidP="00744721">
      <w:pPr>
        <w:rPr>
          <w:bCs/>
          <w:i w:val="0"/>
          <w:iCs/>
        </w:rPr>
      </w:pPr>
    </w:p>
    <w:p w14:paraId="66130EFD" w14:textId="77777777" w:rsidR="00744721" w:rsidRPr="00480566" w:rsidRDefault="00744721" w:rsidP="00744721">
      <w:pPr>
        <w:rPr>
          <w:bCs/>
          <w:i w:val="0"/>
          <w:iCs/>
        </w:rPr>
      </w:pPr>
      <w:r w:rsidRPr="00480566">
        <w:rPr>
          <w:bCs/>
          <w:i w:val="0"/>
          <w:iCs/>
        </w:rPr>
        <w:t>Kihirdetési záradék:</w:t>
      </w:r>
    </w:p>
    <w:p w14:paraId="0432E119" w14:textId="77777777" w:rsidR="00744721" w:rsidRPr="00480566" w:rsidRDefault="00744721" w:rsidP="00744721">
      <w:pPr>
        <w:rPr>
          <w:bCs/>
          <w:i w:val="0"/>
          <w:iCs/>
        </w:rPr>
      </w:pPr>
    </w:p>
    <w:p w14:paraId="2EF21FC0" w14:textId="77777777" w:rsidR="00744721" w:rsidRPr="00480566" w:rsidRDefault="00744721" w:rsidP="00744721">
      <w:pPr>
        <w:rPr>
          <w:bCs/>
          <w:i w:val="0"/>
          <w:iCs/>
        </w:rPr>
      </w:pPr>
      <w:r w:rsidRPr="00480566">
        <w:rPr>
          <w:bCs/>
          <w:i w:val="0"/>
          <w:iCs/>
        </w:rPr>
        <w:t>A rendelet 2023. február 15. napján kihirdetésre került.</w:t>
      </w:r>
    </w:p>
    <w:p w14:paraId="19B8CDE9" w14:textId="77777777" w:rsidR="00744721" w:rsidRPr="00480566" w:rsidRDefault="00744721" w:rsidP="00744721">
      <w:pPr>
        <w:rPr>
          <w:bCs/>
          <w:i w:val="0"/>
          <w:iCs/>
        </w:rPr>
      </w:pPr>
    </w:p>
    <w:p w14:paraId="61C03038" w14:textId="77777777" w:rsidR="00744721" w:rsidRPr="00480566" w:rsidRDefault="00744721" w:rsidP="00744721">
      <w:pPr>
        <w:rPr>
          <w:bCs/>
          <w:i w:val="0"/>
          <w:iCs/>
        </w:rPr>
      </w:pPr>
    </w:p>
    <w:p w14:paraId="2506C69D" w14:textId="77777777" w:rsidR="00744721" w:rsidRPr="00480566" w:rsidRDefault="00744721" w:rsidP="00744721">
      <w:pPr>
        <w:rPr>
          <w:bCs/>
          <w:i w:val="0"/>
          <w:iCs/>
        </w:rPr>
      </w:pPr>
      <w:r w:rsidRPr="00480566">
        <w:rPr>
          <w:bCs/>
          <w:i w:val="0"/>
          <w:iCs/>
        </w:rPr>
        <w:t>Solt, 2023. február 15.</w:t>
      </w:r>
    </w:p>
    <w:p w14:paraId="2467DB22" w14:textId="77777777" w:rsidR="00744721" w:rsidRPr="00480566" w:rsidRDefault="00744721" w:rsidP="00744721">
      <w:pPr>
        <w:rPr>
          <w:bCs/>
          <w:i w:val="0"/>
          <w:iCs/>
        </w:rPr>
      </w:pPr>
    </w:p>
    <w:p w14:paraId="3F4E7C9F" w14:textId="77777777" w:rsidR="00744721" w:rsidRPr="00480566" w:rsidRDefault="00744721" w:rsidP="00744721">
      <w:pPr>
        <w:ind w:left="5040" w:firstLine="720"/>
        <w:rPr>
          <w:bCs/>
          <w:i w:val="0"/>
          <w:iCs/>
        </w:rPr>
      </w:pPr>
      <w:r w:rsidRPr="00480566">
        <w:rPr>
          <w:bCs/>
          <w:i w:val="0"/>
          <w:iCs/>
        </w:rPr>
        <w:t>dr. Faragó Mónika</w:t>
      </w:r>
    </w:p>
    <w:p w14:paraId="410FAE5D" w14:textId="77777777" w:rsidR="00744721" w:rsidRPr="00480566" w:rsidRDefault="00744721" w:rsidP="00744721">
      <w:pPr>
        <w:rPr>
          <w:bCs/>
          <w:i w:val="0"/>
          <w:iCs/>
        </w:rPr>
      </w:pPr>
      <w:r w:rsidRPr="00480566">
        <w:rPr>
          <w:bCs/>
          <w:i w:val="0"/>
          <w:iCs/>
        </w:rPr>
        <w:tab/>
      </w:r>
      <w:r w:rsidRPr="00480566">
        <w:rPr>
          <w:bCs/>
          <w:i w:val="0"/>
          <w:iCs/>
        </w:rPr>
        <w:tab/>
      </w:r>
      <w:r w:rsidRPr="00480566">
        <w:rPr>
          <w:bCs/>
          <w:i w:val="0"/>
          <w:iCs/>
        </w:rPr>
        <w:tab/>
      </w:r>
      <w:r w:rsidRPr="00480566">
        <w:rPr>
          <w:bCs/>
          <w:i w:val="0"/>
          <w:iCs/>
        </w:rPr>
        <w:tab/>
      </w:r>
      <w:r w:rsidRPr="00480566">
        <w:rPr>
          <w:bCs/>
          <w:i w:val="0"/>
          <w:iCs/>
        </w:rPr>
        <w:tab/>
      </w:r>
      <w:r w:rsidRPr="00480566">
        <w:rPr>
          <w:bCs/>
          <w:i w:val="0"/>
          <w:iCs/>
        </w:rPr>
        <w:tab/>
      </w:r>
      <w:r w:rsidRPr="00480566">
        <w:rPr>
          <w:bCs/>
          <w:i w:val="0"/>
          <w:iCs/>
        </w:rPr>
        <w:tab/>
      </w:r>
      <w:r w:rsidRPr="00480566">
        <w:rPr>
          <w:bCs/>
          <w:i w:val="0"/>
          <w:iCs/>
        </w:rPr>
        <w:tab/>
      </w:r>
      <w:r w:rsidRPr="00480566">
        <w:rPr>
          <w:bCs/>
          <w:i w:val="0"/>
          <w:iCs/>
        </w:rPr>
        <w:tab/>
        <w:t>jegyző</w:t>
      </w:r>
    </w:p>
    <w:p w14:paraId="65D7ED30" w14:textId="77777777" w:rsidR="00744721" w:rsidRPr="00480566" w:rsidRDefault="00744721" w:rsidP="00744721">
      <w:pPr>
        <w:rPr>
          <w:bCs/>
          <w:i w:val="0"/>
          <w:iCs/>
        </w:rPr>
      </w:pPr>
    </w:p>
    <w:p w14:paraId="27B32D32" w14:textId="77777777" w:rsidR="00744721" w:rsidRPr="00480566" w:rsidRDefault="00744721" w:rsidP="00744721">
      <w:pPr>
        <w:rPr>
          <w:bCs/>
          <w:i w:val="0"/>
          <w:iCs/>
        </w:rPr>
      </w:pPr>
      <w:r w:rsidRPr="00480566">
        <w:rPr>
          <w:bCs/>
          <w:i w:val="0"/>
          <w:iCs/>
        </w:rPr>
        <w:t>A RENDELET MELLÉKLETEI A JEGYZŐKÖNYV MELLÉKLETEI KÖZÖTT KERÜLNEK ELHELYEZÉSRE.</w:t>
      </w:r>
    </w:p>
    <w:p w14:paraId="2B880832" w14:textId="77777777" w:rsidR="00BE298C" w:rsidRPr="00487E7C" w:rsidRDefault="00BE298C">
      <w:pPr>
        <w:pStyle w:val="Szvegtrzs"/>
        <w:tabs>
          <w:tab w:val="left" w:pos="570"/>
          <w:tab w:val="left" w:pos="1845"/>
        </w:tabs>
        <w:rPr>
          <w:b/>
        </w:rPr>
      </w:pPr>
      <w:r w:rsidRPr="00487E7C">
        <w:rPr>
          <w:b/>
          <w:sz w:val="28"/>
          <w:szCs w:val="28"/>
          <w:u w:val="single"/>
        </w:rPr>
        <w:lastRenderedPageBreak/>
        <w:t>5. N A P I R E N D</w:t>
      </w:r>
    </w:p>
    <w:p w14:paraId="1CAF3477" w14:textId="77777777" w:rsidR="00BE298C" w:rsidRPr="00487E7C" w:rsidRDefault="00BE298C">
      <w:pPr>
        <w:rPr>
          <w:b/>
          <w:bCs/>
        </w:rPr>
      </w:pPr>
      <w:r w:rsidRPr="00487E7C">
        <w:rPr>
          <w:b/>
        </w:rPr>
        <w:t> </w:t>
      </w:r>
    </w:p>
    <w:p w14:paraId="087C8BF4" w14:textId="67D213B9" w:rsidR="00BE298C" w:rsidRPr="00487E7C" w:rsidRDefault="00042A1A">
      <w:pPr>
        <w:ind w:left="1416"/>
        <w:rPr>
          <w:b/>
          <w:bCs/>
        </w:rPr>
      </w:pPr>
      <w:r w:rsidRPr="00487E7C">
        <w:rPr>
          <w:b/>
          <w:bCs/>
        </w:rPr>
        <w:t xml:space="preserve">Előterjesztés </w:t>
      </w:r>
      <w:r w:rsidR="00487E7C" w:rsidRPr="00487E7C">
        <w:rPr>
          <w:b/>
          <w:bCs/>
        </w:rPr>
        <w:t>a Solti Közös Önkormányzati Hivatalnál foglalkoztatott köztisztviselők illetményalapjáról szóló 14/2022. (XII.20.) önkormányzati rendelet módos</w:t>
      </w:r>
      <w:r w:rsidR="00707D82">
        <w:rPr>
          <w:b/>
          <w:bCs/>
        </w:rPr>
        <w:t>í</w:t>
      </w:r>
      <w:r w:rsidR="00487E7C" w:rsidRPr="00487E7C">
        <w:rPr>
          <w:b/>
          <w:bCs/>
        </w:rPr>
        <w:t>tásáról</w:t>
      </w:r>
    </w:p>
    <w:p w14:paraId="2D11D780" w14:textId="77777777" w:rsidR="00BE298C" w:rsidRPr="00487E7C" w:rsidRDefault="00BE298C" w:rsidP="00BE32B8">
      <w:pPr>
        <w:rPr>
          <w:i w:val="0"/>
        </w:rPr>
      </w:pPr>
    </w:p>
    <w:p w14:paraId="20850465" w14:textId="77777777" w:rsidR="00BE298C" w:rsidRPr="00487E7C" w:rsidRDefault="00BE298C">
      <w:pPr>
        <w:rPr>
          <w:bCs/>
          <w:i w:val="0"/>
        </w:rPr>
      </w:pPr>
      <w:r w:rsidRPr="00487E7C">
        <w:tab/>
      </w:r>
      <w:r w:rsidRPr="00487E7C">
        <w:tab/>
      </w:r>
      <w:r w:rsidRPr="00487E7C">
        <w:tab/>
      </w:r>
      <w:r w:rsidRPr="00487E7C">
        <w:tab/>
      </w:r>
      <w:r w:rsidRPr="00487E7C">
        <w:rPr>
          <w:i w:val="0"/>
          <w:u w:val="single"/>
        </w:rPr>
        <w:t>Előadó:</w:t>
      </w:r>
      <w:r w:rsidRPr="00487E7C">
        <w:rPr>
          <w:i w:val="0"/>
        </w:rPr>
        <w:t xml:space="preserve"> </w:t>
      </w:r>
      <w:r w:rsidR="00965C4F" w:rsidRPr="00487E7C">
        <w:rPr>
          <w:bCs/>
          <w:i w:val="0"/>
          <w:snapToGrid w:val="0"/>
        </w:rPr>
        <w:t>Németh István polgármester</w:t>
      </w:r>
    </w:p>
    <w:p w14:paraId="2A0667B1" w14:textId="77777777" w:rsidR="00BE298C" w:rsidRPr="00487E7C" w:rsidRDefault="00BE298C">
      <w:pPr>
        <w:rPr>
          <w:i w:val="0"/>
        </w:rPr>
      </w:pPr>
    </w:p>
    <w:p w14:paraId="52C4B256" w14:textId="77777777" w:rsidR="00BE298C" w:rsidRPr="00487E7C" w:rsidRDefault="00BE298C">
      <w:pPr>
        <w:pStyle w:val="Szvegtrzs"/>
        <w:tabs>
          <w:tab w:val="left" w:pos="570"/>
          <w:tab w:val="left" w:pos="1845"/>
        </w:tabs>
      </w:pPr>
      <w:r w:rsidRPr="00487E7C">
        <w:tab/>
      </w:r>
      <w:r w:rsidRPr="00487E7C">
        <w:tab/>
      </w:r>
      <w:r w:rsidRPr="00487E7C">
        <w:tab/>
      </w:r>
      <w:r w:rsidRPr="00487E7C">
        <w:tab/>
      </w:r>
      <w:r w:rsidRPr="00487E7C">
        <w:tab/>
        <w:t>(Írásos előterjesztés mellékelve)</w:t>
      </w:r>
    </w:p>
    <w:p w14:paraId="5EFA808E" w14:textId="77777777" w:rsidR="0035015D" w:rsidRPr="00853336" w:rsidRDefault="0035015D">
      <w:pPr>
        <w:rPr>
          <w:i w:val="0"/>
          <w:color w:val="00CC99"/>
        </w:rPr>
      </w:pPr>
    </w:p>
    <w:p w14:paraId="4B22B654" w14:textId="77777777" w:rsidR="00965C4F" w:rsidRPr="00853336" w:rsidRDefault="00965C4F">
      <w:pPr>
        <w:rPr>
          <w:i w:val="0"/>
          <w:color w:val="00CC99"/>
        </w:rPr>
      </w:pPr>
    </w:p>
    <w:p w14:paraId="0DB9A031" w14:textId="77777777" w:rsidR="009862B8" w:rsidRPr="00707D82" w:rsidRDefault="009862B8" w:rsidP="009862B8">
      <w:pPr>
        <w:pStyle w:val="Szf6vegtf6rzs"/>
        <w:spacing w:after="0"/>
        <w:jc w:val="both"/>
        <w:rPr>
          <w:u w:val="single"/>
        </w:rPr>
      </w:pPr>
      <w:r w:rsidRPr="00707D82">
        <w:rPr>
          <w:u w:val="single"/>
        </w:rPr>
        <w:t>Németh István polgármester:</w:t>
      </w:r>
    </w:p>
    <w:p w14:paraId="25432BF4" w14:textId="77777777" w:rsidR="009862B8" w:rsidRPr="00707D82" w:rsidRDefault="009862B8" w:rsidP="009862B8">
      <w:pPr>
        <w:pStyle w:val="Szf6vegtf6rzs"/>
        <w:spacing w:after="0"/>
        <w:ind w:left="360"/>
        <w:jc w:val="both"/>
        <w:rPr>
          <w:u w:val="single"/>
        </w:rPr>
      </w:pPr>
    </w:p>
    <w:p w14:paraId="1CF9F34E" w14:textId="77777777" w:rsidR="009862B8" w:rsidRPr="00707D82" w:rsidRDefault="009862B8" w:rsidP="009862B8">
      <w:pPr>
        <w:pStyle w:val="Szf6vegtf6rzs"/>
        <w:spacing w:after="0"/>
        <w:jc w:val="both"/>
      </w:pPr>
      <w:r w:rsidRPr="00707D82">
        <w:t>Ismét átadta a szót Végi Bálint képviselőnek, mint a Pénzügyi és Városrendezési Bizottság elnökének, ismertesse a bizottsági javaslatot.</w:t>
      </w:r>
    </w:p>
    <w:p w14:paraId="3BF7ABA3" w14:textId="77777777" w:rsidR="009862B8" w:rsidRPr="00707D82" w:rsidRDefault="009862B8" w:rsidP="009862B8">
      <w:pPr>
        <w:pStyle w:val="Szf6vegtf6rzs"/>
        <w:spacing w:after="0"/>
        <w:ind w:left="360"/>
        <w:jc w:val="both"/>
      </w:pPr>
    </w:p>
    <w:p w14:paraId="27805DD0" w14:textId="77777777" w:rsidR="009862B8" w:rsidRPr="00707D82" w:rsidRDefault="009862B8" w:rsidP="009862B8">
      <w:pPr>
        <w:pStyle w:val="Szf6vegtf6rzs"/>
        <w:spacing w:after="0"/>
        <w:jc w:val="both"/>
        <w:rPr>
          <w:u w:val="single"/>
        </w:rPr>
      </w:pPr>
      <w:r w:rsidRPr="00707D82">
        <w:rPr>
          <w:u w:val="single"/>
        </w:rPr>
        <w:t>Végi Bálint képviselő:</w:t>
      </w:r>
    </w:p>
    <w:p w14:paraId="029BC6FD" w14:textId="77777777" w:rsidR="009862B8" w:rsidRPr="00853336" w:rsidRDefault="009862B8" w:rsidP="00542278">
      <w:pPr>
        <w:pStyle w:val="Szf6vegtf6rzs"/>
        <w:spacing w:after="0"/>
        <w:jc w:val="both"/>
        <w:rPr>
          <w:color w:val="00CC99"/>
          <w:u w:val="single"/>
        </w:rPr>
      </w:pPr>
    </w:p>
    <w:p w14:paraId="2D2D83E5" w14:textId="3E4FA736" w:rsidR="00542278" w:rsidRPr="0037355C" w:rsidRDefault="0037355C" w:rsidP="009862B8">
      <w:pPr>
        <w:pStyle w:val="Szf6vegtf6rzs"/>
        <w:spacing w:after="0"/>
        <w:jc w:val="both"/>
        <w:rPr>
          <w:rFonts w:eastAsia="Book Antiqua"/>
          <w:iCs/>
        </w:rPr>
      </w:pPr>
      <w:r>
        <w:t xml:space="preserve">Az </w:t>
      </w:r>
      <w:r>
        <w:rPr>
          <w:bCs/>
        </w:rPr>
        <w:t xml:space="preserve">írásos előterjesztést ismertetve elmondta, a </w:t>
      </w:r>
      <w:r w:rsidRPr="0037355C">
        <w:rPr>
          <w:rFonts w:eastAsia="Book Antiqua"/>
          <w:bCs/>
          <w:iCs/>
        </w:rPr>
        <w:t>képviselő-testület</w:t>
      </w:r>
      <w:r>
        <w:rPr>
          <w:rFonts w:eastAsia="Book Antiqua"/>
          <w:bCs/>
          <w:iCs/>
        </w:rPr>
        <w:t xml:space="preserve"> 2022-ben bérrendezésről döntött az </w:t>
      </w:r>
      <w:r w:rsidRPr="0037355C">
        <w:rPr>
          <w:rFonts w:eastAsia="Book Antiqua"/>
          <w:bCs/>
          <w:iCs/>
        </w:rPr>
        <w:t>önkormányza</w:t>
      </w:r>
      <w:r>
        <w:rPr>
          <w:rFonts w:eastAsia="Book Antiqua"/>
          <w:bCs/>
          <w:iCs/>
        </w:rPr>
        <w:t xml:space="preserve">tnál foglalkoztatott köztisztviselők esetében, ennek megfelelően az illetményalap 60.000,- forint összegben került </w:t>
      </w:r>
      <w:r w:rsidR="00730685">
        <w:rPr>
          <w:rFonts w:eastAsia="Book Antiqua"/>
          <w:bCs/>
          <w:iCs/>
        </w:rPr>
        <w:t>megállapításra</w:t>
      </w:r>
      <w:r>
        <w:rPr>
          <w:rFonts w:eastAsia="Book Antiqua"/>
          <w:bCs/>
          <w:iCs/>
        </w:rPr>
        <w:t xml:space="preserve">. </w:t>
      </w:r>
      <w:r w:rsidR="00730685">
        <w:rPr>
          <w:rFonts w:eastAsia="Book Antiqua"/>
          <w:bCs/>
          <w:iCs/>
        </w:rPr>
        <w:t xml:space="preserve">Mint ismert, 2023. évre vonatkozóan a Kormány központilag 14, illetve 16 százalékkal megemelte a minimálbér és a garantált bérminimum összegét, melyeket figyelembe véve a </w:t>
      </w:r>
      <w:r w:rsidR="00730685" w:rsidRPr="00730685">
        <w:rPr>
          <w:rFonts w:eastAsia="Book Antiqua"/>
          <w:bCs/>
          <w:iCs/>
        </w:rPr>
        <w:t>Pénzügyi és Városrendezési Bizottság</w:t>
      </w:r>
      <w:r w:rsidR="00730685">
        <w:rPr>
          <w:rFonts w:eastAsia="Book Antiqua"/>
          <w:bCs/>
          <w:iCs/>
        </w:rPr>
        <w:t xml:space="preserve"> 15%-os béremelést javasol a </w:t>
      </w:r>
      <w:r w:rsidR="00730685" w:rsidRPr="00730685">
        <w:rPr>
          <w:rFonts w:eastAsia="Book Antiqua"/>
          <w:bCs/>
          <w:iCs/>
        </w:rPr>
        <w:t>képviselő-testüle</w:t>
      </w:r>
      <w:r w:rsidR="00730685">
        <w:rPr>
          <w:rFonts w:eastAsia="Book Antiqua"/>
          <w:bCs/>
          <w:iCs/>
        </w:rPr>
        <w:t>tnek, ennek megfelelően az illetményalapot 60.000,- forintról 69.000,- forintra javasolja megemelni 2023. március 1. napjától.</w:t>
      </w:r>
    </w:p>
    <w:p w14:paraId="4629B392" w14:textId="77777777" w:rsidR="005D181F" w:rsidRPr="00853336" w:rsidRDefault="005D181F" w:rsidP="009862B8">
      <w:pPr>
        <w:pStyle w:val="Szf6vegtf6rzs"/>
        <w:spacing w:after="0"/>
        <w:jc w:val="both"/>
        <w:rPr>
          <w:rFonts w:eastAsia="Book Antiqua"/>
          <w:iCs/>
          <w:color w:val="00CC99"/>
        </w:rPr>
      </w:pPr>
    </w:p>
    <w:p w14:paraId="6314CB0E" w14:textId="77777777" w:rsidR="009862B8" w:rsidRPr="00687F48" w:rsidRDefault="009862B8" w:rsidP="009862B8">
      <w:pPr>
        <w:pStyle w:val="Szf6vegtf6rzs"/>
        <w:spacing w:after="0"/>
        <w:jc w:val="both"/>
        <w:rPr>
          <w:u w:val="single"/>
        </w:rPr>
      </w:pPr>
      <w:r w:rsidRPr="00687F48">
        <w:rPr>
          <w:u w:val="single"/>
        </w:rPr>
        <w:t>Németh István polgármester:</w:t>
      </w:r>
    </w:p>
    <w:p w14:paraId="2FBEBF43" w14:textId="77777777" w:rsidR="009862B8" w:rsidRPr="00687F48" w:rsidRDefault="009862B8" w:rsidP="009862B8">
      <w:pPr>
        <w:pStyle w:val="Szf6vegtf6rzs"/>
        <w:spacing w:after="0"/>
        <w:ind w:left="360"/>
        <w:jc w:val="both"/>
        <w:rPr>
          <w:u w:val="single"/>
        </w:rPr>
      </w:pPr>
    </w:p>
    <w:p w14:paraId="43BC4BC0" w14:textId="2EC60B30" w:rsidR="009862B8" w:rsidRPr="00687F48" w:rsidRDefault="005D181F" w:rsidP="009862B8">
      <w:pPr>
        <w:pStyle w:val="Szf6vegtf6rzs"/>
        <w:spacing w:after="0"/>
        <w:jc w:val="both"/>
      </w:pPr>
      <w:r w:rsidRPr="00687F48">
        <w:t xml:space="preserve">Mivel a jelenlévők kérdést, </w:t>
      </w:r>
      <w:r w:rsidR="00687F48" w:rsidRPr="00687F48">
        <w:t xml:space="preserve">további </w:t>
      </w:r>
      <w:r w:rsidRPr="00687F48">
        <w:t xml:space="preserve">hozzászólást nem kívántak tenni, feltette szavazásra, aki egyetért </w:t>
      </w:r>
      <w:r w:rsidR="00687F48" w:rsidRPr="00687F48">
        <w:t>azzal, hogy a Solti Közös Önkormányzati Hivatalnál foglalkoztatott köztisztviselők illetményalapja 2023. március 1. napjától 69.000-</w:t>
      </w:r>
      <w:r w:rsidR="009E37A4" w:rsidRPr="00687F48">
        <w:t>,</w:t>
      </w:r>
      <w:r w:rsidR="00687F48" w:rsidRPr="00687F48">
        <w:t xml:space="preserve"> forint összegben kerüljön </w:t>
      </w:r>
      <w:r w:rsidR="001A712B">
        <w:t>megállapításra</w:t>
      </w:r>
      <w:r w:rsidR="00687F48" w:rsidRPr="00687F48">
        <w:t>,</w:t>
      </w:r>
      <w:r w:rsidR="009E37A4" w:rsidRPr="00687F48">
        <w:t xml:space="preserve"> az </w:t>
      </w:r>
      <w:r w:rsidR="009E37A4" w:rsidRPr="00687F48">
        <w:rPr>
          <w:lang w:eastAsia="zh-CN"/>
        </w:rPr>
        <w:t>kézfeltartással szavazzon.</w:t>
      </w:r>
    </w:p>
    <w:p w14:paraId="29B2D97F" w14:textId="77777777" w:rsidR="006B1F4B" w:rsidRPr="00687F48" w:rsidRDefault="006B1F4B">
      <w:pPr>
        <w:rPr>
          <w:rFonts w:eastAsia="Book Antiqua"/>
          <w:i w:val="0"/>
        </w:rPr>
      </w:pPr>
    </w:p>
    <w:p w14:paraId="4D4EA152" w14:textId="77777777" w:rsidR="006B1F4B" w:rsidRPr="00687F48" w:rsidRDefault="006B1F4B">
      <w:pPr>
        <w:rPr>
          <w:rFonts w:eastAsia="Book Antiqua"/>
          <w:i w:val="0"/>
        </w:rPr>
      </w:pPr>
      <w:r w:rsidRPr="00687F48">
        <w:rPr>
          <w:rFonts w:eastAsia="Book Antiqua"/>
          <w:i w:val="0"/>
        </w:rPr>
        <w:t xml:space="preserve">Megállapította, hogy a jelenlévő </w:t>
      </w:r>
      <w:r w:rsidR="009E37A4" w:rsidRPr="00687F48">
        <w:rPr>
          <w:rFonts w:eastAsia="Book Antiqua"/>
          <w:i w:val="0"/>
        </w:rPr>
        <w:t>9</w:t>
      </w:r>
      <w:r w:rsidRPr="00687F48">
        <w:rPr>
          <w:rFonts w:eastAsia="Book Antiqua"/>
          <w:i w:val="0"/>
        </w:rPr>
        <w:t xml:space="preserve"> képviselő </w:t>
      </w:r>
      <w:r w:rsidR="009E37A4" w:rsidRPr="00687F48">
        <w:rPr>
          <w:rFonts w:eastAsia="Book Antiqua"/>
          <w:i w:val="0"/>
        </w:rPr>
        <w:t>9</w:t>
      </w:r>
      <w:r w:rsidRPr="00687F48">
        <w:rPr>
          <w:rFonts w:eastAsia="Book Antiqua"/>
          <w:i w:val="0"/>
        </w:rPr>
        <w:t xml:space="preserve"> igen szavazattal</w:t>
      </w:r>
      <w:r w:rsidR="00B30DD4" w:rsidRPr="00687F48">
        <w:rPr>
          <w:rFonts w:eastAsia="Book Antiqua"/>
          <w:i w:val="0"/>
        </w:rPr>
        <w:t xml:space="preserve"> </w:t>
      </w:r>
      <w:r w:rsidRPr="00687F48">
        <w:rPr>
          <w:rFonts w:eastAsia="Book Antiqua"/>
          <w:i w:val="0"/>
        </w:rPr>
        <w:t>az alábbi határozatot hozta</w:t>
      </w:r>
      <w:r w:rsidR="00B30DD4" w:rsidRPr="00687F48">
        <w:rPr>
          <w:rFonts w:eastAsia="Book Antiqua"/>
          <w:i w:val="0"/>
        </w:rPr>
        <w:t>.</w:t>
      </w:r>
    </w:p>
    <w:p w14:paraId="5C8FABDE" w14:textId="77777777" w:rsidR="006B1F4B" w:rsidRPr="00853336" w:rsidRDefault="006B1F4B">
      <w:pPr>
        <w:rPr>
          <w:rFonts w:eastAsia="Book Antiqua"/>
          <w:i w:val="0"/>
          <w:iCs/>
          <w:color w:val="00CC99"/>
        </w:rPr>
      </w:pPr>
    </w:p>
    <w:p w14:paraId="0EC13EC4" w14:textId="77777777" w:rsidR="006B1F4B" w:rsidRPr="00853336" w:rsidRDefault="006B1F4B">
      <w:pPr>
        <w:rPr>
          <w:rFonts w:eastAsia="Book Antiqua"/>
          <w:i w:val="0"/>
          <w:iCs/>
          <w:color w:val="00CC99"/>
        </w:rPr>
      </w:pPr>
    </w:p>
    <w:p w14:paraId="269193E3" w14:textId="7E5272D9" w:rsidR="00D3480A" w:rsidRPr="001A712B" w:rsidRDefault="00D3480A" w:rsidP="00D3480A">
      <w:r w:rsidRPr="001A712B">
        <w:rPr>
          <w:i w:val="0"/>
        </w:rPr>
        <w:t xml:space="preserve">Solt Város Önkormányzat Képviselő-testületének </w:t>
      </w:r>
      <w:r w:rsidR="00687F48" w:rsidRPr="001A712B">
        <w:rPr>
          <w:b/>
          <w:i w:val="0"/>
          <w:u w:val="single"/>
        </w:rPr>
        <w:t>3/2023. (II.15.)</w:t>
      </w:r>
      <w:r w:rsidRPr="001A712B">
        <w:rPr>
          <w:i w:val="0"/>
        </w:rPr>
        <w:t xml:space="preserve"> </w:t>
      </w:r>
      <w:r w:rsidR="00687F48" w:rsidRPr="001A712B">
        <w:rPr>
          <w:rFonts w:eastAsia="Book Antiqua"/>
          <w:i w:val="0"/>
          <w:iCs/>
        </w:rPr>
        <w:t>önkormányzati rendelet</w:t>
      </w:r>
      <w:r w:rsidR="00912D5E" w:rsidRPr="001A712B">
        <w:rPr>
          <w:i w:val="0"/>
        </w:rPr>
        <w:t xml:space="preserve"> a</w:t>
      </w:r>
      <w:r w:rsidRPr="001A712B">
        <w:rPr>
          <w:i w:val="0"/>
        </w:rPr>
        <w:t xml:space="preserve"> </w:t>
      </w:r>
      <w:r w:rsidR="00912D5E" w:rsidRPr="001A712B">
        <w:rPr>
          <w:b/>
          <w:i w:val="0"/>
          <w:u w:val="single"/>
        </w:rPr>
        <w:t xml:space="preserve">F1 </w:t>
      </w:r>
      <w:r w:rsidR="00687F48" w:rsidRPr="001A712B">
        <w:rPr>
          <w:b/>
          <w:i w:val="0"/>
          <w:iCs/>
          <w:u w:val="single"/>
        </w:rPr>
        <w:t xml:space="preserve">Solti Közös Önkormányzati Hivatalnál foglalkoztatott köztisztviselők illetményalapjáról szóló 14/2022. (XII.20.) </w:t>
      </w:r>
      <w:r w:rsidR="00687F48" w:rsidRPr="001A712B">
        <w:rPr>
          <w:rFonts w:eastAsia="Book Antiqua"/>
          <w:b/>
          <w:i w:val="0"/>
          <w:iCs/>
          <w:u w:val="single"/>
        </w:rPr>
        <w:t>önkormányzati rendelet módosításáról</w:t>
      </w:r>
    </w:p>
    <w:p w14:paraId="39E32529" w14:textId="1E9E6E3D" w:rsidR="00C74798" w:rsidRDefault="00D3480A" w:rsidP="00D3480A">
      <w:pPr>
        <w:rPr>
          <w:color w:val="00CC99"/>
        </w:rPr>
      </w:pPr>
      <w:r w:rsidRPr="00853336">
        <w:rPr>
          <w:color w:val="00CC99"/>
        </w:rPr>
        <w:t> </w:t>
      </w:r>
    </w:p>
    <w:p w14:paraId="3EF7CF82" w14:textId="77777777" w:rsidR="001A712B" w:rsidRPr="00853336" w:rsidRDefault="001A712B" w:rsidP="00D3480A">
      <w:pPr>
        <w:rPr>
          <w:i w:val="0"/>
          <w:color w:val="00CC99"/>
          <w:szCs w:val="28"/>
        </w:rPr>
      </w:pPr>
    </w:p>
    <w:p w14:paraId="7EA7FC09" w14:textId="7C549C27" w:rsidR="001A712B" w:rsidRDefault="001A712B" w:rsidP="001A712B">
      <w:pPr>
        <w:pStyle w:val="Szvegtrzs"/>
        <w:rPr>
          <w:i w:val="0"/>
          <w:iCs/>
        </w:rPr>
      </w:pPr>
      <w:r w:rsidRPr="001A712B">
        <w:rPr>
          <w:i w:val="0"/>
          <w:iCs/>
        </w:rPr>
        <w:t>Solt Város Önkormányzat Képviselő-testülete az Alaptörvény 32. cikk (2) bekezdésében meghatározott eredeti jogalkotói hatáskörében, az Alaptörvény 32. cikk (1) bekezdés a) pontja, Magyarország 2023 évi központi költségvetéséről szóló 2022. évi XXV. törvény 62. § (6) bekezdésében meghatározott feladatkörében eljárva, Solt Város Önkormányzat Képviselő-testületének az önkormányzat Szervezeti és Működési Szabályzatáról szóló 22/2019. (XI.15.) önkormányzati rendelet 23. § (7) bekezdésében meghatározott véleményezési jogkörében eljáró Solt Város Önkormányzat Képviselő-testülete Ügyrendi és Szociális Bizottság és a Pénzügyi és Városrendezési Bizottság véleményének kikérésével a következőket rendeli el:</w:t>
      </w:r>
    </w:p>
    <w:p w14:paraId="0D7CF00A" w14:textId="5AA84BED" w:rsidR="001A712B" w:rsidRDefault="001A712B" w:rsidP="001A712B">
      <w:pPr>
        <w:pStyle w:val="Szvegtrzs"/>
        <w:numPr>
          <w:ilvl w:val="0"/>
          <w:numId w:val="37"/>
        </w:numPr>
        <w:jc w:val="center"/>
        <w:rPr>
          <w:b/>
          <w:bCs/>
          <w:i w:val="0"/>
          <w:iCs/>
        </w:rPr>
      </w:pPr>
      <w:r w:rsidRPr="001A712B">
        <w:rPr>
          <w:b/>
          <w:bCs/>
          <w:i w:val="0"/>
          <w:iCs/>
        </w:rPr>
        <w:lastRenderedPageBreak/>
        <w:t>§</w:t>
      </w:r>
    </w:p>
    <w:p w14:paraId="3D49FE29" w14:textId="77777777" w:rsidR="001A712B" w:rsidRPr="001A712B" w:rsidRDefault="001A712B" w:rsidP="001A712B">
      <w:pPr>
        <w:pStyle w:val="Szvegtrzs"/>
        <w:ind w:left="360"/>
        <w:rPr>
          <w:b/>
          <w:bCs/>
          <w:i w:val="0"/>
          <w:iCs/>
        </w:rPr>
      </w:pPr>
    </w:p>
    <w:p w14:paraId="0D117266" w14:textId="77777777" w:rsidR="001A712B" w:rsidRPr="001A712B" w:rsidRDefault="001A712B" w:rsidP="001A712B">
      <w:pPr>
        <w:pStyle w:val="Szvegtrzs"/>
        <w:rPr>
          <w:i w:val="0"/>
          <w:iCs/>
        </w:rPr>
      </w:pPr>
      <w:r w:rsidRPr="001A712B">
        <w:rPr>
          <w:i w:val="0"/>
          <w:iCs/>
        </w:rPr>
        <w:t>A Solti Közös Önkormányzati Hivatalnál foglalkoztatott köztisztviselők illetményalapjáról szóló 14/2022. (XII. 20.) önkormányzati rendelet 2. §-a helyébe a következő rendelkezés lép:</w:t>
      </w:r>
    </w:p>
    <w:p w14:paraId="715E6075" w14:textId="0B239E6D" w:rsidR="001A712B" w:rsidRDefault="001A712B" w:rsidP="001A712B">
      <w:pPr>
        <w:pStyle w:val="Szvegtrzs"/>
        <w:jc w:val="center"/>
        <w:rPr>
          <w:b/>
          <w:bCs/>
          <w:i w:val="0"/>
          <w:iCs/>
        </w:rPr>
      </w:pPr>
      <w:r w:rsidRPr="001A712B">
        <w:rPr>
          <w:b/>
          <w:bCs/>
          <w:i w:val="0"/>
          <w:iCs/>
        </w:rPr>
        <w:t>„2. §</w:t>
      </w:r>
    </w:p>
    <w:p w14:paraId="70817464" w14:textId="77777777" w:rsidR="001A712B" w:rsidRPr="001A712B" w:rsidRDefault="001A712B" w:rsidP="001A712B">
      <w:pPr>
        <w:pStyle w:val="Szvegtrzs"/>
        <w:jc w:val="center"/>
        <w:rPr>
          <w:b/>
          <w:bCs/>
          <w:i w:val="0"/>
          <w:iCs/>
        </w:rPr>
      </w:pPr>
    </w:p>
    <w:p w14:paraId="4CA76B8E" w14:textId="02515D3E" w:rsidR="001A712B" w:rsidRDefault="001A712B" w:rsidP="001A712B">
      <w:pPr>
        <w:pStyle w:val="Szvegtrzs"/>
        <w:rPr>
          <w:i w:val="0"/>
          <w:iCs/>
        </w:rPr>
      </w:pPr>
      <w:r w:rsidRPr="001A712B">
        <w:rPr>
          <w:i w:val="0"/>
          <w:iCs/>
        </w:rPr>
        <w:t>A hivatalban foglalkoztatott köztisztviselők illetményalapját 69.000,- Ft-ban, azaz Hatvankilencezer forintban állapítja meg.”</w:t>
      </w:r>
    </w:p>
    <w:p w14:paraId="0672C74D" w14:textId="77777777" w:rsidR="001A712B" w:rsidRPr="001A712B" w:rsidRDefault="001A712B" w:rsidP="001A712B">
      <w:pPr>
        <w:pStyle w:val="Szvegtrzs"/>
        <w:rPr>
          <w:i w:val="0"/>
          <w:iCs/>
        </w:rPr>
      </w:pPr>
    </w:p>
    <w:p w14:paraId="4DD5F496" w14:textId="315B1465" w:rsidR="001A712B" w:rsidRDefault="001A712B" w:rsidP="001A712B">
      <w:pPr>
        <w:pStyle w:val="Szvegtrzs"/>
        <w:jc w:val="center"/>
        <w:rPr>
          <w:b/>
          <w:bCs/>
          <w:i w:val="0"/>
          <w:iCs/>
        </w:rPr>
      </w:pPr>
      <w:r w:rsidRPr="001A712B">
        <w:rPr>
          <w:b/>
          <w:bCs/>
          <w:i w:val="0"/>
          <w:iCs/>
        </w:rPr>
        <w:t>2. §</w:t>
      </w:r>
    </w:p>
    <w:p w14:paraId="0E2A281B" w14:textId="77777777" w:rsidR="001A712B" w:rsidRPr="001A712B" w:rsidRDefault="001A712B" w:rsidP="001A712B">
      <w:pPr>
        <w:pStyle w:val="Szvegtrzs"/>
        <w:jc w:val="center"/>
        <w:rPr>
          <w:b/>
          <w:bCs/>
          <w:i w:val="0"/>
          <w:iCs/>
        </w:rPr>
      </w:pPr>
    </w:p>
    <w:p w14:paraId="492EF3FF" w14:textId="2068DE6A" w:rsidR="00ED6136" w:rsidRPr="001A712B" w:rsidRDefault="001A712B" w:rsidP="001A712B">
      <w:pPr>
        <w:pStyle w:val="Szvegtrzs"/>
        <w:rPr>
          <w:i w:val="0"/>
          <w:iCs/>
          <w:color w:val="00CC99"/>
        </w:rPr>
      </w:pPr>
      <w:r w:rsidRPr="001A712B">
        <w:rPr>
          <w:i w:val="0"/>
          <w:iCs/>
        </w:rPr>
        <w:t>Ez a rendelet 2023. március 1-jén lép hatályba.</w:t>
      </w:r>
    </w:p>
    <w:p w14:paraId="295354C8" w14:textId="78A0F54E" w:rsidR="00ED6136" w:rsidRDefault="00ED6136">
      <w:pPr>
        <w:pStyle w:val="Szvegtrzs"/>
        <w:tabs>
          <w:tab w:val="left" w:pos="720"/>
        </w:tabs>
        <w:rPr>
          <w:color w:val="00CC99"/>
        </w:rPr>
      </w:pPr>
    </w:p>
    <w:p w14:paraId="51EF9CEF" w14:textId="7064505E" w:rsidR="001A712B" w:rsidRDefault="001A712B">
      <w:pPr>
        <w:pStyle w:val="Szvegtrzs"/>
        <w:tabs>
          <w:tab w:val="left" w:pos="720"/>
        </w:tabs>
        <w:rPr>
          <w:color w:val="00CC99"/>
        </w:rPr>
      </w:pPr>
    </w:p>
    <w:p w14:paraId="45E98B0F" w14:textId="77777777" w:rsidR="001A712B" w:rsidRPr="00480566" w:rsidRDefault="001A712B" w:rsidP="001A712B">
      <w:pPr>
        <w:rPr>
          <w:bCs/>
          <w:i w:val="0"/>
          <w:iCs/>
        </w:rPr>
      </w:pPr>
      <w:r w:rsidRPr="00480566">
        <w:rPr>
          <w:bCs/>
          <w:i w:val="0"/>
          <w:iCs/>
        </w:rPr>
        <w:tab/>
      </w:r>
      <w:r w:rsidRPr="00480566">
        <w:rPr>
          <w:bCs/>
          <w:i w:val="0"/>
          <w:iCs/>
        </w:rPr>
        <w:tab/>
        <w:t xml:space="preserve">Németh István </w:t>
      </w:r>
      <w:r w:rsidRPr="00480566">
        <w:rPr>
          <w:bCs/>
          <w:i w:val="0"/>
          <w:iCs/>
        </w:rPr>
        <w:tab/>
      </w:r>
      <w:r w:rsidRPr="00480566">
        <w:rPr>
          <w:bCs/>
          <w:i w:val="0"/>
          <w:iCs/>
        </w:rPr>
        <w:tab/>
      </w:r>
      <w:r w:rsidRPr="00480566">
        <w:rPr>
          <w:bCs/>
          <w:i w:val="0"/>
          <w:iCs/>
        </w:rPr>
        <w:tab/>
      </w:r>
      <w:r w:rsidRPr="00480566">
        <w:rPr>
          <w:bCs/>
          <w:i w:val="0"/>
          <w:iCs/>
        </w:rPr>
        <w:tab/>
        <w:t>dr. Faragó Mónika</w:t>
      </w:r>
    </w:p>
    <w:p w14:paraId="2B88948B" w14:textId="77777777" w:rsidR="001A712B" w:rsidRPr="00480566" w:rsidRDefault="001A712B" w:rsidP="001A712B">
      <w:pPr>
        <w:rPr>
          <w:bCs/>
          <w:i w:val="0"/>
          <w:iCs/>
        </w:rPr>
      </w:pPr>
      <w:r w:rsidRPr="00480566">
        <w:rPr>
          <w:bCs/>
          <w:i w:val="0"/>
          <w:iCs/>
        </w:rPr>
        <w:tab/>
      </w:r>
      <w:r w:rsidRPr="00480566">
        <w:rPr>
          <w:bCs/>
          <w:i w:val="0"/>
          <w:iCs/>
        </w:rPr>
        <w:tab/>
        <w:t>polgármester</w:t>
      </w:r>
      <w:r w:rsidRPr="00480566">
        <w:rPr>
          <w:bCs/>
          <w:i w:val="0"/>
          <w:iCs/>
        </w:rPr>
        <w:tab/>
      </w:r>
      <w:r w:rsidRPr="00480566">
        <w:rPr>
          <w:bCs/>
          <w:i w:val="0"/>
          <w:iCs/>
        </w:rPr>
        <w:tab/>
      </w:r>
      <w:r w:rsidRPr="00480566">
        <w:rPr>
          <w:bCs/>
          <w:i w:val="0"/>
          <w:iCs/>
        </w:rPr>
        <w:tab/>
      </w:r>
      <w:r w:rsidRPr="00480566">
        <w:rPr>
          <w:bCs/>
          <w:i w:val="0"/>
          <w:iCs/>
        </w:rPr>
        <w:tab/>
      </w:r>
      <w:r w:rsidRPr="00480566">
        <w:rPr>
          <w:bCs/>
          <w:i w:val="0"/>
          <w:iCs/>
        </w:rPr>
        <w:tab/>
      </w:r>
      <w:r w:rsidRPr="00480566">
        <w:rPr>
          <w:bCs/>
          <w:i w:val="0"/>
          <w:iCs/>
        </w:rPr>
        <w:tab/>
        <w:t>jegyző</w:t>
      </w:r>
    </w:p>
    <w:p w14:paraId="31B76706" w14:textId="77777777" w:rsidR="001A712B" w:rsidRPr="00480566" w:rsidRDefault="001A712B" w:rsidP="001A712B">
      <w:pPr>
        <w:rPr>
          <w:bCs/>
          <w:i w:val="0"/>
          <w:iCs/>
        </w:rPr>
      </w:pPr>
    </w:p>
    <w:p w14:paraId="63F81271" w14:textId="77777777" w:rsidR="001A712B" w:rsidRPr="00480566" w:rsidRDefault="001A712B" w:rsidP="001A712B">
      <w:pPr>
        <w:rPr>
          <w:bCs/>
          <w:i w:val="0"/>
          <w:iCs/>
        </w:rPr>
      </w:pPr>
    </w:p>
    <w:p w14:paraId="3EE85AE8" w14:textId="77777777" w:rsidR="001A712B" w:rsidRPr="00480566" w:rsidRDefault="001A712B" w:rsidP="001A712B">
      <w:pPr>
        <w:rPr>
          <w:bCs/>
          <w:i w:val="0"/>
          <w:iCs/>
        </w:rPr>
      </w:pPr>
      <w:r w:rsidRPr="00480566">
        <w:rPr>
          <w:bCs/>
          <w:i w:val="0"/>
          <w:iCs/>
        </w:rPr>
        <w:t>Kihirdetési záradék:</w:t>
      </w:r>
    </w:p>
    <w:p w14:paraId="72F458A9" w14:textId="77777777" w:rsidR="001A712B" w:rsidRPr="00480566" w:rsidRDefault="001A712B" w:rsidP="001A712B">
      <w:pPr>
        <w:rPr>
          <w:bCs/>
          <w:i w:val="0"/>
          <w:iCs/>
        </w:rPr>
      </w:pPr>
    </w:p>
    <w:p w14:paraId="22FA3831" w14:textId="77777777" w:rsidR="001A712B" w:rsidRPr="00480566" w:rsidRDefault="001A712B" w:rsidP="001A712B">
      <w:pPr>
        <w:rPr>
          <w:bCs/>
          <w:i w:val="0"/>
          <w:iCs/>
        </w:rPr>
      </w:pPr>
      <w:r w:rsidRPr="00480566">
        <w:rPr>
          <w:bCs/>
          <w:i w:val="0"/>
          <w:iCs/>
        </w:rPr>
        <w:t>A rendelet 2023. február 15. napján kihirdetésre került.</w:t>
      </w:r>
    </w:p>
    <w:p w14:paraId="744A7FBF" w14:textId="77777777" w:rsidR="001A712B" w:rsidRPr="00480566" w:rsidRDefault="001A712B" w:rsidP="001A712B">
      <w:pPr>
        <w:rPr>
          <w:bCs/>
          <w:i w:val="0"/>
          <w:iCs/>
        </w:rPr>
      </w:pPr>
    </w:p>
    <w:p w14:paraId="6913BB52" w14:textId="77777777" w:rsidR="001A712B" w:rsidRPr="00480566" w:rsidRDefault="001A712B" w:rsidP="001A712B">
      <w:pPr>
        <w:rPr>
          <w:bCs/>
          <w:i w:val="0"/>
          <w:iCs/>
        </w:rPr>
      </w:pPr>
    </w:p>
    <w:p w14:paraId="35061939" w14:textId="77777777" w:rsidR="001A712B" w:rsidRPr="00480566" w:rsidRDefault="001A712B" w:rsidP="001A712B">
      <w:pPr>
        <w:rPr>
          <w:bCs/>
          <w:i w:val="0"/>
          <w:iCs/>
        </w:rPr>
      </w:pPr>
      <w:r w:rsidRPr="00480566">
        <w:rPr>
          <w:bCs/>
          <w:i w:val="0"/>
          <w:iCs/>
        </w:rPr>
        <w:t>Solt, 2023. február 15.</w:t>
      </w:r>
    </w:p>
    <w:p w14:paraId="460270C8" w14:textId="77777777" w:rsidR="001A712B" w:rsidRPr="00480566" w:rsidRDefault="001A712B" w:rsidP="001A712B">
      <w:pPr>
        <w:rPr>
          <w:bCs/>
          <w:i w:val="0"/>
          <w:iCs/>
        </w:rPr>
      </w:pPr>
    </w:p>
    <w:p w14:paraId="66AD70A9" w14:textId="77777777" w:rsidR="001A712B" w:rsidRPr="00480566" w:rsidRDefault="001A712B" w:rsidP="001A712B">
      <w:pPr>
        <w:rPr>
          <w:bCs/>
          <w:i w:val="0"/>
          <w:iCs/>
        </w:rPr>
      </w:pPr>
    </w:p>
    <w:p w14:paraId="26C7F297" w14:textId="77777777" w:rsidR="001A712B" w:rsidRPr="00480566" w:rsidRDefault="001A712B" w:rsidP="001A712B">
      <w:pPr>
        <w:ind w:left="5040" w:firstLine="720"/>
        <w:rPr>
          <w:bCs/>
          <w:i w:val="0"/>
          <w:iCs/>
        </w:rPr>
      </w:pPr>
      <w:r w:rsidRPr="00480566">
        <w:rPr>
          <w:bCs/>
          <w:i w:val="0"/>
          <w:iCs/>
        </w:rPr>
        <w:t>dr. Faragó Mónika</w:t>
      </w:r>
    </w:p>
    <w:p w14:paraId="5FB2539C" w14:textId="77777777" w:rsidR="001A712B" w:rsidRPr="00480566" w:rsidRDefault="001A712B" w:rsidP="001A712B">
      <w:pPr>
        <w:rPr>
          <w:bCs/>
          <w:i w:val="0"/>
          <w:iCs/>
        </w:rPr>
      </w:pPr>
      <w:r w:rsidRPr="00480566">
        <w:rPr>
          <w:bCs/>
          <w:i w:val="0"/>
          <w:iCs/>
        </w:rPr>
        <w:tab/>
      </w:r>
      <w:r w:rsidRPr="00480566">
        <w:rPr>
          <w:bCs/>
          <w:i w:val="0"/>
          <w:iCs/>
        </w:rPr>
        <w:tab/>
      </w:r>
      <w:r w:rsidRPr="00480566">
        <w:rPr>
          <w:bCs/>
          <w:i w:val="0"/>
          <w:iCs/>
        </w:rPr>
        <w:tab/>
      </w:r>
      <w:r w:rsidRPr="00480566">
        <w:rPr>
          <w:bCs/>
          <w:i w:val="0"/>
          <w:iCs/>
        </w:rPr>
        <w:tab/>
      </w:r>
      <w:r w:rsidRPr="00480566">
        <w:rPr>
          <w:bCs/>
          <w:i w:val="0"/>
          <w:iCs/>
        </w:rPr>
        <w:tab/>
      </w:r>
      <w:r w:rsidRPr="00480566">
        <w:rPr>
          <w:bCs/>
          <w:i w:val="0"/>
          <w:iCs/>
        </w:rPr>
        <w:tab/>
      </w:r>
      <w:r w:rsidRPr="00480566">
        <w:rPr>
          <w:bCs/>
          <w:i w:val="0"/>
          <w:iCs/>
        </w:rPr>
        <w:tab/>
      </w:r>
      <w:r w:rsidRPr="00480566">
        <w:rPr>
          <w:bCs/>
          <w:i w:val="0"/>
          <w:iCs/>
        </w:rPr>
        <w:tab/>
      </w:r>
      <w:r w:rsidRPr="00480566">
        <w:rPr>
          <w:bCs/>
          <w:i w:val="0"/>
          <w:iCs/>
        </w:rPr>
        <w:tab/>
        <w:t>jegyző</w:t>
      </w:r>
    </w:p>
    <w:p w14:paraId="536C144B" w14:textId="74535BAF" w:rsidR="001A712B" w:rsidRDefault="001A712B">
      <w:pPr>
        <w:pStyle w:val="Szvegtrzs"/>
        <w:tabs>
          <w:tab w:val="left" w:pos="720"/>
        </w:tabs>
        <w:rPr>
          <w:color w:val="00CC99"/>
        </w:rPr>
      </w:pPr>
    </w:p>
    <w:p w14:paraId="3CF12BA1" w14:textId="77777777" w:rsidR="001A712B" w:rsidRPr="00853336" w:rsidRDefault="001A712B">
      <w:pPr>
        <w:pStyle w:val="Szvegtrzs"/>
        <w:tabs>
          <w:tab w:val="left" w:pos="720"/>
        </w:tabs>
        <w:rPr>
          <w:color w:val="00CC99"/>
        </w:rPr>
      </w:pPr>
    </w:p>
    <w:p w14:paraId="7CE839A5" w14:textId="77777777" w:rsidR="00ED6136" w:rsidRPr="00853336" w:rsidRDefault="00ED6136">
      <w:pPr>
        <w:pStyle w:val="Szvegtrzs"/>
        <w:tabs>
          <w:tab w:val="left" w:pos="720"/>
        </w:tabs>
        <w:rPr>
          <w:color w:val="00CC99"/>
        </w:rPr>
      </w:pPr>
    </w:p>
    <w:p w14:paraId="73F86999" w14:textId="77777777" w:rsidR="00BE298C" w:rsidRPr="00487E7C" w:rsidRDefault="00BE298C">
      <w:pPr>
        <w:pStyle w:val="Szvegtrzs"/>
        <w:tabs>
          <w:tab w:val="left" w:pos="720"/>
        </w:tabs>
        <w:rPr>
          <w:b/>
        </w:rPr>
      </w:pPr>
      <w:r w:rsidRPr="00487E7C">
        <w:rPr>
          <w:b/>
          <w:sz w:val="28"/>
          <w:szCs w:val="28"/>
          <w:u w:val="single"/>
        </w:rPr>
        <w:t>6. N A P I R E N D</w:t>
      </w:r>
    </w:p>
    <w:p w14:paraId="1BF7F9C3" w14:textId="77777777" w:rsidR="00BE298C" w:rsidRPr="00487E7C" w:rsidRDefault="00BE298C">
      <w:pPr>
        <w:rPr>
          <w:b/>
          <w:bCs/>
        </w:rPr>
      </w:pPr>
      <w:r w:rsidRPr="00487E7C">
        <w:rPr>
          <w:b/>
        </w:rPr>
        <w:t> </w:t>
      </w:r>
    </w:p>
    <w:p w14:paraId="133565F7" w14:textId="02A3EEAC" w:rsidR="00BE298C" w:rsidRPr="00487E7C" w:rsidRDefault="009D3473" w:rsidP="00642118">
      <w:pPr>
        <w:ind w:left="1416"/>
        <w:rPr>
          <w:b/>
          <w:bCs/>
        </w:rPr>
      </w:pPr>
      <w:r w:rsidRPr="00487E7C">
        <w:rPr>
          <w:b/>
          <w:bCs/>
        </w:rPr>
        <w:t xml:space="preserve">Előterjesztés </w:t>
      </w:r>
      <w:r w:rsidR="00487E7C" w:rsidRPr="00487E7C">
        <w:rPr>
          <w:b/>
          <w:bCs/>
        </w:rPr>
        <w:t>az „Esély Otthon” c</w:t>
      </w:r>
      <w:r w:rsidR="00113F7B">
        <w:rPr>
          <w:b/>
          <w:bCs/>
        </w:rPr>
        <w:t>í</w:t>
      </w:r>
      <w:r w:rsidR="00487E7C" w:rsidRPr="00487E7C">
        <w:rPr>
          <w:b/>
          <w:bCs/>
        </w:rPr>
        <w:t>mű projekt keretében benyújtott pályázatok elb</w:t>
      </w:r>
      <w:r w:rsidR="00113F7B">
        <w:rPr>
          <w:b/>
          <w:bCs/>
        </w:rPr>
        <w:t>í</w:t>
      </w:r>
      <w:r w:rsidR="00487E7C" w:rsidRPr="00487E7C">
        <w:rPr>
          <w:b/>
          <w:bCs/>
        </w:rPr>
        <w:t>rálásáról</w:t>
      </w:r>
    </w:p>
    <w:p w14:paraId="02956A15" w14:textId="77777777" w:rsidR="00642118" w:rsidRPr="00487E7C" w:rsidRDefault="00642118" w:rsidP="00642118">
      <w:pPr>
        <w:ind w:left="1416"/>
        <w:rPr>
          <w:b/>
          <w:bCs/>
        </w:rPr>
      </w:pPr>
    </w:p>
    <w:p w14:paraId="391367B1" w14:textId="77777777" w:rsidR="00BE298C" w:rsidRPr="00487E7C" w:rsidRDefault="00BE298C">
      <w:pPr>
        <w:rPr>
          <w:bCs/>
          <w:i w:val="0"/>
        </w:rPr>
      </w:pPr>
      <w:r w:rsidRPr="00487E7C">
        <w:tab/>
      </w:r>
      <w:r w:rsidRPr="00487E7C">
        <w:tab/>
      </w:r>
      <w:r w:rsidRPr="00487E7C">
        <w:tab/>
      </w:r>
      <w:r w:rsidRPr="00487E7C">
        <w:tab/>
      </w:r>
      <w:r w:rsidRPr="00487E7C">
        <w:rPr>
          <w:i w:val="0"/>
          <w:u w:val="single"/>
        </w:rPr>
        <w:t>Előadó:</w:t>
      </w:r>
      <w:r w:rsidRPr="00487E7C">
        <w:rPr>
          <w:i w:val="0"/>
        </w:rPr>
        <w:t xml:space="preserve"> </w:t>
      </w:r>
      <w:r w:rsidR="0071276A" w:rsidRPr="00487E7C">
        <w:rPr>
          <w:bCs/>
          <w:i w:val="0"/>
          <w:snapToGrid w:val="0"/>
        </w:rPr>
        <w:t>Németh István polgármester</w:t>
      </w:r>
    </w:p>
    <w:p w14:paraId="387DD6C2" w14:textId="77777777" w:rsidR="00BE298C" w:rsidRPr="00487E7C" w:rsidRDefault="00BE298C">
      <w:pPr>
        <w:rPr>
          <w:bCs/>
          <w:i w:val="0"/>
        </w:rPr>
      </w:pPr>
    </w:p>
    <w:p w14:paraId="4EA498B5" w14:textId="77777777" w:rsidR="00BE298C" w:rsidRPr="00487E7C" w:rsidRDefault="00BE298C">
      <w:pPr>
        <w:pStyle w:val="Szvegtrzs"/>
        <w:tabs>
          <w:tab w:val="left" w:pos="570"/>
          <w:tab w:val="left" w:pos="1845"/>
        </w:tabs>
      </w:pPr>
      <w:r w:rsidRPr="00487E7C">
        <w:tab/>
      </w:r>
      <w:r w:rsidRPr="00487E7C">
        <w:tab/>
      </w:r>
      <w:r w:rsidRPr="00487E7C">
        <w:tab/>
      </w:r>
      <w:r w:rsidRPr="00487E7C">
        <w:tab/>
      </w:r>
      <w:r w:rsidRPr="00487E7C">
        <w:tab/>
        <w:t>(Írásos előterjesztés mellékelve)</w:t>
      </w:r>
    </w:p>
    <w:p w14:paraId="1B83357E" w14:textId="77777777" w:rsidR="00BE298C" w:rsidRPr="00853336" w:rsidRDefault="00BE298C">
      <w:pPr>
        <w:pStyle w:val="Szvegtrzs"/>
        <w:tabs>
          <w:tab w:val="left" w:pos="720"/>
        </w:tabs>
        <w:rPr>
          <w:color w:val="00CC99"/>
        </w:rPr>
      </w:pPr>
    </w:p>
    <w:p w14:paraId="13A7DF2B" w14:textId="77777777" w:rsidR="0035015D" w:rsidRPr="00853336" w:rsidRDefault="0035015D">
      <w:pPr>
        <w:pStyle w:val="Szvegtrzs"/>
        <w:tabs>
          <w:tab w:val="left" w:pos="720"/>
        </w:tabs>
        <w:rPr>
          <w:color w:val="00CC99"/>
        </w:rPr>
      </w:pPr>
    </w:p>
    <w:p w14:paraId="2A293789" w14:textId="77777777" w:rsidR="00F9506D" w:rsidRPr="00C63B4C" w:rsidRDefault="00F9506D" w:rsidP="00F9506D">
      <w:pPr>
        <w:pStyle w:val="Szf6vegtf6rzs"/>
        <w:spacing w:after="0"/>
        <w:jc w:val="both"/>
        <w:rPr>
          <w:u w:val="single"/>
        </w:rPr>
      </w:pPr>
      <w:r w:rsidRPr="00C63B4C">
        <w:rPr>
          <w:u w:val="single"/>
        </w:rPr>
        <w:t>Németh István polgármester:</w:t>
      </w:r>
    </w:p>
    <w:p w14:paraId="0A443E1E" w14:textId="77777777" w:rsidR="00F9506D" w:rsidRPr="00853336" w:rsidRDefault="00F9506D" w:rsidP="00F9506D">
      <w:pPr>
        <w:pStyle w:val="Szf6vegtf6rzs"/>
        <w:spacing w:after="0"/>
        <w:ind w:left="360"/>
        <w:jc w:val="both"/>
        <w:rPr>
          <w:color w:val="00CC99"/>
          <w:u w:val="single"/>
        </w:rPr>
      </w:pPr>
    </w:p>
    <w:p w14:paraId="770FB2FA" w14:textId="11FBE3EE" w:rsidR="00F9506D" w:rsidRPr="00DD4DDC" w:rsidRDefault="00F9506D" w:rsidP="00F9506D">
      <w:pPr>
        <w:pStyle w:val="Szf6vegtf6rzs"/>
        <w:spacing w:after="0"/>
        <w:jc w:val="both"/>
      </w:pPr>
      <w:r w:rsidRPr="00DD4DDC">
        <w:t xml:space="preserve">A napirendet szintén </w:t>
      </w:r>
      <w:r w:rsidR="00C63B4C" w:rsidRPr="00DD4DDC">
        <w:t xml:space="preserve">az </w:t>
      </w:r>
      <w:r w:rsidR="00C63B4C" w:rsidRPr="00DD4DDC">
        <w:rPr>
          <w:iCs/>
        </w:rPr>
        <w:t>Oktatási, Kulturális, Sport, Külkapcsolatok és Közrendvédelmi Bizottság tárgyalta</w:t>
      </w:r>
      <w:r w:rsidRPr="00DD4DDC">
        <w:t xml:space="preserve">, átadta a szót </w:t>
      </w:r>
      <w:r w:rsidR="00C63B4C" w:rsidRPr="00DD4DDC">
        <w:rPr>
          <w:rFonts w:eastAsia="Book Antiqua"/>
        </w:rPr>
        <w:t>Lencsés Sándorné</w:t>
      </w:r>
      <w:r w:rsidRPr="00DD4DDC">
        <w:t xml:space="preserve"> képviselőnek. </w:t>
      </w:r>
    </w:p>
    <w:p w14:paraId="305215DC" w14:textId="77777777" w:rsidR="00F9506D" w:rsidRPr="00DD4DDC" w:rsidRDefault="00F9506D" w:rsidP="00F9506D">
      <w:pPr>
        <w:pStyle w:val="Szf6vegtf6rzs"/>
        <w:spacing w:after="0"/>
        <w:jc w:val="both"/>
      </w:pPr>
    </w:p>
    <w:p w14:paraId="581D6845" w14:textId="6FD6A121" w:rsidR="00F9506D" w:rsidRPr="00DD4DDC" w:rsidRDefault="00DD4DDC" w:rsidP="00F9506D">
      <w:pPr>
        <w:pStyle w:val="Szf6vegtf6rzs"/>
        <w:spacing w:after="0"/>
        <w:jc w:val="both"/>
        <w:rPr>
          <w:u w:val="single"/>
        </w:rPr>
      </w:pPr>
      <w:r w:rsidRPr="00DD4DDC">
        <w:rPr>
          <w:rFonts w:eastAsia="Book Antiqua"/>
          <w:u w:val="single"/>
        </w:rPr>
        <w:t>Lencsés Sándorné</w:t>
      </w:r>
      <w:r w:rsidR="00F9506D" w:rsidRPr="00DD4DDC">
        <w:rPr>
          <w:u w:val="single"/>
        </w:rPr>
        <w:t xml:space="preserve"> képviselő:</w:t>
      </w:r>
    </w:p>
    <w:p w14:paraId="7B36069D" w14:textId="77777777" w:rsidR="005376F2" w:rsidRPr="00853336" w:rsidRDefault="005376F2" w:rsidP="00F9506D">
      <w:pPr>
        <w:pStyle w:val="Szf6vegtf6rzs"/>
        <w:spacing w:after="0"/>
        <w:jc w:val="both"/>
        <w:rPr>
          <w:color w:val="00CC99"/>
        </w:rPr>
      </w:pPr>
    </w:p>
    <w:p w14:paraId="62A8B649" w14:textId="4896FC50" w:rsidR="005376F2" w:rsidRPr="00DD4DDC" w:rsidRDefault="00DD4DDC" w:rsidP="00F9506D">
      <w:pPr>
        <w:pStyle w:val="Szf6vegtf6rzs"/>
        <w:spacing w:after="0"/>
        <w:jc w:val="both"/>
        <w:rPr>
          <w:rFonts w:eastAsia="Book Antiqua"/>
          <w:iCs/>
        </w:rPr>
      </w:pPr>
      <w:r>
        <w:t>Emlékeztet</w:t>
      </w:r>
      <w:r w:rsidR="00765530">
        <w:t>és</w:t>
      </w:r>
      <w:r>
        <w:t xml:space="preserve">ül elmondta, az </w:t>
      </w:r>
      <w:r w:rsidRPr="00C63266">
        <w:rPr>
          <w:rFonts w:eastAsia="Book Antiqua"/>
          <w:iCs/>
        </w:rPr>
        <w:t>önkormányzat</w:t>
      </w:r>
      <w:r w:rsidR="00867B39">
        <w:rPr>
          <w:rFonts w:eastAsia="Book Antiqua"/>
          <w:iCs/>
        </w:rPr>
        <w:t xml:space="preserve"> 2019-ben </w:t>
      </w:r>
      <w:r>
        <w:rPr>
          <w:rFonts w:eastAsia="Book Antiqua"/>
          <w:iCs/>
        </w:rPr>
        <w:t xml:space="preserve"> 6 </w:t>
      </w:r>
      <w:r w:rsidR="00867B39">
        <w:rPr>
          <w:rFonts w:eastAsia="Book Antiqua"/>
          <w:iCs/>
        </w:rPr>
        <w:t xml:space="preserve">önkormányzati </w:t>
      </w:r>
      <w:r>
        <w:rPr>
          <w:rFonts w:eastAsia="Book Antiqua"/>
          <w:iCs/>
        </w:rPr>
        <w:t>lakást új</w:t>
      </w:r>
      <w:r w:rsidR="00765530">
        <w:rPr>
          <w:rFonts w:eastAsia="Book Antiqua"/>
          <w:iCs/>
        </w:rPr>
        <w:t>í</w:t>
      </w:r>
      <w:r>
        <w:rPr>
          <w:rFonts w:eastAsia="Book Antiqua"/>
          <w:iCs/>
        </w:rPr>
        <w:t>tott fel</w:t>
      </w:r>
      <w:r w:rsidR="00867B39">
        <w:rPr>
          <w:rFonts w:eastAsia="Book Antiqua"/>
          <w:iCs/>
        </w:rPr>
        <w:t xml:space="preserve"> azzal a céllal, hogy a fiataloknak lakhatási lehetőséget biztosítson</w:t>
      </w:r>
      <w:r w:rsidR="00765530">
        <w:rPr>
          <w:rFonts w:eastAsia="Book Antiqua"/>
          <w:iCs/>
        </w:rPr>
        <w:t xml:space="preserve"> 2 évre, ahol lakbért nem kell </w:t>
      </w:r>
      <w:r w:rsidR="00765530">
        <w:rPr>
          <w:rFonts w:eastAsia="Book Antiqua"/>
          <w:iCs/>
        </w:rPr>
        <w:lastRenderedPageBreak/>
        <w:t>fizetni, csak a rezsiköltség hárul a lakókra. Jelenleg a második kétév</w:t>
      </w:r>
      <w:r w:rsidR="00A959BA">
        <w:rPr>
          <w:rFonts w:eastAsia="Book Antiqua"/>
          <w:iCs/>
        </w:rPr>
        <w:t xml:space="preserve">es ciklus tart, a jelenlegi lakók közül az egyik bérlő kiköltözött, így a lakás meghirdetésre került. A felhívásra egy jelentkező nyújtott be pályázatot, aki a pályázati feltételeknek megfelel. A </w:t>
      </w:r>
      <w:r w:rsidR="00A959BA" w:rsidRPr="00A959BA">
        <w:rPr>
          <w:rFonts w:eastAsia="Book Antiqua"/>
          <w:iCs/>
        </w:rPr>
        <w:t>bizottság</w:t>
      </w:r>
      <w:r w:rsidR="00A959BA">
        <w:rPr>
          <w:rFonts w:eastAsia="Book Antiqua"/>
          <w:iCs/>
        </w:rPr>
        <w:t xml:space="preserve"> javasolja a pályázó részére történő lakhatás biztosítását.</w:t>
      </w:r>
      <w:r w:rsidR="00867B39">
        <w:rPr>
          <w:rFonts w:eastAsia="Book Antiqua"/>
          <w:iCs/>
        </w:rPr>
        <w:t xml:space="preserve"> </w:t>
      </w:r>
    </w:p>
    <w:p w14:paraId="7D65F518" w14:textId="77777777" w:rsidR="00A363C9" w:rsidRPr="00853336" w:rsidRDefault="00A363C9" w:rsidP="00F9506D">
      <w:pPr>
        <w:pStyle w:val="Szf6vegtf6rzs"/>
        <w:spacing w:after="0"/>
        <w:jc w:val="both"/>
        <w:rPr>
          <w:color w:val="00CC99"/>
        </w:rPr>
      </w:pPr>
    </w:p>
    <w:p w14:paraId="4B788D1C" w14:textId="05FB204D" w:rsidR="00F9506D" w:rsidRDefault="00F9506D" w:rsidP="00F9506D">
      <w:pPr>
        <w:pStyle w:val="Szf6vegtf6rzs"/>
        <w:spacing w:after="0"/>
        <w:jc w:val="both"/>
        <w:rPr>
          <w:u w:val="single"/>
        </w:rPr>
      </w:pPr>
      <w:r w:rsidRPr="00D4197A">
        <w:rPr>
          <w:u w:val="single"/>
        </w:rPr>
        <w:t>Németh István polgármester:</w:t>
      </w:r>
    </w:p>
    <w:p w14:paraId="0E12E505" w14:textId="05E8A964" w:rsidR="00D4197A" w:rsidRDefault="00D4197A" w:rsidP="00F9506D">
      <w:pPr>
        <w:pStyle w:val="Szf6vegtf6rzs"/>
        <w:spacing w:after="0"/>
        <w:jc w:val="both"/>
        <w:rPr>
          <w:u w:val="single"/>
        </w:rPr>
      </w:pPr>
    </w:p>
    <w:p w14:paraId="49B71A20" w14:textId="2C32EC82" w:rsidR="00D4197A" w:rsidRPr="00D4197A" w:rsidRDefault="00D4197A" w:rsidP="00F9506D">
      <w:pPr>
        <w:pStyle w:val="Szf6vegtf6rzs"/>
        <w:spacing w:after="0"/>
        <w:jc w:val="both"/>
      </w:pPr>
      <w:r>
        <w:t>Kiegész</w:t>
      </w:r>
      <w:r w:rsidR="00F2093B">
        <w:t>í</w:t>
      </w:r>
      <w:r>
        <w:t xml:space="preserve">tésképpen elmondta, a többi lakás </w:t>
      </w:r>
      <w:r w:rsidR="00F2093B">
        <w:t>bérleti joga</w:t>
      </w:r>
      <w:r>
        <w:t xml:space="preserve"> is lejár </w:t>
      </w:r>
      <w:r w:rsidR="00F2093B">
        <w:t xml:space="preserve">a </w:t>
      </w:r>
      <w:r>
        <w:t>nyár</w:t>
      </w:r>
      <w:r w:rsidR="00F2093B">
        <w:t xml:space="preserve"> folyamán</w:t>
      </w:r>
      <w:r>
        <w:t>, akkor a további 5 lakásra ismét</w:t>
      </w:r>
      <w:r w:rsidR="00F2093B">
        <w:t xml:space="preserve"> lehet</w:t>
      </w:r>
      <w:r>
        <w:t xml:space="preserve"> pályázni újabb</w:t>
      </w:r>
      <w:r w:rsidR="008022CA">
        <w:t>, egyben az utolsó</w:t>
      </w:r>
      <w:r>
        <w:t xml:space="preserve"> 2 évre</w:t>
      </w:r>
      <w:r w:rsidR="008022CA">
        <w:t>.</w:t>
      </w:r>
      <w:r>
        <w:t xml:space="preserve"> Azt követően az újonnan megalakult testület dönthet majd a</w:t>
      </w:r>
      <w:r w:rsidR="008022CA">
        <w:t xml:space="preserve"> lakások</w:t>
      </w:r>
      <w:r>
        <w:t xml:space="preserve"> további hasznos</w:t>
      </w:r>
      <w:r w:rsidR="008022CA">
        <w:t>í</w:t>
      </w:r>
      <w:r>
        <w:t>tás</w:t>
      </w:r>
      <w:r w:rsidR="008022CA">
        <w:t>á</w:t>
      </w:r>
      <w:r>
        <w:t>ról.</w:t>
      </w:r>
    </w:p>
    <w:p w14:paraId="22EE477D" w14:textId="77777777" w:rsidR="008022CA" w:rsidRDefault="008022CA" w:rsidP="00F9506D">
      <w:pPr>
        <w:pStyle w:val="Szf6vegtf6rzs"/>
        <w:spacing w:after="0"/>
        <w:jc w:val="both"/>
        <w:rPr>
          <w:lang w:eastAsia="zh-CN"/>
        </w:rPr>
      </w:pPr>
    </w:p>
    <w:p w14:paraId="6B33E7DD" w14:textId="38A81304" w:rsidR="00F9506D" w:rsidRPr="00EF3625" w:rsidRDefault="00A363C9" w:rsidP="00F9506D">
      <w:pPr>
        <w:pStyle w:val="Szf6vegtf6rzs"/>
        <w:spacing w:after="0"/>
        <w:jc w:val="both"/>
      </w:pPr>
      <w:r w:rsidRPr="00EF3625">
        <w:rPr>
          <w:lang w:eastAsia="zh-CN"/>
        </w:rPr>
        <w:t xml:space="preserve">Feltette szavazásra, aki egyetért a </w:t>
      </w:r>
      <w:r w:rsidR="00EF3625" w:rsidRPr="00EF3625">
        <w:rPr>
          <w:lang w:eastAsia="zh-CN"/>
        </w:rPr>
        <w:t>pályázat elfogadásával</w:t>
      </w:r>
      <w:r w:rsidRPr="00EF3625">
        <w:rPr>
          <w:lang w:eastAsia="zh-CN"/>
        </w:rPr>
        <w:t>, az kézfeltartással szavazzon.</w:t>
      </w:r>
    </w:p>
    <w:p w14:paraId="41530AB0" w14:textId="77777777" w:rsidR="00F9506D" w:rsidRPr="00EF3625" w:rsidRDefault="00F9506D">
      <w:pPr>
        <w:pStyle w:val="Szvegtrzs"/>
        <w:tabs>
          <w:tab w:val="left" w:pos="720"/>
        </w:tabs>
      </w:pPr>
    </w:p>
    <w:p w14:paraId="29CDD017" w14:textId="77777777" w:rsidR="00FD5C7A" w:rsidRPr="00EF3625" w:rsidRDefault="007F0405" w:rsidP="00FD5C7A">
      <w:pPr>
        <w:rPr>
          <w:i w:val="0"/>
          <w:iCs/>
        </w:rPr>
      </w:pPr>
      <w:r w:rsidRPr="00EF3625">
        <w:rPr>
          <w:i w:val="0"/>
        </w:rPr>
        <w:t xml:space="preserve">Megállapította, a jelenlévő </w:t>
      </w:r>
      <w:r w:rsidR="00A363C9" w:rsidRPr="00EF3625">
        <w:rPr>
          <w:i w:val="0"/>
        </w:rPr>
        <w:t>9</w:t>
      </w:r>
      <w:r w:rsidRPr="00EF3625">
        <w:rPr>
          <w:i w:val="0"/>
        </w:rPr>
        <w:t xml:space="preserve"> képviselő </w:t>
      </w:r>
      <w:r w:rsidR="00A363C9" w:rsidRPr="00EF3625">
        <w:rPr>
          <w:i w:val="0"/>
        </w:rPr>
        <w:t>9</w:t>
      </w:r>
      <w:r w:rsidRPr="00EF3625">
        <w:rPr>
          <w:i w:val="0"/>
        </w:rPr>
        <w:t xml:space="preserve"> igen szavazattal</w:t>
      </w:r>
      <w:r w:rsidR="00581B36" w:rsidRPr="00EF3625">
        <w:rPr>
          <w:i w:val="0"/>
        </w:rPr>
        <w:t xml:space="preserve"> </w:t>
      </w:r>
      <w:r w:rsidR="00537610" w:rsidRPr="00EF3625">
        <w:rPr>
          <w:i w:val="0"/>
          <w:iCs/>
        </w:rPr>
        <w:t>az alábbi határozatot hozta.</w:t>
      </w:r>
    </w:p>
    <w:p w14:paraId="57B4C723" w14:textId="77777777" w:rsidR="00FD5C7A" w:rsidRPr="00853336" w:rsidRDefault="00FD5C7A" w:rsidP="00B97935">
      <w:pPr>
        <w:rPr>
          <w:i w:val="0"/>
          <w:iCs/>
          <w:color w:val="00CC99"/>
        </w:rPr>
      </w:pPr>
    </w:p>
    <w:p w14:paraId="4D48802D" w14:textId="77777777" w:rsidR="00FD5C7A" w:rsidRPr="00853336" w:rsidRDefault="00FD5C7A" w:rsidP="00B97935">
      <w:pPr>
        <w:rPr>
          <w:i w:val="0"/>
          <w:iCs/>
          <w:color w:val="00CC99"/>
        </w:rPr>
      </w:pPr>
    </w:p>
    <w:p w14:paraId="716A1EDA" w14:textId="026D0964" w:rsidR="002D4F8B" w:rsidRPr="00EF3625" w:rsidRDefault="002D4F8B" w:rsidP="002D4F8B">
      <w:r w:rsidRPr="00EF3625">
        <w:rPr>
          <w:i w:val="0"/>
        </w:rPr>
        <w:t xml:space="preserve">Solt Város Önkormányzat Képviselő-testületének </w:t>
      </w:r>
      <w:r w:rsidR="00EF3625" w:rsidRPr="00EF3625">
        <w:rPr>
          <w:b/>
          <w:i w:val="0"/>
          <w:u w:val="single"/>
        </w:rPr>
        <w:t>20</w:t>
      </w:r>
      <w:r w:rsidRPr="00EF3625">
        <w:rPr>
          <w:b/>
          <w:i w:val="0"/>
          <w:u w:val="single"/>
        </w:rPr>
        <w:t>/202</w:t>
      </w:r>
      <w:r w:rsidR="00A22EF6" w:rsidRPr="00EF3625">
        <w:rPr>
          <w:b/>
          <w:i w:val="0"/>
          <w:u w:val="single"/>
        </w:rPr>
        <w:t>3</w:t>
      </w:r>
      <w:r w:rsidRPr="00EF3625">
        <w:rPr>
          <w:b/>
          <w:i w:val="0"/>
          <w:u w:val="single"/>
        </w:rPr>
        <w:t>. (</w:t>
      </w:r>
      <w:r w:rsidR="00EF3625" w:rsidRPr="00EF3625">
        <w:rPr>
          <w:b/>
          <w:i w:val="0"/>
          <w:u w:val="single"/>
        </w:rPr>
        <w:t>I</w:t>
      </w:r>
      <w:r w:rsidRPr="00EF3625">
        <w:rPr>
          <w:b/>
          <w:i w:val="0"/>
          <w:u w:val="single"/>
        </w:rPr>
        <w:t>I.</w:t>
      </w:r>
      <w:r w:rsidR="00EF3625" w:rsidRPr="00EF3625">
        <w:rPr>
          <w:b/>
          <w:i w:val="0"/>
          <w:u w:val="single"/>
        </w:rPr>
        <w:t>9</w:t>
      </w:r>
      <w:r w:rsidRPr="00EF3625">
        <w:rPr>
          <w:b/>
          <w:i w:val="0"/>
          <w:u w:val="single"/>
        </w:rPr>
        <w:t>.)</w:t>
      </w:r>
      <w:r w:rsidRPr="00EF3625">
        <w:rPr>
          <w:i w:val="0"/>
        </w:rPr>
        <w:t xml:space="preserve"> képv.t. határozata a</w:t>
      </w:r>
      <w:r w:rsidR="00EF3625" w:rsidRPr="00EF3625">
        <w:rPr>
          <w:i w:val="0"/>
        </w:rPr>
        <w:t>z</w:t>
      </w:r>
      <w:r w:rsidRPr="00EF3625">
        <w:rPr>
          <w:i w:val="0"/>
        </w:rPr>
        <w:t xml:space="preserve"> </w:t>
      </w:r>
      <w:r w:rsidR="00EF3625" w:rsidRPr="00EF3625">
        <w:rPr>
          <w:b/>
          <w:i w:val="0"/>
          <w:u w:val="single"/>
        </w:rPr>
        <w:t>„Esély Otthon” c</w:t>
      </w:r>
      <w:r w:rsidR="008022CA">
        <w:rPr>
          <w:b/>
          <w:i w:val="0"/>
          <w:u w:val="single"/>
        </w:rPr>
        <w:t>í</w:t>
      </w:r>
      <w:r w:rsidR="00EF3625" w:rsidRPr="00EF3625">
        <w:rPr>
          <w:b/>
          <w:i w:val="0"/>
          <w:u w:val="single"/>
        </w:rPr>
        <w:t>mű projekt keretében benyújtott pályázatok elb</w:t>
      </w:r>
      <w:r w:rsidR="008022CA">
        <w:rPr>
          <w:b/>
          <w:i w:val="0"/>
          <w:u w:val="single"/>
        </w:rPr>
        <w:t>í</w:t>
      </w:r>
      <w:r w:rsidR="00EF3625" w:rsidRPr="00EF3625">
        <w:rPr>
          <w:b/>
          <w:i w:val="0"/>
          <w:u w:val="single"/>
        </w:rPr>
        <w:t>rálásáról</w:t>
      </w:r>
    </w:p>
    <w:p w14:paraId="0F2E8F9A" w14:textId="77777777" w:rsidR="002D4F8B" w:rsidRPr="00EF3625" w:rsidRDefault="002D4F8B" w:rsidP="002D4F8B">
      <w:pPr>
        <w:rPr>
          <w:i w:val="0"/>
          <w:szCs w:val="28"/>
        </w:rPr>
      </w:pPr>
      <w:r w:rsidRPr="00EF3625">
        <w:t> </w:t>
      </w:r>
    </w:p>
    <w:p w14:paraId="0847CAE9" w14:textId="77777777" w:rsidR="002D4F8B" w:rsidRPr="00EF3625" w:rsidRDefault="002D4F8B" w:rsidP="002D4F8B">
      <w:pPr>
        <w:keepNext/>
        <w:ind w:left="705" w:hanging="705"/>
        <w:jc w:val="center"/>
        <w:outlineLvl w:val="4"/>
        <w:rPr>
          <w:rFonts w:eastAsia="Arial Unicode MS"/>
          <w:b/>
          <w:bCs/>
          <w:sz w:val="28"/>
        </w:rPr>
      </w:pPr>
      <w:r w:rsidRPr="00EF3625">
        <w:rPr>
          <w:rFonts w:eastAsia="Arial Unicode MS"/>
          <w:b/>
          <w:bCs/>
          <w:i w:val="0"/>
          <w:sz w:val="28"/>
          <w:szCs w:val="28"/>
        </w:rPr>
        <w:t>HATÁROZAT</w:t>
      </w:r>
    </w:p>
    <w:p w14:paraId="453FF674" w14:textId="77777777" w:rsidR="002D4F8B" w:rsidRPr="00853336" w:rsidRDefault="002D4F8B" w:rsidP="002D4F8B">
      <w:pPr>
        <w:rPr>
          <w:color w:val="00CC99"/>
        </w:rPr>
      </w:pPr>
      <w:r w:rsidRPr="00853336">
        <w:rPr>
          <w:color w:val="00CC99"/>
        </w:rPr>
        <w:t> </w:t>
      </w:r>
    </w:p>
    <w:p w14:paraId="1605CA9A" w14:textId="77777777" w:rsidR="00AE4555" w:rsidRPr="00F118A7" w:rsidRDefault="00AE4555" w:rsidP="00AE4555">
      <w:pPr>
        <w:pStyle w:val="Listaszerbekezds"/>
        <w:numPr>
          <w:ilvl w:val="0"/>
          <w:numId w:val="28"/>
        </w:numPr>
        <w:tabs>
          <w:tab w:val="left" w:pos="405"/>
        </w:tabs>
        <w:contextualSpacing/>
        <w:rPr>
          <w:i w:val="0"/>
          <w:szCs w:val="20"/>
        </w:rPr>
      </w:pPr>
      <w:r w:rsidRPr="00F118A7">
        <w:rPr>
          <w:szCs w:val="20"/>
        </w:rPr>
        <w:t xml:space="preserve">Solt Város Önkormányzat Képviselő-testülete – az Oktatási, Kulturális, Sport, Külkapcsolatok és Közrendvédelmi Bizottság döntési javaslatának figyelembevételével – a Fiatalok helyben maradását támogató ösztönző rendszer Lakhatási Támogatás pályázatra beérkezett pályázatok közül az alább </w:t>
      </w:r>
      <w:proofErr w:type="spellStart"/>
      <w:r w:rsidRPr="00F118A7">
        <w:rPr>
          <w:szCs w:val="20"/>
        </w:rPr>
        <w:t>felsoroltakat</w:t>
      </w:r>
      <w:proofErr w:type="spellEnd"/>
      <w:r w:rsidRPr="00F118A7">
        <w:rPr>
          <w:szCs w:val="20"/>
        </w:rPr>
        <w:t xml:space="preserve"> fogadja el és részesíti lakhatási támogatásban</w:t>
      </w:r>
      <w:r>
        <w:rPr>
          <w:szCs w:val="20"/>
        </w:rPr>
        <w:t xml:space="preserve"> kettő évre</w:t>
      </w:r>
      <w:r w:rsidRPr="00F118A7">
        <w:rPr>
          <w:szCs w:val="20"/>
        </w:rPr>
        <w:t>:</w:t>
      </w:r>
    </w:p>
    <w:p w14:paraId="773A3542" w14:textId="77777777" w:rsidR="00AE4555" w:rsidRDefault="00AE4555" w:rsidP="00AE4555"/>
    <w:p w14:paraId="0F1A117A" w14:textId="77777777" w:rsidR="00AE4555" w:rsidRDefault="00AE4555" w:rsidP="00AE4555">
      <w:pPr>
        <w:numPr>
          <w:ilvl w:val="0"/>
          <w:numId w:val="29"/>
        </w:numPr>
      </w:pPr>
      <w:r>
        <w:t xml:space="preserve"> Dani Barbara</w:t>
      </w:r>
    </w:p>
    <w:p w14:paraId="57C9EABF" w14:textId="77777777" w:rsidR="00AE4555" w:rsidRPr="00845D08" w:rsidRDefault="00AE4555" w:rsidP="00AE4555"/>
    <w:p w14:paraId="783F8051" w14:textId="213F20BD" w:rsidR="00AE4555" w:rsidRPr="009976D0" w:rsidRDefault="00AE4555" w:rsidP="00AE4555">
      <w:pPr>
        <w:pStyle w:val="Listaszerbekezds"/>
        <w:numPr>
          <w:ilvl w:val="0"/>
          <w:numId w:val="28"/>
        </w:numPr>
        <w:tabs>
          <w:tab w:val="left" w:pos="405"/>
        </w:tabs>
        <w:contextualSpacing/>
        <w:rPr>
          <w:i w:val="0"/>
          <w:szCs w:val="20"/>
        </w:rPr>
      </w:pPr>
      <w:r w:rsidRPr="009A1315">
        <w:rPr>
          <w:szCs w:val="20"/>
        </w:rPr>
        <w:t>Utasítja az Önkormányzat polgármesterét, hogy a lakhatási támogatási szerződést</w:t>
      </w:r>
      <w:r>
        <w:rPr>
          <w:szCs w:val="20"/>
        </w:rPr>
        <w:t xml:space="preserve"> legkésőbb</w:t>
      </w:r>
      <w:r w:rsidRPr="009A1315">
        <w:rPr>
          <w:szCs w:val="20"/>
        </w:rPr>
        <w:t xml:space="preserve"> </w:t>
      </w:r>
      <w:r w:rsidRPr="009976D0">
        <w:rPr>
          <w:szCs w:val="20"/>
        </w:rPr>
        <w:t>202</w:t>
      </w:r>
      <w:r>
        <w:rPr>
          <w:szCs w:val="20"/>
        </w:rPr>
        <w:t>3</w:t>
      </w:r>
      <w:r w:rsidRPr="009976D0">
        <w:rPr>
          <w:szCs w:val="20"/>
        </w:rPr>
        <w:t xml:space="preserve">. </w:t>
      </w:r>
      <w:r>
        <w:rPr>
          <w:szCs w:val="20"/>
        </w:rPr>
        <w:t>február 13.</w:t>
      </w:r>
      <w:r w:rsidRPr="009976D0">
        <w:rPr>
          <w:szCs w:val="20"/>
        </w:rPr>
        <w:t xml:space="preserve"> napjával kösse meg.</w:t>
      </w:r>
    </w:p>
    <w:p w14:paraId="372AA8F3" w14:textId="77777777" w:rsidR="00AE4555" w:rsidRDefault="00AE4555" w:rsidP="00AE4555">
      <w:pPr>
        <w:rPr>
          <w:i w:val="0"/>
        </w:rPr>
      </w:pPr>
    </w:p>
    <w:p w14:paraId="7AA04020" w14:textId="77777777" w:rsidR="00AE4555" w:rsidRPr="00306EDA" w:rsidRDefault="00AE4555" w:rsidP="00AE4555">
      <w:pPr>
        <w:rPr>
          <w:i w:val="0"/>
        </w:rPr>
      </w:pPr>
    </w:p>
    <w:p w14:paraId="70C90143" w14:textId="77777777" w:rsidR="00AE4555" w:rsidRPr="00AE4555" w:rsidRDefault="00AE4555" w:rsidP="00AE4555">
      <w:pPr>
        <w:ind w:firstLine="405"/>
        <w:rPr>
          <w:i w:val="0"/>
          <w:iCs/>
          <w:szCs w:val="20"/>
          <w:u w:val="single"/>
        </w:rPr>
      </w:pPr>
      <w:r w:rsidRPr="00AE4555">
        <w:rPr>
          <w:i w:val="0"/>
          <w:iCs/>
          <w:szCs w:val="20"/>
          <w:u w:val="single"/>
        </w:rPr>
        <w:t>Végrehajtásért felelős:</w:t>
      </w:r>
      <w:r w:rsidRPr="00AE4555">
        <w:rPr>
          <w:i w:val="0"/>
          <w:iCs/>
          <w:szCs w:val="20"/>
        </w:rPr>
        <w:t xml:space="preserve"> dr. Faragó Mónika jegyző</w:t>
      </w:r>
    </w:p>
    <w:p w14:paraId="6A424812" w14:textId="77777777" w:rsidR="00AE4555" w:rsidRPr="00AE4555" w:rsidRDefault="00AE4555" w:rsidP="00AE4555">
      <w:pPr>
        <w:ind w:firstLine="405"/>
        <w:rPr>
          <w:i w:val="0"/>
          <w:iCs/>
          <w:szCs w:val="20"/>
          <w:u w:val="single"/>
        </w:rPr>
      </w:pPr>
      <w:r w:rsidRPr="00AE4555">
        <w:rPr>
          <w:i w:val="0"/>
          <w:iCs/>
          <w:szCs w:val="20"/>
          <w:u w:val="single"/>
        </w:rPr>
        <w:t>Végrehajtás határideje:</w:t>
      </w:r>
      <w:r w:rsidRPr="00AE4555">
        <w:rPr>
          <w:i w:val="0"/>
          <w:iCs/>
          <w:szCs w:val="20"/>
        </w:rPr>
        <w:t xml:space="preserve"> 2023. február. 13.</w:t>
      </w:r>
    </w:p>
    <w:p w14:paraId="0BD3C790" w14:textId="77777777" w:rsidR="00AE4555" w:rsidRPr="00AE4555" w:rsidRDefault="00AE4555" w:rsidP="00AE4555">
      <w:pPr>
        <w:ind w:firstLine="405"/>
        <w:rPr>
          <w:i w:val="0"/>
          <w:iCs/>
          <w:szCs w:val="20"/>
          <w:u w:val="single"/>
        </w:rPr>
      </w:pPr>
      <w:r w:rsidRPr="00AE4555">
        <w:rPr>
          <w:i w:val="0"/>
          <w:iCs/>
          <w:szCs w:val="20"/>
          <w:u w:val="single"/>
        </w:rPr>
        <w:t xml:space="preserve">Képviselőtestület határozatáról értesül: </w:t>
      </w:r>
    </w:p>
    <w:p w14:paraId="569B9DCD" w14:textId="77777777" w:rsidR="00AE4555" w:rsidRPr="00AE4555" w:rsidRDefault="00AE4555" w:rsidP="00AE4555">
      <w:pPr>
        <w:ind w:firstLine="405"/>
        <w:rPr>
          <w:i w:val="0"/>
          <w:iCs/>
          <w:szCs w:val="20"/>
        </w:rPr>
      </w:pPr>
      <w:r w:rsidRPr="00AE4555">
        <w:rPr>
          <w:i w:val="0"/>
          <w:iCs/>
          <w:szCs w:val="20"/>
        </w:rPr>
        <w:t>Érintettek,</w:t>
      </w:r>
    </w:p>
    <w:p w14:paraId="2B01AE0C" w14:textId="77777777" w:rsidR="00AE4555" w:rsidRPr="00AE4555" w:rsidRDefault="00AE4555" w:rsidP="00AE4555">
      <w:pPr>
        <w:ind w:firstLine="405"/>
        <w:rPr>
          <w:i w:val="0"/>
          <w:iCs/>
          <w:szCs w:val="20"/>
        </w:rPr>
      </w:pPr>
      <w:r w:rsidRPr="00AE4555">
        <w:rPr>
          <w:i w:val="0"/>
          <w:iCs/>
          <w:szCs w:val="20"/>
        </w:rPr>
        <w:t>Polgármesteri Hivatal Pénzügyi csoport</w:t>
      </w:r>
    </w:p>
    <w:p w14:paraId="14D5397A" w14:textId="77777777" w:rsidR="008D0CCC" w:rsidRPr="00853336" w:rsidRDefault="008D0CCC" w:rsidP="00750A00">
      <w:pPr>
        <w:ind w:left="426"/>
        <w:rPr>
          <w:i w:val="0"/>
          <w:color w:val="00CC99"/>
          <w:u w:val="single"/>
        </w:rPr>
      </w:pPr>
    </w:p>
    <w:p w14:paraId="530AAE19" w14:textId="77777777" w:rsidR="008D0CCC" w:rsidRPr="00853336" w:rsidRDefault="008D0CCC" w:rsidP="00750A00">
      <w:pPr>
        <w:ind w:left="426"/>
        <w:rPr>
          <w:i w:val="0"/>
          <w:color w:val="00CC99"/>
          <w:u w:val="single"/>
        </w:rPr>
      </w:pPr>
    </w:p>
    <w:p w14:paraId="5BC5D870" w14:textId="77777777" w:rsidR="008D0CCC" w:rsidRPr="00853336" w:rsidRDefault="008D0CCC" w:rsidP="00750A00">
      <w:pPr>
        <w:ind w:left="426"/>
        <w:rPr>
          <w:i w:val="0"/>
          <w:color w:val="00CC99"/>
          <w:u w:val="single"/>
        </w:rPr>
      </w:pPr>
    </w:p>
    <w:p w14:paraId="500D14FB" w14:textId="77777777" w:rsidR="00BE298C" w:rsidRPr="00EB288E" w:rsidRDefault="00BE298C" w:rsidP="000771A8">
      <w:pPr>
        <w:pStyle w:val="Szvegtrzs"/>
        <w:tabs>
          <w:tab w:val="left" w:pos="720"/>
        </w:tabs>
        <w:rPr>
          <w:b/>
          <w:sz w:val="28"/>
          <w:szCs w:val="28"/>
          <w:u w:val="single"/>
        </w:rPr>
      </w:pPr>
      <w:r w:rsidRPr="00EB288E">
        <w:rPr>
          <w:b/>
          <w:sz w:val="28"/>
          <w:szCs w:val="28"/>
          <w:u w:val="single"/>
        </w:rPr>
        <w:t>7. N A P I R E N D</w:t>
      </w:r>
    </w:p>
    <w:p w14:paraId="20EAC84A" w14:textId="77777777" w:rsidR="00BE298C" w:rsidRPr="00EB288E" w:rsidRDefault="00BE298C">
      <w:pPr>
        <w:rPr>
          <w:b/>
          <w:bCs/>
        </w:rPr>
      </w:pPr>
      <w:r w:rsidRPr="00EB288E">
        <w:rPr>
          <w:b/>
        </w:rPr>
        <w:t> </w:t>
      </w:r>
    </w:p>
    <w:p w14:paraId="6A126FF5" w14:textId="73E24CD4" w:rsidR="00BE298C" w:rsidRPr="00EB288E" w:rsidRDefault="00BE298C">
      <w:pPr>
        <w:ind w:left="1416"/>
        <w:rPr>
          <w:b/>
          <w:bCs/>
        </w:rPr>
      </w:pPr>
      <w:r w:rsidRPr="00EB288E">
        <w:rPr>
          <w:b/>
          <w:bCs/>
        </w:rPr>
        <w:t xml:space="preserve">Előterjesztés </w:t>
      </w:r>
      <w:r w:rsidR="00487E7C" w:rsidRPr="00EB288E">
        <w:rPr>
          <w:b/>
          <w:bCs/>
        </w:rPr>
        <w:t xml:space="preserve">a „Solt, Mátyás király utca 2099 hrsz. alatti helyi </w:t>
      </w:r>
      <w:r w:rsidR="00487E7C" w:rsidRPr="00EB288E">
        <w:rPr>
          <w:rFonts w:eastAsia="Book Antiqua"/>
          <w:b/>
          <w:bCs/>
          <w:iCs/>
        </w:rPr>
        <w:t>önkormányzati út felúj</w:t>
      </w:r>
      <w:r w:rsidR="000E257D">
        <w:rPr>
          <w:rFonts w:eastAsia="Book Antiqua"/>
          <w:b/>
          <w:bCs/>
          <w:iCs/>
        </w:rPr>
        <w:t>í</w:t>
      </w:r>
      <w:r w:rsidR="00487E7C" w:rsidRPr="00EB288E">
        <w:rPr>
          <w:rFonts w:eastAsia="Book Antiqua"/>
          <w:b/>
          <w:bCs/>
          <w:iCs/>
        </w:rPr>
        <w:t xml:space="preserve">tása” </w:t>
      </w:r>
      <w:r w:rsidR="00EB288E" w:rsidRPr="00EB288E">
        <w:rPr>
          <w:rFonts w:eastAsia="Book Antiqua"/>
          <w:b/>
          <w:bCs/>
          <w:iCs/>
        </w:rPr>
        <w:t>beruházásra beérkezett kivitelezési ajánlatok elb</w:t>
      </w:r>
      <w:r w:rsidR="000E257D">
        <w:rPr>
          <w:rFonts w:eastAsia="Book Antiqua"/>
          <w:b/>
          <w:bCs/>
          <w:iCs/>
        </w:rPr>
        <w:t>í</w:t>
      </w:r>
      <w:r w:rsidR="00EB288E" w:rsidRPr="00EB288E">
        <w:rPr>
          <w:rFonts w:eastAsia="Book Antiqua"/>
          <w:b/>
          <w:bCs/>
          <w:iCs/>
        </w:rPr>
        <w:t>rálásáról</w:t>
      </w:r>
    </w:p>
    <w:p w14:paraId="605E093B" w14:textId="77777777" w:rsidR="00BE298C" w:rsidRPr="00EB288E" w:rsidRDefault="00BE298C" w:rsidP="00545ED7">
      <w:pPr>
        <w:rPr>
          <w:b/>
        </w:rPr>
      </w:pPr>
    </w:p>
    <w:p w14:paraId="1295069C" w14:textId="77777777" w:rsidR="00BE298C" w:rsidRPr="00EB288E" w:rsidRDefault="00BE298C">
      <w:pPr>
        <w:rPr>
          <w:bCs/>
          <w:i w:val="0"/>
        </w:rPr>
      </w:pPr>
      <w:r w:rsidRPr="00EB288E">
        <w:tab/>
      </w:r>
      <w:r w:rsidRPr="00EB288E">
        <w:tab/>
      </w:r>
      <w:r w:rsidRPr="00EB288E">
        <w:tab/>
      </w:r>
      <w:r w:rsidRPr="00EB288E">
        <w:tab/>
      </w:r>
      <w:r w:rsidRPr="00EB288E">
        <w:rPr>
          <w:i w:val="0"/>
          <w:u w:val="single"/>
        </w:rPr>
        <w:t>Előadó:</w:t>
      </w:r>
      <w:r w:rsidRPr="00EB288E">
        <w:rPr>
          <w:i w:val="0"/>
        </w:rPr>
        <w:t xml:space="preserve"> </w:t>
      </w:r>
      <w:r w:rsidR="004F32A7" w:rsidRPr="00EB288E">
        <w:rPr>
          <w:bCs/>
          <w:i w:val="0"/>
        </w:rPr>
        <w:t>Németh István polgármester</w:t>
      </w:r>
    </w:p>
    <w:p w14:paraId="7A2B50E8" w14:textId="77777777" w:rsidR="00BE298C" w:rsidRPr="00EB288E" w:rsidRDefault="00BE298C">
      <w:pPr>
        <w:rPr>
          <w:b/>
        </w:rPr>
      </w:pPr>
    </w:p>
    <w:p w14:paraId="6ACBC3FF" w14:textId="77777777" w:rsidR="00BE298C" w:rsidRPr="00EB288E" w:rsidRDefault="00BE298C">
      <w:pPr>
        <w:pStyle w:val="Szvegtrzs"/>
        <w:tabs>
          <w:tab w:val="left" w:pos="570"/>
          <w:tab w:val="left" w:pos="1845"/>
        </w:tabs>
      </w:pPr>
      <w:r w:rsidRPr="00EB288E">
        <w:tab/>
      </w:r>
      <w:r w:rsidRPr="00EB288E">
        <w:tab/>
      </w:r>
      <w:r w:rsidRPr="00EB288E">
        <w:tab/>
      </w:r>
      <w:r w:rsidRPr="00EB288E">
        <w:tab/>
      </w:r>
      <w:r w:rsidRPr="00EB288E">
        <w:tab/>
        <w:t>(Írásos előterjesztés mellékelve)</w:t>
      </w:r>
    </w:p>
    <w:p w14:paraId="262B073F" w14:textId="77777777" w:rsidR="00BE298C" w:rsidRPr="00853336" w:rsidRDefault="00BE298C" w:rsidP="00545ED7">
      <w:pPr>
        <w:rPr>
          <w:bCs/>
          <w:color w:val="00CC99"/>
        </w:rPr>
      </w:pPr>
    </w:p>
    <w:p w14:paraId="35119F2D" w14:textId="77777777" w:rsidR="0000467E" w:rsidRPr="000E257D" w:rsidRDefault="0000467E" w:rsidP="0000467E">
      <w:pPr>
        <w:pStyle w:val="Szf6vegtf6rzs"/>
        <w:spacing w:after="0"/>
        <w:jc w:val="both"/>
        <w:rPr>
          <w:u w:val="single"/>
        </w:rPr>
      </w:pPr>
      <w:r w:rsidRPr="000E257D">
        <w:rPr>
          <w:u w:val="single"/>
        </w:rPr>
        <w:lastRenderedPageBreak/>
        <w:t>Németh István polgármester:</w:t>
      </w:r>
    </w:p>
    <w:p w14:paraId="001450DA" w14:textId="77777777" w:rsidR="0000467E" w:rsidRPr="000E257D" w:rsidRDefault="0000467E" w:rsidP="0000467E">
      <w:pPr>
        <w:pStyle w:val="Szf6vegtf6rzs"/>
        <w:spacing w:after="0"/>
        <w:ind w:left="360"/>
        <w:jc w:val="both"/>
        <w:rPr>
          <w:u w:val="single"/>
        </w:rPr>
      </w:pPr>
    </w:p>
    <w:p w14:paraId="266E63F5" w14:textId="77777777" w:rsidR="0000467E" w:rsidRPr="000E257D" w:rsidRDefault="00212E89" w:rsidP="0000467E">
      <w:pPr>
        <w:pStyle w:val="Szf6vegtf6rzs"/>
        <w:spacing w:after="0"/>
        <w:jc w:val="both"/>
      </w:pPr>
      <w:r w:rsidRPr="000E257D">
        <w:rPr>
          <w:rFonts w:eastAsia="Book Antiqua"/>
          <w:iCs/>
        </w:rPr>
        <w:t>Felkérte Végi Bálint képviselőt, tájékoztassa a jelenlévőket a bizottsági javaslatról.</w:t>
      </w:r>
    </w:p>
    <w:p w14:paraId="73FD80A6" w14:textId="77777777" w:rsidR="0000467E" w:rsidRPr="000E257D" w:rsidRDefault="0000467E" w:rsidP="0000467E">
      <w:pPr>
        <w:pStyle w:val="Szf6vegtf6rzs"/>
        <w:spacing w:after="0"/>
        <w:ind w:left="360"/>
        <w:jc w:val="both"/>
      </w:pPr>
    </w:p>
    <w:p w14:paraId="5F3D5531" w14:textId="77777777" w:rsidR="0000467E" w:rsidRPr="000E257D" w:rsidRDefault="0000467E" w:rsidP="0000467E">
      <w:pPr>
        <w:pStyle w:val="Szf6vegtf6rzs"/>
        <w:spacing w:after="0"/>
        <w:jc w:val="both"/>
        <w:rPr>
          <w:u w:val="single"/>
        </w:rPr>
      </w:pPr>
      <w:r w:rsidRPr="000E257D">
        <w:rPr>
          <w:u w:val="single"/>
        </w:rPr>
        <w:t>Végi Bálint képviselő:</w:t>
      </w:r>
    </w:p>
    <w:p w14:paraId="4EFA206D" w14:textId="77777777" w:rsidR="0000467E" w:rsidRPr="00853336" w:rsidRDefault="0000467E" w:rsidP="0000467E">
      <w:pPr>
        <w:pStyle w:val="Szf6vegtf6rzs"/>
        <w:spacing w:after="0"/>
        <w:ind w:left="360"/>
        <w:jc w:val="both"/>
        <w:rPr>
          <w:color w:val="00CC99"/>
          <w:u w:val="single"/>
        </w:rPr>
      </w:pPr>
    </w:p>
    <w:p w14:paraId="6CBAD774" w14:textId="5F3D3FC9" w:rsidR="0093489C" w:rsidRPr="000E257D" w:rsidRDefault="000E257D" w:rsidP="0000467E">
      <w:pPr>
        <w:pStyle w:val="Szf6vegtf6rzs"/>
        <w:spacing w:after="0"/>
        <w:jc w:val="both"/>
      </w:pPr>
      <w:r>
        <w:t xml:space="preserve">A Mátyás király utca kivitelezésére 3 ajánlat érkezett be, ezek közül a legkedvezőbb ajánlatot a Soltút Kft. adta, bruttó 63.106.110,- Ft összeggel. Ennek megfelelően a </w:t>
      </w:r>
      <w:r w:rsidR="007E602A" w:rsidRPr="008D74DB">
        <w:t>Pénzügyi és Városrendezési Bizottság</w:t>
      </w:r>
      <w:r w:rsidR="007E602A">
        <w:t xml:space="preserve"> a Soltút Kft-t javasolja nyertes kivitelezőnek.</w:t>
      </w:r>
    </w:p>
    <w:p w14:paraId="56E85F85" w14:textId="77777777" w:rsidR="0093489C" w:rsidRPr="00853336" w:rsidRDefault="0093489C" w:rsidP="0000467E">
      <w:pPr>
        <w:pStyle w:val="Szf6vegtf6rzs"/>
        <w:spacing w:after="0"/>
        <w:jc w:val="both"/>
        <w:rPr>
          <w:color w:val="00CC99"/>
        </w:rPr>
      </w:pPr>
    </w:p>
    <w:p w14:paraId="67CE2782" w14:textId="77777777" w:rsidR="0000467E" w:rsidRPr="000651B6" w:rsidRDefault="0000467E" w:rsidP="0000467E">
      <w:pPr>
        <w:pStyle w:val="Szf6vegtf6rzs"/>
        <w:spacing w:after="0"/>
        <w:jc w:val="both"/>
        <w:rPr>
          <w:u w:val="single"/>
        </w:rPr>
      </w:pPr>
      <w:r w:rsidRPr="000651B6">
        <w:rPr>
          <w:u w:val="single"/>
        </w:rPr>
        <w:t>Németh István polgármester:</w:t>
      </w:r>
    </w:p>
    <w:p w14:paraId="6ACE86E2" w14:textId="77777777" w:rsidR="0000467E" w:rsidRPr="000651B6" w:rsidRDefault="0000467E" w:rsidP="0000467E">
      <w:pPr>
        <w:pStyle w:val="Szf6vegtf6rzs"/>
        <w:spacing w:after="0"/>
        <w:ind w:left="360"/>
        <w:jc w:val="both"/>
        <w:rPr>
          <w:u w:val="single"/>
        </w:rPr>
      </w:pPr>
    </w:p>
    <w:p w14:paraId="10198916" w14:textId="7F4A709B" w:rsidR="0000467E" w:rsidRPr="000651B6" w:rsidRDefault="0093489C" w:rsidP="0000467E">
      <w:pPr>
        <w:pStyle w:val="Szf6vegtf6rzs"/>
        <w:spacing w:after="0"/>
        <w:jc w:val="both"/>
        <w:rPr>
          <w:lang w:eastAsia="zh-CN"/>
        </w:rPr>
      </w:pPr>
      <w:r w:rsidRPr="000651B6">
        <w:t>Kérdés, hozzászólás nem hangzott el, így feltette szavazásra</w:t>
      </w:r>
      <w:r w:rsidR="007E602A">
        <w:t>,</w:t>
      </w:r>
      <w:r w:rsidRPr="000651B6">
        <w:t xml:space="preserve"> aki egyetért</w:t>
      </w:r>
      <w:r w:rsidR="007E602A">
        <w:t xml:space="preserve"> azzal, hogy</w:t>
      </w:r>
      <w:r w:rsidRPr="000651B6">
        <w:t xml:space="preserve"> a </w:t>
      </w:r>
      <w:r w:rsidR="000651B6" w:rsidRPr="000651B6">
        <w:t xml:space="preserve">beérkezett kivitelezési ajánlatok közül a </w:t>
      </w:r>
      <w:r w:rsidR="007E602A">
        <w:t>legkedvezőbb ajánlatot</w:t>
      </w:r>
      <w:r w:rsidR="000651B6" w:rsidRPr="000651B6">
        <w:t xml:space="preserve"> tevő Soltút Kft</w:t>
      </w:r>
      <w:r w:rsidR="007E602A">
        <w:t>-t kiválasztani nyertes kivitelezőnek</w:t>
      </w:r>
      <w:r w:rsidR="00C82DFE" w:rsidRPr="000651B6">
        <w:t xml:space="preserve">, az </w:t>
      </w:r>
      <w:r w:rsidR="00C82DFE" w:rsidRPr="000651B6">
        <w:rPr>
          <w:lang w:eastAsia="zh-CN"/>
        </w:rPr>
        <w:t>kézfeltartással szavazzon.</w:t>
      </w:r>
    </w:p>
    <w:p w14:paraId="3EACC392" w14:textId="77777777" w:rsidR="00C82DFE" w:rsidRPr="00853336" w:rsidRDefault="00C82DFE" w:rsidP="0000467E">
      <w:pPr>
        <w:pStyle w:val="Szf6vegtf6rzs"/>
        <w:spacing w:after="0"/>
        <w:jc w:val="both"/>
        <w:rPr>
          <w:color w:val="00CC99"/>
        </w:rPr>
      </w:pPr>
    </w:p>
    <w:p w14:paraId="04D782D2" w14:textId="77777777" w:rsidR="009D6A53" w:rsidRPr="00763582" w:rsidRDefault="009D6A53" w:rsidP="009D6A53">
      <w:pPr>
        <w:rPr>
          <w:i w:val="0"/>
        </w:rPr>
      </w:pPr>
      <w:r w:rsidRPr="00763582">
        <w:rPr>
          <w:i w:val="0"/>
        </w:rPr>
        <w:t xml:space="preserve">Megállapította, hogy a jelenlévő </w:t>
      </w:r>
      <w:r w:rsidR="00C82DFE" w:rsidRPr="00763582">
        <w:rPr>
          <w:i w:val="0"/>
        </w:rPr>
        <w:t>9</w:t>
      </w:r>
      <w:r w:rsidRPr="00763582">
        <w:rPr>
          <w:i w:val="0"/>
        </w:rPr>
        <w:t xml:space="preserve"> képviselő </w:t>
      </w:r>
      <w:r w:rsidR="00C82DFE" w:rsidRPr="00763582">
        <w:rPr>
          <w:i w:val="0"/>
        </w:rPr>
        <w:t>9</w:t>
      </w:r>
      <w:r w:rsidRPr="00763582">
        <w:rPr>
          <w:i w:val="0"/>
        </w:rPr>
        <w:t xml:space="preserve"> igen szavazattal az alábbi határozatot hozta.</w:t>
      </w:r>
    </w:p>
    <w:p w14:paraId="5AC27067" w14:textId="77777777" w:rsidR="00BE298C" w:rsidRPr="00853336" w:rsidRDefault="00BE298C" w:rsidP="00545ED7">
      <w:pPr>
        <w:rPr>
          <w:bCs/>
          <w:color w:val="00CC99"/>
        </w:rPr>
      </w:pPr>
    </w:p>
    <w:p w14:paraId="705F0F82" w14:textId="77777777" w:rsidR="00BE32B8" w:rsidRPr="00853336" w:rsidRDefault="00BE32B8" w:rsidP="00545ED7">
      <w:pPr>
        <w:rPr>
          <w:bCs/>
          <w:color w:val="00CC99"/>
        </w:rPr>
      </w:pPr>
    </w:p>
    <w:p w14:paraId="09E2E43E" w14:textId="16276132" w:rsidR="00C3495F" w:rsidRPr="00763582" w:rsidRDefault="00C3495F" w:rsidP="00C3495F">
      <w:r w:rsidRPr="00763582">
        <w:rPr>
          <w:i w:val="0"/>
        </w:rPr>
        <w:t xml:space="preserve">Solt Város Önkormányzat Képviselő-testületének </w:t>
      </w:r>
      <w:r w:rsidR="00763582" w:rsidRPr="00763582">
        <w:rPr>
          <w:b/>
          <w:i w:val="0"/>
          <w:u w:val="single"/>
        </w:rPr>
        <w:t>21</w:t>
      </w:r>
      <w:r w:rsidRPr="00763582">
        <w:rPr>
          <w:b/>
          <w:i w:val="0"/>
          <w:u w:val="single"/>
        </w:rPr>
        <w:t>/202</w:t>
      </w:r>
      <w:r w:rsidR="00A8493A" w:rsidRPr="00763582">
        <w:rPr>
          <w:b/>
          <w:i w:val="0"/>
          <w:u w:val="single"/>
        </w:rPr>
        <w:t>3</w:t>
      </w:r>
      <w:r w:rsidRPr="00763582">
        <w:rPr>
          <w:b/>
          <w:i w:val="0"/>
          <w:u w:val="single"/>
        </w:rPr>
        <w:t>. (</w:t>
      </w:r>
      <w:r w:rsidR="00763582" w:rsidRPr="00763582">
        <w:rPr>
          <w:b/>
          <w:i w:val="0"/>
          <w:u w:val="single"/>
        </w:rPr>
        <w:t>I</w:t>
      </w:r>
      <w:r w:rsidRPr="00763582">
        <w:rPr>
          <w:b/>
          <w:i w:val="0"/>
          <w:u w:val="single"/>
        </w:rPr>
        <w:t>I.</w:t>
      </w:r>
      <w:r w:rsidR="00763582" w:rsidRPr="00763582">
        <w:rPr>
          <w:b/>
          <w:i w:val="0"/>
          <w:u w:val="single"/>
        </w:rPr>
        <w:t>9</w:t>
      </w:r>
      <w:r w:rsidR="00A8493A" w:rsidRPr="00763582">
        <w:rPr>
          <w:b/>
          <w:i w:val="0"/>
          <w:u w:val="single"/>
        </w:rPr>
        <w:t>6</w:t>
      </w:r>
      <w:r w:rsidRPr="00763582">
        <w:rPr>
          <w:b/>
          <w:i w:val="0"/>
          <w:u w:val="single"/>
        </w:rPr>
        <w:t>.)</w:t>
      </w:r>
      <w:r w:rsidRPr="00763582">
        <w:rPr>
          <w:i w:val="0"/>
        </w:rPr>
        <w:t xml:space="preserve"> képv.t. határozata a </w:t>
      </w:r>
      <w:r w:rsidR="00763582" w:rsidRPr="00763582">
        <w:rPr>
          <w:b/>
          <w:i w:val="0"/>
          <w:u w:val="single"/>
        </w:rPr>
        <w:t xml:space="preserve">„Solt, Mátyás király utca 2099 hrsz. alatti helyi </w:t>
      </w:r>
      <w:r w:rsidR="00763582" w:rsidRPr="00763582">
        <w:rPr>
          <w:rFonts w:eastAsia="Book Antiqua"/>
          <w:b/>
          <w:i w:val="0"/>
          <w:iCs/>
          <w:u w:val="single"/>
        </w:rPr>
        <w:t>önkormányzati út felúj</w:t>
      </w:r>
      <w:r w:rsidR="007E602A">
        <w:rPr>
          <w:rFonts w:eastAsia="Book Antiqua"/>
          <w:b/>
          <w:i w:val="0"/>
          <w:iCs/>
          <w:u w:val="single"/>
        </w:rPr>
        <w:t>í</w:t>
      </w:r>
      <w:r w:rsidR="00763582" w:rsidRPr="00763582">
        <w:rPr>
          <w:rFonts w:eastAsia="Book Antiqua"/>
          <w:b/>
          <w:i w:val="0"/>
          <w:iCs/>
          <w:u w:val="single"/>
        </w:rPr>
        <w:t>tása” beruházásra beérkezett kivitelezési ajánlatok elb</w:t>
      </w:r>
      <w:r w:rsidR="007E602A">
        <w:rPr>
          <w:rFonts w:eastAsia="Book Antiqua"/>
          <w:b/>
          <w:i w:val="0"/>
          <w:iCs/>
          <w:u w:val="single"/>
        </w:rPr>
        <w:t>í</w:t>
      </w:r>
      <w:r w:rsidR="00763582" w:rsidRPr="00763582">
        <w:rPr>
          <w:rFonts w:eastAsia="Book Antiqua"/>
          <w:b/>
          <w:i w:val="0"/>
          <w:iCs/>
          <w:u w:val="single"/>
        </w:rPr>
        <w:t>rálásáról</w:t>
      </w:r>
    </w:p>
    <w:p w14:paraId="605AD54B" w14:textId="77777777" w:rsidR="00C3495F" w:rsidRPr="00763582" w:rsidRDefault="00C3495F" w:rsidP="00C3495F">
      <w:pPr>
        <w:rPr>
          <w:i w:val="0"/>
          <w:szCs w:val="28"/>
        </w:rPr>
      </w:pPr>
      <w:r w:rsidRPr="00763582">
        <w:t> </w:t>
      </w:r>
    </w:p>
    <w:p w14:paraId="17B595FC" w14:textId="77777777" w:rsidR="00C3495F" w:rsidRPr="00763582" w:rsidRDefault="00C3495F" w:rsidP="00C3495F">
      <w:pPr>
        <w:keepNext/>
        <w:ind w:left="705" w:hanging="705"/>
        <w:jc w:val="center"/>
        <w:outlineLvl w:val="4"/>
        <w:rPr>
          <w:rFonts w:eastAsia="Arial Unicode MS"/>
          <w:b/>
          <w:bCs/>
          <w:sz w:val="28"/>
        </w:rPr>
      </w:pPr>
      <w:r w:rsidRPr="00763582">
        <w:rPr>
          <w:rFonts w:eastAsia="Arial Unicode MS"/>
          <w:b/>
          <w:bCs/>
          <w:i w:val="0"/>
          <w:sz w:val="28"/>
          <w:szCs w:val="28"/>
        </w:rPr>
        <w:t>HATÁROZAT</w:t>
      </w:r>
    </w:p>
    <w:p w14:paraId="2C47A211" w14:textId="77777777" w:rsidR="00C3495F" w:rsidRPr="00853336" w:rsidRDefault="00C3495F" w:rsidP="00C3495F">
      <w:pPr>
        <w:rPr>
          <w:color w:val="00CC99"/>
        </w:rPr>
      </w:pPr>
      <w:r w:rsidRPr="00853336">
        <w:rPr>
          <w:color w:val="00CC99"/>
        </w:rPr>
        <w:t> </w:t>
      </w:r>
    </w:p>
    <w:p w14:paraId="79CE21B6" w14:textId="77777777" w:rsidR="00763582" w:rsidRPr="001178D1" w:rsidRDefault="00763582" w:rsidP="00763582">
      <w:pPr>
        <w:pStyle w:val="Listaszerbekezds"/>
        <w:numPr>
          <w:ilvl w:val="0"/>
          <w:numId w:val="30"/>
        </w:numPr>
        <w:suppressAutoHyphens w:val="0"/>
        <w:contextualSpacing/>
        <w:rPr>
          <w:rFonts w:eastAsia="Calibri"/>
          <w:i w:val="0"/>
          <w:iCs/>
        </w:rPr>
      </w:pPr>
      <w:r w:rsidRPr="001178D1">
        <w:rPr>
          <w:rFonts w:eastAsia="Calibri"/>
          <w:iCs/>
        </w:rPr>
        <w:t>Solt Város Önkormányzat Képviselő-testülete úgy döntött, hogy</w:t>
      </w:r>
      <w:r>
        <w:rPr>
          <w:rFonts w:eastAsia="Calibri"/>
          <w:iCs/>
        </w:rPr>
        <w:t xml:space="preserve"> a</w:t>
      </w:r>
      <w:r w:rsidRPr="001178D1">
        <w:rPr>
          <w:rFonts w:eastAsia="Calibri"/>
          <w:iCs/>
        </w:rPr>
        <w:t xml:space="preserve"> </w:t>
      </w:r>
      <w:r w:rsidRPr="001178D1">
        <w:rPr>
          <w:iCs/>
        </w:rPr>
        <w:t xml:space="preserve">Solt, </w:t>
      </w:r>
      <w:r>
        <w:rPr>
          <w:iCs/>
        </w:rPr>
        <w:t>Mátyás király</w:t>
      </w:r>
      <w:r w:rsidRPr="001178D1">
        <w:rPr>
          <w:iCs/>
        </w:rPr>
        <w:t xml:space="preserve"> utca </w:t>
      </w:r>
      <w:r>
        <w:rPr>
          <w:iCs/>
        </w:rPr>
        <w:t>2099</w:t>
      </w:r>
      <w:r w:rsidRPr="001178D1">
        <w:rPr>
          <w:iCs/>
        </w:rPr>
        <w:t xml:space="preserve"> hrsz. alatti helyi önkormányzati </w:t>
      </w:r>
      <w:r>
        <w:rPr>
          <w:iCs/>
        </w:rPr>
        <w:t>utat saját forrásból felújítja.</w:t>
      </w:r>
    </w:p>
    <w:p w14:paraId="73F03010" w14:textId="77777777" w:rsidR="00763582" w:rsidRPr="001178D1" w:rsidRDefault="00763582" w:rsidP="00763582">
      <w:pPr>
        <w:pStyle w:val="Listaszerbekezds"/>
        <w:ind w:left="644"/>
        <w:rPr>
          <w:rFonts w:eastAsia="Calibri"/>
          <w:i w:val="0"/>
          <w:iCs/>
        </w:rPr>
      </w:pPr>
    </w:p>
    <w:p w14:paraId="6070BF3C" w14:textId="77777777" w:rsidR="00763582" w:rsidRDefault="00763582" w:rsidP="00763582">
      <w:pPr>
        <w:numPr>
          <w:ilvl w:val="0"/>
          <w:numId w:val="30"/>
        </w:numPr>
        <w:ind w:left="644"/>
        <w:rPr>
          <w:i w:val="0"/>
          <w:iCs/>
        </w:rPr>
      </w:pPr>
      <w:r w:rsidRPr="001178D1">
        <w:rPr>
          <w:rFonts w:eastAsia="Calibri"/>
          <w:iCs/>
        </w:rPr>
        <w:t>Solt Város Önkormányzat Képviselő-testülete</w:t>
      </w:r>
      <w:r w:rsidRPr="001178D1">
        <w:rPr>
          <w:iCs/>
        </w:rPr>
        <w:t xml:space="preserve"> a beérkezett kivitelezési ajánlatok</w:t>
      </w:r>
      <w:r>
        <w:rPr>
          <w:iCs/>
        </w:rPr>
        <w:t xml:space="preserve"> közül a legalacsonyabb összegű ajánlatot tevő Soltút Kft.-t választotta nyertesnek.</w:t>
      </w:r>
    </w:p>
    <w:p w14:paraId="60655083" w14:textId="77777777" w:rsidR="00763582" w:rsidRDefault="00763582" w:rsidP="00763582">
      <w:pPr>
        <w:pStyle w:val="Listaszerbekezds"/>
        <w:rPr>
          <w:i w:val="0"/>
          <w:iCs/>
        </w:rPr>
      </w:pPr>
    </w:p>
    <w:p w14:paraId="29CEAB20" w14:textId="77777777" w:rsidR="00763582" w:rsidRPr="0010186F" w:rsidRDefault="00763582" w:rsidP="00763582">
      <w:pPr>
        <w:numPr>
          <w:ilvl w:val="0"/>
          <w:numId w:val="30"/>
        </w:numPr>
        <w:ind w:left="644"/>
        <w:rPr>
          <w:i w:val="0"/>
          <w:iCs/>
        </w:rPr>
      </w:pPr>
      <w:r w:rsidRPr="0010186F">
        <w:rPr>
          <w:iCs/>
        </w:rPr>
        <w:t>A Képviselő-testület megbízza Németh István polgármestert, hogy a Soltút Kft-vel kösse meg a kivitelezési szerződést nettó</w:t>
      </w:r>
      <w:r>
        <w:rPr>
          <w:iCs/>
        </w:rPr>
        <w:t xml:space="preserve"> 49.689.850</w:t>
      </w:r>
      <w:r w:rsidRPr="0010186F">
        <w:rPr>
          <w:iCs/>
        </w:rPr>
        <w:t>, -+Áfa, azaz bruttó</w:t>
      </w:r>
      <w:r>
        <w:rPr>
          <w:bCs/>
          <w:iCs/>
        </w:rPr>
        <w:t xml:space="preserve"> 63.106.110</w:t>
      </w:r>
      <w:r w:rsidRPr="0010186F">
        <w:rPr>
          <w:bCs/>
          <w:iCs/>
        </w:rPr>
        <w:t>, -Ft összeggel</w:t>
      </w:r>
      <w:r w:rsidRPr="0010186F">
        <w:rPr>
          <w:iCs/>
        </w:rPr>
        <w:t xml:space="preserve"> az útburkolat felújítására.</w:t>
      </w:r>
    </w:p>
    <w:p w14:paraId="7887B5ED" w14:textId="77777777" w:rsidR="00763582" w:rsidRDefault="00763582" w:rsidP="00763582">
      <w:pPr>
        <w:pStyle w:val="Listaszerbekezds"/>
        <w:rPr>
          <w:iCs/>
        </w:rPr>
      </w:pPr>
    </w:p>
    <w:p w14:paraId="095B33FF" w14:textId="77777777" w:rsidR="00763582" w:rsidRDefault="00763582" w:rsidP="00763582">
      <w:pPr>
        <w:rPr>
          <w:iCs/>
        </w:rPr>
      </w:pPr>
    </w:p>
    <w:p w14:paraId="0AE66A86" w14:textId="77777777" w:rsidR="00763582" w:rsidRPr="00763582" w:rsidRDefault="00763582" w:rsidP="00763582">
      <w:pPr>
        <w:ind w:firstLine="644"/>
        <w:rPr>
          <w:i w:val="0"/>
          <w:iCs/>
          <w:u w:val="single"/>
        </w:rPr>
      </w:pPr>
      <w:r w:rsidRPr="00763582">
        <w:rPr>
          <w:i w:val="0"/>
          <w:iCs/>
          <w:u w:val="single"/>
        </w:rPr>
        <w:t>Végrehajtásért felelős:</w:t>
      </w:r>
      <w:r w:rsidRPr="00763582">
        <w:rPr>
          <w:i w:val="0"/>
          <w:iCs/>
        </w:rPr>
        <w:t xml:space="preserve"> Németh István polgármester </w:t>
      </w:r>
    </w:p>
    <w:p w14:paraId="44914296" w14:textId="77777777" w:rsidR="00763582" w:rsidRPr="00763582" w:rsidRDefault="00763582" w:rsidP="00763582">
      <w:pPr>
        <w:ind w:firstLine="644"/>
        <w:rPr>
          <w:i w:val="0"/>
          <w:iCs/>
          <w:u w:val="single"/>
        </w:rPr>
      </w:pPr>
      <w:r w:rsidRPr="00763582">
        <w:rPr>
          <w:i w:val="0"/>
          <w:iCs/>
          <w:u w:val="single"/>
        </w:rPr>
        <w:t>Végrehajtás határideje:</w:t>
      </w:r>
      <w:r w:rsidRPr="00763582">
        <w:rPr>
          <w:i w:val="0"/>
          <w:iCs/>
        </w:rPr>
        <w:t xml:space="preserve"> 2023. február 28.</w:t>
      </w:r>
    </w:p>
    <w:p w14:paraId="13B45F45" w14:textId="77777777" w:rsidR="00763582" w:rsidRPr="00763582" w:rsidRDefault="00763582" w:rsidP="00763582">
      <w:pPr>
        <w:ind w:left="644"/>
        <w:rPr>
          <w:i w:val="0"/>
          <w:iCs/>
        </w:rPr>
      </w:pPr>
      <w:r w:rsidRPr="00763582">
        <w:rPr>
          <w:i w:val="0"/>
          <w:iCs/>
          <w:u w:val="single"/>
        </w:rPr>
        <w:t>Polgármester határozatáról értesül:</w:t>
      </w:r>
      <w:r w:rsidRPr="00763582">
        <w:rPr>
          <w:i w:val="0"/>
          <w:iCs/>
        </w:rPr>
        <w:t xml:space="preserve"> </w:t>
      </w:r>
    </w:p>
    <w:p w14:paraId="09B78754" w14:textId="77777777" w:rsidR="00763582" w:rsidRPr="00763582" w:rsidRDefault="00763582" w:rsidP="00763582">
      <w:pPr>
        <w:ind w:left="644"/>
        <w:rPr>
          <w:i w:val="0"/>
          <w:iCs/>
        </w:rPr>
      </w:pPr>
      <w:proofErr w:type="spellStart"/>
      <w:r w:rsidRPr="00763582">
        <w:rPr>
          <w:i w:val="0"/>
          <w:iCs/>
        </w:rPr>
        <w:t>Kristofics</w:t>
      </w:r>
      <w:proofErr w:type="spellEnd"/>
      <w:r w:rsidRPr="00763582">
        <w:rPr>
          <w:i w:val="0"/>
          <w:iCs/>
        </w:rPr>
        <w:t xml:space="preserve"> László beruházási előadó</w:t>
      </w:r>
    </w:p>
    <w:p w14:paraId="60CF49E6" w14:textId="77777777" w:rsidR="00763582" w:rsidRPr="00763582" w:rsidRDefault="00763582" w:rsidP="00763582">
      <w:pPr>
        <w:ind w:left="644"/>
        <w:rPr>
          <w:i w:val="0"/>
          <w:iCs/>
        </w:rPr>
      </w:pPr>
      <w:r w:rsidRPr="00763582">
        <w:rPr>
          <w:i w:val="0"/>
          <w:iCs/>
        </w:rPr>
        <w:t>Dani Attiláné pénzügyi vezető</w:t>
      </w:r>
    </w:p>
    <w:p w14:paraId="0065A612" w14:textId="77777777" w:rsidR="008D442C" w:rsidRPr="00853336" w:rsidRDefault="008D442C" w:rsidP="008D442C">
      <w:pPr>
        <w:suppressAutoHyphens w:val="0"/>
        <w:jc w:val="left"/>
        <w:rPr>
          <w:rFonts w:eastAsia="Calibri"/>
          <w:i w:val="0"/>
          <w:color w:val="00CC99"/>
          <w:lang w:eastAsia="en-US"/>
        </w:rPr>
      </w:pPr>
    </w:p>
    <w:p w14:paraId="56A0C147" w14:textId="77777777" w:rsidR="002D7F45" w:rsidRPr="00853336" w:rsidRDefault="002D7F45" w:rsidP="008D442C">
      <w:pPr>
        <w:suppressAutoHyphens w:val="0"/>
        <w:jc w:val="left"/>
        <w:rPr>
          <w:rFonts w:eastAsia="Calibri"/>
          <w:i w:val="0"/>
          <w:color w:val="00CC99"/>
          <w:lang w:eastAsia="en-US"/>
        </w:rPr>
      </w:pPr>
    </w:p>
    <w:p w14:paraId="7023983C" w14:textId="7A44D4D4" w:rsidR="00CB3D91" w:rsidRDefault="00CB3D91" w:rsidP="00151519">
      <w:pPr>
        <w:suppressAutoHyphens w:val="0"/>
        <w:ind w:firstLine="708"/>
        <w:rPr>
          <w:rFonts w:eastAsia="Calibri"/>
          <w:i w:val="0"/>
          <w:color w:val="00CC99"/>
          <w:lang w:eastAsia="en-US"/>
        </w:rPr>
      </w:pPr>
    </w:p>
    <w:p w14:paraId="3DA5CB8B" w14:textId="1C7E5729" w:rsidR="0049226D" w:rsidRDefault="0049226D" w:rsidP="00151519">
      <w:pPr>
        <w:suppressAutoHyphens w:val="0"/>
        <w:ind w:firstLine="708"/>
        <w:rPr>
          <w:rFonts w:eastAsia="Calibri"/>
          <w:i w:val="0"/>
          <w:color w:val="00CC99"/>
          <w:lang w:eastAsia="en-US"/>
        </w:rPr>
      </w:pPr>
    </w:p>
    <w:p w14:paraId="35E27432" w14:textId="4B9073C3" w:rsidR="0049226D" w:rsidRDefault="0049226D" w:rsidP="00151519">
      <w:pPr>
        <w:suppressAutoHyphens w:val="0"/>
        <w:ind w:firstLine="708"/>
        <w:rPr>
          <w:rFonts w:eastAsia="Calibri"/>
          <w:i w:val="0"/>
          <w:color w:val="00CC99"/>
          <w:lang w:eastAsia="en-US"/>
        </w:rPr>
      </w:pPr>
    </w:p>
    <w:p w14:paraId="7FB5D242" w14:textId="7D5026AF" w:rsidR="0049226D" w:rsidRDefault="0049226D" w:rsidP="00151519">
      <w:pPr>
        <w:suppressAutoHyphens w:val="0"/>
        <w:ind w:firstLine="708"/>
        <w:rPr>
          <w:rFonts w:eastAsia="Calibri"/>
          <w:i w:val="0"/>
          <w:color w:val="00CC99"/>
          <w:lang w:eastAsia="en-US"/>
        </w:rPr>
      </w:pPr>
    </w:p>
    <w:p w14:paraId="06E8F965" w14:textId="32B447DF" w:rsidR="0049226D" w:rsidRDefault="0049226D" w:rsidP="00151519">
      <w:pPr>
        <w:suppressAutoHyphens w:val="0"/>
        <w:ind w:firstLine="708"/>
        <w:rPr>
          <w:rFonts w:eastAsia="Calibri"/>
          <w:i w:val="0"/>
          <w:color w:val="00CC99"/>
          <w:lang w:eastAsia="en-US"/>
        </w:rPr>
      </w:pPr>
    </w:p>
    <w:p w14:paraId="493607FC" w14:textId="38DD1D72" w:rsidR="0049226D" w:rsidRDefault="0049226D" w:rsidP="00151519">
      <w:pPr>
        <w:suppressAutoHyphens w:val="0"/>
        <w:ind w:firstLine="708"/>
        <w:rPr>
          <w:rFonts w:eastAsia="Calibri"/>
          <w:i w:val="0"/>
          <w:color w:val="00CC99"/>
          <w:lang w:eastAsia="en-US"/>
        </w:rPr>
      </w:pPr>
    </w:p>
    <w:p w14:paraId="15BF8285" w14:textId="77777777" w:rsidR="0049226D" w:rsidRPr="00853336" w:rsidRDefault="0049226D" w:rsidP="00151519">
      <w:pPr>
        <w:suppressAutoHyphens w:val="0"/>
        <w:ind w:firstLine="708"/>
        <w:rPr>
          <w:rFonts w:eastAsia="Calibri"/>
          <w:i w:val="0"/>
          <w:color w:val="00CC99"/>
          <w:lang w:eastAsia="en-US"/>
        </w:rPr>
      </w:pPr>
    </w:p>
    <w:p w14:paraId="20941D0D" w14:textId="77777777" w:rsidR="00BE298C" w:rsidRPr="00EB288E" w:rsidRDefault="00BE298C">
      <w:pPr>
        <w:pStyle w:val="Szvegtrzs"/>
        <w:tabs>
          <w:tab w:val="left" w:pos="570"/>
          <w:tab w:val="left" w:pos="1845"/>
        </w:tabs>
        <w:rPr>
          <w:b/>
        </w:rPr>
      </w:pPr>
      <w:r w:rsidRPr="00EB288E">
        <w:rPr>
          <w:b/>
          <w:sz w:val="28"/>
          <w:szCs w:val="28"/>
          <w:u w:val="single"/>
        </w:rPr>
        <w:lastRenderedPageBreak/>
        <w:t>8. N A P I R E N D</w:t>
      </w:r>
    </w:p>
    <w:p w14:paraId="6D2B3AE3" w14:textId="77777777" w:rsidR="0015069D" w:rsidRPr="00EB288E" w:rsidRDefault="0015069D">
      <w:pPr>
        <w:rPr>
          <w:b/>
        </w:rPr>
      </w:pPr>
    </w:p>
    <w:p w14:paraId="2E7EF507" w14:textId="77777777" w:rsidR="0071276A" w:rsidRPr="0012668E" w:rsidRDefault="0071276A" w:rsidP="0071276A">
      <w:pPr>
        <w:ind w:left="1416"/>
        <w:rPr>
          <w:b/>
          <w:bCs/>
        </w:rPr>
      </w:pPr>
      <w:r w:rsidRPr="0012668E">
        <w:rPr>
          <w:b/>
          <w:bCs/>
        </w:rPr>
        <w:t xml:space="preserve">Előterjesztés </w:t>
      </w:r>
      <w:r w:rsidR="00980AF5" w:rsidRPr="0012668E">
        <w:rPr>
          <w:b/>
          <w:bCs/>
        </w:rPr>
        <w:t xml:space="preserve">a </w:t>
      </w:r>
      <w:r w:rsidR="00EB288E" w:rsidRPr="0012668E">
        <w:rPr>
          <w:b/>
          <w:bCs/>
        </w:rPr>
        <w:t>Vécsey Károly Művelődési Ház és Könyvtár 2023. évi munkatervének elfogadásáról</w:t>
      </w:r>
    </w:p>
    <w:p w14:paraId="578ACA02" w14:textId="77777777" w:rsidR="0071276A" w:rsidRPr="00EB288E" w:rsidRDefault="0071276A" w:rsidP="0071276A">
      <w:pPr>
        <w:pStyle w:val="Szvegtrzs"/>
        <w:ind w:left="1843"/>
        <w:rPr>
          <w:b/>
          <w:bCs/>
        </w:rPr>
      </w:pPr>
    </w:p>
    <w:p w14:paraId="02749EF9" w14:textId="77777777" w:rsidR="0071276A" w:rsidRPr="00EB288E" w:rsidRDefault="0071276A" w:rsidP="0071276A">
      <w:pPr>
        <w:rPr>
          <w:bCs/>
          <w:i w:val="0"/>
        </w:rPr>
      </w:pPr>
      <w:r w:rsidRPr="00EB288E">
        <w:tab/>
      </w:r>
      <w:r w:rsidRPr="00EB288E">
        <w:tab/>
      </w:r>
      <w:r w:rsidRPr="00EB288E">
        <w:tab/>
      </w:r>
      <w:r w:rsidRPr="00EB288E">
        <w:tab/>
      </w:r>
      <w:r w:rsidRPr="00EB288E">
        <w:rPr>
          <w:i w:val="0"/>
          <w:u w:val="single"/>
        </w:rPr>
        <w:t>Előadó:</w:t>
      </w:r>
      <w:r w:rsidRPr="00EB288E">
        <w:rPr>
          <w:i w:val="0"/>
        </w:rPr>
        <w:t xml:space="preserve"> </w:t>
      </w:r>
      <w:r w:rsidR="003E0A83" w:rsidRPr="00EB288E">
        <w:rPr>
          <w:bCs/>
          <w:i w:val="0"/>
          <w:snapToGrid w:val="0"/>
        </w:rPr>
        <w:t>Németh István polgármester</w:t>
      </w:r>
    </w:p>
    <w:p w14:paraId="4F036DAE" w14:textId="77777777" w:rsidR="0071276A" w:rsidRPr="00EB288E" w:rsidRDefault="0071276A" w:rsidP="0071276A">
      <w:pPr>
        <w:rPr>
          <w:bCs/>
          <w:i w:val="0"/>
        </w:rPr>
      </w:pPr>
    </w:p>
    <w:p w14:paraId="51938108" w14:textId="77777777" w:rsidR="0071276A" w:rsidRPr="00EB288E" w:rsidRDefault="0071276A" w:rsidP="0071276A">
      <w:pPr>
        <w:pStyle w:val="Szvegtrzs"/>
        <w:tabs>
          <w:tab w:val="left" w:pos="570"/>
          <w:tab w:val="left" w:pos="1845"/>
        </w:tabs>
      </w:pPr>
      <w:r w:rsidRPr="00EB288E">
        <w:tab/>
      </w:r>
      <w:r w:rsidRPr="00EB288E">
        <w:tab/>
      </w:r>
      <w:r w:rsidRPr="00EB288E">
        <w:tab/>
      </w:r>
      <w:r w:rsidRPr="00EB288E">
        <w:tab/>
      </w:r>
      <w:r w:rsidRPr="00EB288E">
        <w:tab/>
        <w:t>(Írásos előterjesztés mellékelve)</w:t>
      </w:r>
    </w:p>
    <w:p w14:paraId="22C9F210" w14:textId="77777777" w:rsidR="0015069D" w:rsidRPr="00853336" w:rsidRDefault="0015069D" w:rsidP="00847912">
      <w:pPr>
        <w:pStyle w:val="Szvegtrzs"/>
        <w:tabs>
          <w:tab w:val="left" w:pos="570"/>
          <w:tab w:val="left" w:pos="1845"/>
        </w:tabs>
        <w:rPr>
          <w:color w:val="00CC99"/>
        </w:rPr>
      </w:pPr>
    </w:p>
    <w:p w14:paraId="385827B4" w14:textId="77777777" w:rsidR="00CB3D91" w:rsidRPr="00853336" w:rsidRDefault="00CB3D91" w:rsidP="00847912">
      <w:pPr>
        <w:pStyle w:val="Szvegtrzs"/>
        <w:tabs>
          <w:tab w:val="left" w:pos="570"/>
          <w:tab w:val="left" w:pos="1845"/>
        </w:tabs>
        <w:rPr>
          <w:color w:val="00CC99"/>
        </w:rPr>
      </w:pPr>
    </w:p>
    <w:p w14:paraId="28F800B4" w14:textId="77777777" w:rsidR="00C82DFE" w:rsidRPr="009A4125" w:rsidRDefault="00C82DFE" w:rsidP="00C82DFE">
      <w:pPr>
        <w:pStyle w:val="Szf6vegtf6rzs"/>
        <w:spacing w:after="0"/>
        <w:jc w:val="both"/>
        <w:rPr>
          <w:u w:val="single"/>
        </w:rPr>
      </w:pPr>
      <w:r w:rsidRPr="009A4125">
        <w:rPr>
          <w:u w:val="single"/>
        </w:rPr>
        <w:t>Németh István polgármester:</w:t>
      </w:r>
    </w:p>
    <w:p w14:paraId="4D3FCAD6" w14:textId="77777777" w:rsidR="00C82DFE" w:rsidRPr="00853336" w:rsidRDefault="00C82DFE" w:rsidP="0016691C">
      <w:pPr>
        <w:pStyle w:val="Szf6vegtf6rzs"/>
        <w:spacing w:after="0"/>
        <w:jc w:val="both"/>
        <w:rPr>
          <w:color w:val="00CC99"/>
          <w:u w:val="single"/>
        </w:rPr>
      </w:pPr>
    </w:p>
    <w:p w14:paraId="23555E98" w14:textId="380BEE8E" w:rsidR="00C82DFE" w:rsidRPr="009A4125" w:rsidRDefault="009A4125" w:rsidP="0016691C">
      <w:pPr>
        <w:pStyle w:val="Szf6vegtf6rzs"/>
        <w:spacing w:after="0"/>
        <w:jc w:val="both"/>
      </w:pPr>
      <w:r>
        <w:t xml:space="preserve">A napirendet az </w:t>
      </w:r>
      <w:r w:rsidRPr="00302545">
        <w:rPr>
          <w:iCs/>
        </w:rPr>
        <w:t>Oktatási, Kulturális, Sport, Külkapcsolatok és Közrendvédelmi Bizottság</w:t>
      </w:r>
      <w:r>
        <w:rPr>
          <w:iCs/>
        </w:rPr>
        <w:t xml:space="preserve"> tárgyalta. Átadta a szót </w:t>
      </w:r>
      <w:r w:rsidRPr="009A4125">
        <w:rPr>
          <w:rFonts w:eastAsia="Book Antiqua"/>
          <w:iCs/>
        </w:rPr>
        <w:t>Lencsés Sándorné</w:t>
      </w:r>
      <w:r>
        <w:rPr>
          <w:rFonts w:eastAsia="Book Antiqua"/>
          <w:iCs/>
        </w:rPr>
        <w:t xml:space="preserve"> képviselőnek, a bizottság elnökének.</w:t>
      </w:r>
    </w:p>
    <w:p w14:paraId="21B05D0B" w14:textId="77777777" w:rsidR="008D0CCC" w:rsidRPr="00853336" w:rsidRDefault="008D0CCC" w:rsidP="0016691C">
      <w:pPr>
        <w:pStyle w:val="Szf6vegtf6rzs"/>
        <w:spacing w:after="0"/>
        <w:jc w:val="both"/>
        <w:rPr>
          <w:color w:val="00CC99"/>
        </w:rPr>
      </w:pPr>
    </w:p>
    <w:p w14:paraId="4A0BBC11" w14:textId="77777777" w:rsidR="009A4125" w:rsidRPr="009A4125" w:rsidRDefault="009A4125" w:rsidP="009A4125">
      <w:pPr>
        <w:widowControl w:val="0"/>
        <w:suppressAutoHyphens w:val="0"/>
        <w:autoSpaceDE w:val="0"/>
        <w:autoSpaceDN w:val="0"/>
        <w:adjustRightInd w:val="0"/>
        <w:rPr>
          <w:rFonts w:eastAsia="Book Antiqua"/>
          <w:i w:val="0"/>
          <w:u w:val="single"/>
          <w:lang w:eastAsia="hu-HU"/>
        </w:rPr>
      </w:pPr>
      <w:r w:rsidRPr="009A4125">
        <w:rPr>
          <w:rFonts w:eastAsia="Book Antiqua"/>
          <w:i w:val="0"/>
          <w:u w:val="single"/>
          <w:lang w:eastAsia="hu-HU"/>
        </w:rPr>
        <w:t>Lencsés Sándorné képviselő:</w:t>
      </w:r>
    </w:p>
    <w:p w14:paraId="3F3AC2E0" w14:textId="3CCB885D" w:rsidR="009A4125" w:rsidRDefault="009A4125" w:rsidP="009A4125">
      <w:pPr>
        <w:widowControl w:val="0"/>
        <w:suppressAutoHyphens w:val="0"/>
        <w:autoSpaceDE w:val="0"/>
        <w:autoSpaceDN w:val="0"/>
        <w:adjustRightInd w:val="0"/>
        <w:rPr>
          <w:rFonts w:eastAsiaTheme="minorEastAsia"/>
          <w:i w:val="0"/>
          <w:color w:val="CC0000"/>
          <w:u w:val="single"/>
          <w:lang w:eastAsia="hu-HU"/>
        </w:rPr>
      </w:pPr>
    </w:p>
    <w:p w14:paraId="673B3C43" w14:textId="751D3BCB" w:rsidR="009A4125" w:rsidRDefault="00672349" w:rsidP="009A4125">
      <w:pPr>
        <w:widowControl w:val="0"/>
        <w:suppressAutoHyphens w:val="0"/>
        <w:autoSpaceDE w:val="0"/>
        <w:autoSpaceDN w:val="0"/>
        <w:adjustRightInd w:val="0"/>
        <w:rPr>
          <w:rFonts w:eastAsiaTheme="minorEastAsia"/>
          <w:bCs/>
          <w:i w:val="0"/>
          <w:lang w:eastAsia="hu-HU"/>
        </w:rPr>
      </w:pPr>
      <w:r>
        <w:rPr>
          <w:rFonts w:eastAsiaTheme="minorEastAsia"/>
          <w:i w:val="0"/>
          <w:lang w:eastAsia="hu-HU"/>
        </w:rPr>
        <w:t xml:space="preserve">A </w:t>
      </w:r>
      <w:r w:rsidRPr="00672349">
        <w:rPr>
          <w:rFonts w:eastAsiaTheme="minorEastAsia"/>
          <w:bCs/>
          <w:i w:val="0"/>
          <w:lang w:eastAsia="hu-HU"/>
        </w:rPr>
        <w:t>Művelődési Ház és Könyvtár</w:t>
      </w:r>
      <w:r>
        <w:rPr>
          <w:rFonts w:eastAsiaTheme="minorEastAsia"/>
          <w:bCs/>
          <w:i w:val="0"/>
          <w:lang w:eastAsia="hu-HU"/>
        </w:rPr>
        <w:t xml:space="preserve"> igazgatója, Farkas Beáta mindenre kiterjedő, részletes munkaterv-tervezetet állított össze. A bizottsági ülésen is elhangzott, hogy az intézmény rendkívül gazdag programokkal tud szolgálni a lakosságnak minden korosztály számára. A munkaterv a már megszokott programok mellett több újszerű </w:t>
      </w:r>
      <w:r w:rsidR="008835E1">
        <w:rPr>
          <w:rFonts w:eastAsiaTheme="minorEastAsia"/>
          <w:bCs/>
          <w:i w:val="0"/>
          <w:lang w:eastAsia="hu-HU"/>
        </w:rPr>
        <w:t xml:space="preserve">rendezvény, foglalkozás is szerepel. </w:t>
      </w:r>
      <w:r w:rsidR="00450A98">
        <w:rPr>
          <w:rFonts w:eastAsiaTheme="minorEastAsia"/>
          <w:bCs/>
          <w:i w:val="0"/>
          <w:lang w:eastAsia="hu-HU"/>
        </w:rPr>
        <w:t>A bizottsági ülésen az intézmény igazgatója elmondta, a jelenlegi művelődési ház elbontása nem lesz akadálya a programoknak, mert a csoportok, rendezvények számára is megoldást találnak</w:t>
      </w:r>
      <w:r w:rsidR="006D2EC0">
        <w:rPr>
          <w:rFonts w:eastAsiaTheme="minorEastAsia"/>
          <w:bCs/>
          <w:i w:val="0"/>
          <w:lang w:eastAsia="hu-HU"/>
        </w:rPr>
        <w:t xml:space="preserve"> a megfelelő helyszín biztosításához.</w:t>
      </w:r>
    </w:p>
    <w:p w14:paraId="7D8BDD6B" w14:textId="79BA49AE" w:rsidR="006D2EC0" w:rsidRDefault="006D2EC0" w:rsidP="009A4125">
      <w:pPr>
        <w:widowControl w:val="0"/>
        <w:suppressAutoHyphens w:val="0"/>
        <w:autoSpaceDE w:val="0"/>
        <w:autoSpaceDN w:val="0"/>
        <w:adjustRightInd w:val="0"/>
        <w:rPr>
          <w:rFonts w:eastAsiaTheme="minorEastAsia"/>
          <w:bCs/>
          <w:i w:val="0"/>
          <w:lang w:eastAsia="hu-HU"/>
        </w:rPr>
      </w:pPr>
    </w:p>
    <w:p w14:paraId="7AA98321" w14:textId="39D20DA5" w:rsidR="006D2EC0" w:rsidRPr="009A4125" w:rsidRDefault="006D2EC0" w:rsidP="009A4125">
      <w:pPr>
        <w:widowControl w:val="0"/>
        <w:suppressAutoHyphens w:val="0"/>
        <w:autoSpaceDE w:val="0"/>
        <w:autoSpaceDN w:val="0"/>
        <w:adjustRightInd w:val="0"/>
        <w:rPr>
          <w:rFonts w:eastAsiaTheme="minorEastAsia"/>
          <w:i w:val="0"/>
          <w:lang w:eastAsia="hu-HU"/>
        </w:rPr>
      </w:pPr>
      <w:r>
        <w:rPr>
          <w:rFonts w:eastAsiaTheme="minorEastAsia"/>
          <w:bCs/>
          <w:i w:val="0"/>
          <w:lang w:eastAsia="hu-HU"/>
        </w:rPr>
        <w:t xml:space="preserve">A </w:t>
      </w:r>
      <w:r w:rsidRPr="006D2EC0">
        <w:rPr>
          <w:rFonts w:eastAsiaTheme="minorEastAsia"/>
          <w:bCs/>
          <w:i w:val="0"/>
          <w:lang w:eastAsia="hu-HU"/>
        </w:rPr>
        <w:t>bizottság</w:t>
      </w:r>
      <w:r>
        <w:rPr>
          <w:rFonts w:eastAsiaTheme="minorEastAsia"/>
          <w:bCs/>
          <w:i w:val="0"/>
          <w:lang w:eastAsia="hu-HU"/>
        </w:rPr>
        <w:t xml:space="preserve"> elfogadásra javasolja a 2023. évi munkatervet.</w:t>
      </w:r>
    </w:p>
    <w:p w14:paraId="2136576A" w14:textId="77777777" w:rsidR="009A4125" w:rsidRPr="009A4125" w:rsidRDefault="009A4125" w:rsidP="009A4125">
      <w:pPr>
        <w:widowControl w:val="0"/>
        <w:suppressAutoHyphens w:val="0"/>
        <w:autoSpaceDE w:val="0"/>
        <w:autoSpaceDN w:val="0"/>
        <w:adjustRightInd w:val="0"/>
        <w:rPr>
          <w:rFonts w:eastAsiaTheme="minorEastAsia"/>
          <w:i w:val="0"/>
          <w:color w:val="CC0000"/>
          <w:lang w:eastAsia="hu-HU"/>
        </w:rPr>
      </w:pPr>
    </w:p>
    <w:p w14:paraId="3CC4534D" w14:textId="77777777" w:rsidR="009A4125" w:rsidRPr="009A4125" w:rsidRDefault="009A4125" w:rsidP="009A4125">
      <w:pPr>
        <w:widowControl w:val="0"/>
        <w:suppressAutoHyphens w:val="0"/>
        <w:autoSpaceDE w:val="0"/>
        <w:autoSpaceDN w:val="0"/>
        <w:adjustRightInd w:val="0"/>
        <w:rPr>
          <w:rFonts w:eastAsiaTheme="minorEastAsia"/>
          <w:i w:val="0"/>
          <w:u w:val="single"/>
          <w:lang w:eastAsia="hu-HU"/>
        </w:rPr>
      </w:pPr>
      <w:r w:rsidRPr="009A4125">
        <w:rPr>
          <w:rFonts w:eastAsiaTheme="minorEastAsia"/>
          <w:i w:val="0"/>
          <w:u w:val="single"/>
          <w:lang w:eastAsia="hu-HU"/>
        </w:rPr>
        <w:t>Németh István polgármester:</w:t>
      </w:r>
    </w:p>
    <w:p w14:paraId="52BC89FD" w14:textId="4A624763" w:rsidR="009A4125" w:rsidRDefault="009A4125" w:rsidP="009A4125">
      <w:pPr>
        <w:widowControl w:val="0"/>
        <w:suppressAutoHyphens w:val="0"/>
        <w:autoSpaceDE w:val="0"/>
        <w:autoSpaceDN w:val="0"/>
        <w:adjustRightInd w:val="0"/>
        <w:rPr>
          <w:rFonts w:eastAsiaTheme="minorEastAsia"/>
          <w:i w:val="0"/>
          <w:color w:val="CC0000"/>
          <w:u w:val="single"/>
          <w:lang w:eastAsia="hu-HU"/>
        </w:rPr>
      </w:pPr>
    </w:p>
    <w:p w14:paraId="37596FA4" w14:textId="15C35029" w:rsidR="006D2EC0" w:rsidRPr="009A4125" w:rsidRDefault="006D2EC0" w:rsidP="009A4125">
      <w:pPr>
        <w:widowControl w:val="0"/>
        <w:suppressAutoHyphens w:val="0"/>
        <w:autoSpaceDE w:val="0"/>
        <w:autoSpaceDN w:val="0"/>
        <w:adjustRightInd w:val="0"/>
        <w:rPr>
          <w:rFonts w:eastAsiaTheme="minorEastAsia"/>
          <w:i w:val="0"/>
          <w:lang w:eastAsia="hu-HU"/>
        </w:rPr>
      </w:pPr>
      <w:r w:rsidRPr="00F61A7B">
        <w:rPr>
          <w:rFonts w:eastAsiaTheme="minorEastAsia"/>
          <w:i w:val="0"/>
          <w:lang w:eastAsia="hu-HU"/>
        </w:rPr>
        <w:t>A programokkal kapcsolatban elmondta, hogy egy hasonló lélekszámú település, mint Solt, véleménye szerint szívesen cserélne velük, mert rengeteg program van a településen</w:t>
      </w:r>
      <w:r w:rsidR="00F61A7B" w:rsidRPr="00F61A7B">
        <w:rPr>
          <w:rFonts w:eastAsiaTheme="minorEastAsia"/>
          <w:i w:val="0"/>
          <w:lang w:eastAsia="hu-HU"/>
        </w:rPr>
        <w:t xml:space="preserve"> és még a nagyobb lakosságszámmal rendelkező településekkel is fel tudják venni a versenyt.</w:t>
      </w:r>
    </w:p>
    <w:p w14:paraId="51A03E3C" w14:textId="77777777" w:rsidR="00C82DFE" w:rsidRPr="00AD6F29" w:rsidRDefault="00C82DFE" w:rsidP="008D0CCC">
      <w:pPr>
        <w:pStyle w:val="Szf6vegtf6rzs"/>
        <w:spacing w:after="0"/>
        <w:jc w:val="both"/>
        <w:rPr>
          <w:sz w:val="16"/>
          <w:szCs w:val="16"/>
        </w:rPr>
      </w:pPr>
    </w:p>
    <w:p w14:paraId="0B8051F3" w14:textId="164F0179" w:rsidR="00C82DFE" w:rsidRPr="00AD6F29" w:rsidRDefault="005705B8" w:rsidP="00C82DFE">
      <w:pPr>
        <w:pStyle w:val="Szf6vegtf6rzs"/>
        <w:spacing w:after="0"/>
        <w:jc w:val="both"/>
      </w:pPr>
      <w:r w:rsidRPr="00AD6F29">
        <w:rPr>
          <w:lang w:eastAsia="zh-CN"/>
        </w:rPr>
        <w:t xml:space="preserve">Feltette szavazásra, aki egyetért a </w:t>
      </w:r>
      <w:r w:rsidR="00AD6F29" w:rsidRPr="00AD6F29">
        <w:rPr>
          <w:lang w:eastAsia="zh-CN"/>
        </w:rPr>
        <w:t xml:space="preserve">Vécsey Károly </w:t>
      </w:r>
      <w:r w:rsidR="00AD6F29" w:rsidRPr="00AD6F29">
        <w:rPr>
          <w:bCs/>
          <w:lang w:eastAsia="zh-CN"/>
        </w:rPr>
        <w:t>Művelődési Ház és Könyvtár 2023. évi munkatervének elfogadásával</w:t>
      </w:r>
      <w:r w:rsidR="00991594" w:rsidRPr="00AD6F29">
        <w:rPr>
          <w:lang w:eastAsia="zh-CN"/>
        </w:rPr>
        <w:t>, az kézfeltartással szavazzon.</w:t>
      </w:r>
    </w:p>
    <w:p w14:paraId="54D49C10" w14:textId="77777777" w:rsidR="00C82DFE" w:rsidRPr="00AD6F29" w:rsidRDefault="00C82DFE" w:rsidP="008D0CCC">
      <w:pPr>
        <w:pStyle w:val="Szf6vegtf6rzs"/>
        <w:spacing w:after="0"/>
        <w:jc w:val="both"/>
        <w:rPr>
          <w:sz w:val="16"/>
          <w:szCs w:val="16"/>
        </w:rPr>
      </w:pPr>
    </w:p>
    <w:p w14:paraId="7B73E1E8" w14:textId="77777777" w:rsidR="004B6105" w:rsidRPr="00AD6F29" w:rsidRDefault="004B6105" w:rsidP="00847912">
      <w:pPr>
        <w:pStyle w:val="Szvegtrzs"/>
        <w:tabs>
          <w:tab w:val="left" w:pos="570"/>
          <w:tab w:val="left" w:pos="1845"/>
        </w:tabs>
        <w:rPr>
          <w:rFonts w:eastAsia="Book Antiqua"/>
          <w:i w:val="0"/>
        </w:rPr>
      </w:pPr>
      <w:r w:rsidRPr="00AD6F29">
        <w:rPr>
          <w:rFonts w:eastAsia="Book Antiqua"/>
          <w:i w:val="0"/>
        </w:rPr>
        <w:t xml:space="preserve">Megállapította, a jelenlévő </w:t>
      </w:r>
      <w:r w:rsidR="00991594" w:rsidRPr="00AD6F29">
        <w:rPr>
          <w:rFonts w:eastAsia="Book Antiqua"/>
          <w:i w:val="0"/>
        </w:rPr>
        <w:t>9</w:t>
      </w:r>
      <w:r w:rsidRPr="00AD6F29">
        <w:rPr>
          <w:rFonts w:eastAsia="Book Antiqua"/>
          <w:i w:val="0"/>
        </w:rPr>
        <w:t xml:space="preserve"> képviselő </w:t>
      </w:r>
      <w:r w:rsidR="00991594" w:rsidRPr="00AD6F29">
        <w:rPr>
          <w:rFonts w:eastAsia="Book Antiqua"/>
          <w:i w:val="0"/>
        </w:rPr>
        <w:t>9</w:t>
      </w:r>
      <w:r w:rsidRPr="00AD6F29">
        <w:rPr>
          <w:rFonts w:eastAsia="Book Antiqua"/>
          <w:i w:val="0"/>
        </w:rPr>
        <w:t xml:space="preserve"> igen szavazattal az alábbi határozatot hozta.</w:t>
      </w:r>
    </w:p>
    <w:p w14:paraId="27AE8827" w14:textId="77777777" w:rsidR="004B6105" w:rsidRPr="00853336" w:rsidRDefault="004B6105" w:rsidP="008D0CCC">
      <w:pPr>
        <w:pStyle w:val="Szf6vegtf6rzs"/>
        <w:spacing w:after="0"/>
        <w:jc w:val="both"/>
        <w:rPr>
          <w:color w:val="00CC99"/>
          <w:sz w:val="16"/>
          <w:szCs w:val="16"/>
        </w:rPr>
      </w:pPr>
    </w:p>
    <w:p w14:paraId="6DAA1835" w14:textId="77777777" w:rsidR="000771A8" w:rsidRPr="00853336" w:rsidRDefault="000771A8" w:rsidP="008D0CCC">
      <w:pPr>
        <w:pStyle w:val="Szf6vegtf6rzs"/>
        <w:spacing w:after="0"/>
        <w:jc w:val="both"/>
        <w:rPr>
          <w:color w:val="00CC99"/>
          <w:sz w:val="16"/>
          <w:szCs w:val="16"/>
        </w:rPr>
      </w:pPr>
    </w:p>
    <w:p w14:paraId="316F9381" w14:textId="4AC488F2" w:rsidR="0096503F" w:rsidRPr="00AD6F29" w:rsidRDefault="0096503F" w:rsidP="0096503F">
      <w:r w:rsidRPr="00AD6F29">
        <w:rPr>
          <w:i w:val="0"/>
        </w:rPr>
        <w:t xml:space="preserve">Solt Város Önkormányzat Képviselő-testületének </w:t>
      </w:r>
      <w:r w:rsidR="00AD6F29" w:rsidRPr="00AD6F29">
        <w:rPr>
          <w:b/>
          <w:i w:val="0"/>
          <w:u w:val="single"/>
        </w:rPr>
        <w:t>22</w:t>
      </w:r>
      <w:r w:rsidRPr="00AD6F29">
        <w:rPr>
          <w:b/>
          <w:i w:val="0"/>
          <w:u w:val="single"/>
        </w:rPr>
        <w:t>/202</w:t>
      </w:r>
      <w:r w:rsidR="00DD5EA3" w:rsidRPr="00AD6F29">
        <w:rPr>
          <w:b/>
          <w:i w:val="0"/>
          <w:u w:val="single"/>
        </w:rPr>
        <w:t>3</w:t>
      </w:r>
      <w:r w:rsidRPr="00AD6F29">
        <w:rPr>
          <w:b/>
          <w:i w:val="0"/>
          <w:u w:val="single"/>
        </w:rPr>
        <w:t>. (</w:t>
      </w:r>
      <w:r w:rsidR="00AD6F29" w:rsidRPr="00AD6F29">
        <w:rPr>
          <w:b/>
          <w:i w:val="0"/>
          <w:u w:val="single"/>
        </w:rPr>
        <w:t>I</w:t>
      </w:r>
      <w:r w:rsidRPr="00AD6F29">
        <w:rPr>
          <w:b/>
          <w:i w:val="0"/>
          <w:u w:val="single"/>
        </w:rPr>
        <w:t>I.</w:t>
      </w:r>
      <w:r w:rsidR="00AD6F29" w:rsidRPr="00AD6F29">
        <w:rPr>
          <w:b/>
          <w:i w:val="0"/>
          <w:u w:val="single"/>
        </w:rPr>
        <w:t>9</w:t>
      </w:r>
      <w:r w:rsidRPr="00AD6F29">
        <w:rPr>
          <w:b/>
          <w:i w:val="0"/>
          <w:u w:val="single"/>
        </w:rPr>
        <w:t>.)</w:t>
      </w:r>
      <w:r w:rsidRPr="00AD6F29">
        <w:rPr>
          <w:i w:val="0"/>
        </w:rPr>
        <w:t xml:space="preserve"> képv.t. határozata </w:t>
      </w:r>
      <w:r w:rsidR="00DD5EA3" w:rsidRPr="00AD6F29">
        <w:rPr>
          <w:i w:val="0"/>
        </w:rPr>
        <w:t xml:space="preserve">a </w:t>
      </w:r>
      <w:r w:rsidR="00AD6F29" w:rsidRPr="00AD6F29">
        <w:rPr>
          <w:b/>
          <w:i w:val="0"/>
          <w:u w:val="single"/>
        </w:rPr>
        <w:t xml:space="preserve">Vécsey Károly </w:t>
      </w:r>
      <w:r w:rsidR="00AD6F29" w:rsidRPr="00AD6F29">
        <w:rPr>
          <w:b/>
          <w:bCs/>
          <w:i w:val="0"/>
          <w:u w:val="single"/>
        </w:rPr>
        <w:t>Művelődési Ház és Könyvtár 2023. évi munkatervének elfogadásáról</w:t>
      </w:r>
    </w:p>
    <w:p w14:paraId="207A8538" w14:textId="77777777" w:rsidR="0096503F" w:rsidRPr="00AD6F29" w:rsidRDefault="0096503F" w:rsidP="0096503F">
      <w:pPr>
        <w:rPr>
          <w:i w:val="0"/>
          <w:szCs w:val="28"/>
        </w:rPr>
      </w:pPr>
      <w:r w:rsidRPr="00AD6F29">
        <w:t> </w:t>
      </w:r>
    </w:p>
    <w:p w14:paraId="17558884" w14:textId="77777777" w:rsidR="0096503F" w:rsidRPr="00AD6F29" w:rsidRDefault="0096503F" w:rsidP="0096503F">
      <w:pPr>
        <w:keepNext/>
        <w:ind w:left="705" w:hanging="705"/>
        <w:jc w:val="center"/>
        <w:outlineLvl w:val="4"/>
        <w:rPr>
          <w:rFonts w:eastAsia="Arial Unicode MS"/>
          <w:b/>
          <w:bCs/>
          <w:sz w:val="28"/>
        </w:rPr>
      </w:pPr>
      <w:r w:rsidRPr="00AD6F29">
        <w:rPr>
          <w:rFonts w:eastAsia="Arial Unicode MS"/>
          <w:b/>
          <w:bCs/>
          <w:i w:val="0"/>
          <w:sz w:val="28"/>
          <w:szCs w:val="28"/>
        </w:rPr>
        <w:t>HATÁROZAT</w:t>
      </w:r>
    </w:p>
    <w:p w14:paraId="4762FB42" w14:textId="77777777" w:rsidR="0096503F" w:rsidRPr="00AD6F29" w:rsidRDefault="0096503F" w:rsidP="0096503F">
      <w:r w:rsidRPr="00AD6F29">
        <w:t> </w:t>
      </w:r>
    </w:p>
    <w:p w14:paraId="26DAD435" w14:textId="77777777" w:rsidR="00AD6F29" w:rsidRPr="002F33C6" w:rsidRDefault="00AD6F29" w:rsidP="00AD6F29">
      <w:pPr>
        <w:pStyle w:val="Listaszerbekezds"/>
        <w:numPr>
          <w:ilvl w:val="0"/>
          <w:numId w:val="31"/>
        </w:numPr>
        <w:suppressAutoHyphens w:val="0"/>
        <w:contextualSpacing/>
        <w:rPr>
          <w:i w:val="0"/>
        </w:rPr>
      </w:pPr>
      <w:r w:rsidRPr="002F33C6">
        <w:t>Solt Város Önkormányzat Képviselő-testülete úgy döntött, hogy a Vécsey Károly Művelődési Ház és Könyvtár 2023. évre vonatkozó munkatervét és a munkaterv mellékletét képező szolgáltatási tervet jóváhagyja.</w:t>
      </w:r>
    </w:p>
    <w:p w14:paraId="340BBB03" w14:textId="77777777" w:rsidR="00AD6F29" w:rsidRPr="002F33C6" w:rsidRDefault="00AD6F29" w:rsidP="00AD6F29">
      <w:pPr>
        <w:jc w:val="center"/>
      </w:pPr>
    </w:p>
    <w:p w14:paraId="4112400D" w14:textId="77777777" w:rsidR="00AD6F29" w:rsidRPr="002F33C6" w:rsidRDefault="00AD6F29" w:rsidP="00AD6F29">
      <w:pPr>
        <w:pStyle w:val="Listaszerbekezds"/>
        <w:numPr>
          <w:ilvl w:val="0"/>
          <w:numId w:val="31"/>
        </w:numPr>
        <w:suppressAutoHyphens w:val="0"/>
        <w:contextualSpacing/>
        <w:rPr>
          <w:i w:val="0"/>
        </w:rPr>
      </w:pPr>
      <w:r w:rsidRPr="002F33C6">
        <w:t xml:space="preserve">Felkéri az intézmény igazgatóját, hogy a </w:t>
      </w:r>
      <w:r w:rsidRPr="002F33C6">
        <w:rPr>
          <w:bCs/>
        </w:rPr>
        <w:t xml:space="preserve">képviselő-testület döntésének megfelelően a megyei hatókörű városi könyvtár részére a munkatervet küldje meg, illetve gondoskodjon a szolgáltatási terv helyben szokásos módon történő közzétételéről. </w:t>
      </w:r>
    </w:p>
    <w:p w14:paraId="74300404" w14:textId="77777777" w:rsidR="00AD6F29" w:rsidRPr="002F33C6" w:rsidRDefault="00AD6F29" w:rsidP="00AD6F29">
      <w:pPr>
        <w:jc w:val="center"/>
      </w:pPr>
    </w:p>
    <w:p w14:paraId="711710BA" w14:textId="77777777" w:rsidR="00AD6F29" w:rsidRPr="002F33C6" w:rsidRDefault="00AD6F29" w:rsidP="00AD6F29">
      <w:pPr>
        <w:jc w:val="center"/>
      </w:pPr>
    </w:p>
    <w:p w14:paraId="1CE99267" w14:textId="77777777" w:rsidR="00AD6F29" w:rsidRPr="00AD6F29" w:rsidRDefault="00AD6F29" w:rsidP="00AD6F29">
      <w:pPr>
        <w:pStyle w:val="Listaszerbekezds"/>
        <w:rPr>
          <w:i w:val="0"/>
          <w:iCs/>
        </w:rPr>
      </w:pPr>
      <w:r w:rsidRPr="00AD6F29">
        <w:rPr>
          <w:i w:val="0"/>
          <w:iCs/>
          <w:u w:val="single"/>
        </w:rPr>
        <w:t>Végrehajtásért felelős:</w:t>
      </w:r>
      <w:r w:rsidRPr="00AD6F29">
        <w:rPr>
          <w:i w:val="0"/>
          <w:iCs/>
        </w:rPr>
        <w:t xml:space="preserve"> Farkas Beáta </w:t>
      </w:r>
      <w:r w:rsidRPr="00AD6F29">
        <w:rPr>
          <w:bCs/>
          <w:i w:val="0"/>
          <w:iCs/>
        </w:rPr>
        <w:t>Vécsey Károly Művelődési Ház és Könyvtár igazgatója</w:t>
      </w:r>
    </w:p>
    <w:p w14:paraId="47A2435F" w14:textId="77777777" w:rsidR="00AD6F29" w:rsidRPr="00AD6F29" w:rsidRDefault="00AD6F29" w:rsidP="00AD6F29">
      <w:pPr>
        <w:pStyle w:val="Listaszerbekezds"/>
        <w:rPr>
          <w:i w:val="0"/>
          <w:iCs/>
        </w:rPr>
      </w:pPr>
      <w:r w:rsidRPr="00AD6F29">
        <w:rPr>
          <w:i w:val="0"/>
          <w:iCs/>
          <w:u w:val="single"/>
        </w:rPr>
        <w:t>Végrehajtás határideje</w:t>
      </w:r>
      <w:r w:rsidRPr="00AD6F29">
        <w:rPr>
          <w:i w:val="0"/>
          <w:iCs/>
        </w:rPr>
        <w:t>: 2023. február 28.</w:t>
      </w:r>
    </w:p>
    <w:p w14:paraId="36FF7811" w14:textId="77777777" w:rsidR="00AD6F29" w:rsidRPr="00AD6F29" w:rsidRDefault="00AD6F29" w:rsidP="00AD6F29">
      <w:pPr>
        <w:pStyle w:val="Listaszerbekezds"/>
        <w:rPr>
          <w:i w:val="0"/>
          <w:iCs/>
          <w:u w:val="single"/>
        </w:rPr>
      </w:pPr>
      <w:r w:rsidRPr="00AD6F29">
        <w:rPr>
          <w:i w:val="0"/>
          <w:iCs/>
          <w:u w:val="single"/>
        </w:rPr>
        <w:t>A képviselő-testület határozatáról értesül:</w:t>
      </w:r>
    </w:p>
    <w:p w14:paraId="01ADF4E1" w14:textId="77777777" w:rsidR="00AD6F29" w:rsidRPr="00AD6F29" w:rsidRDefault="00AD6F29" w:rsidP="00AD6F29">
      <w:pPr>
        <w:pStyle w:val="Listaszerbekezds"/>
        <w:numPr>
          <w:ilvl w:val="0"/>
          <w:numId w:val="32"/>
        </w:numPr>
        <w:suppressAutoHyphens w:val="0"/>
        <w:ind w:left="1077" w:hanging="357"/>
        <w:contextualSpacing/>
        <w:rPr>
          <w:i w:val="0"/>
          <w:iCs/>
        </w:rPr>
      </w:pPr>
      <w:r w:rsidRPr="00AD6F29">
        <w:rPr>
          <w:i w:val="0"/>
          <w:iCs/>
        </w:rPr>
        <w:t xml:space="preserve">BKKM-i Katona József Könyvtár </w:t>
      </w:r>
    </w:p>
    <w:p w14:paraId="099800E8" w14:textId="77777777" w:rsidR="00AD6F29" w:rsidRPr="00AD6F29" w:rsidRDefault="00AD6F29" w:rsidP="00AD6F29">
      <w:pPr>
        <w:pStyle w:val="Listaszerbekezds"/>
        <w:ind w:left="1077"/>
        <w:rPr>
          <w:i w:val="0"/>
          <w:iCs/>
        </w:rPr>
      </w:pPr>
      <w:r w:rsidRPr="00AD6F29">
        <w:rPr>
          <w:i w:val="0"/>
          <w:iCs/>
        </w:rPr>
        <w:t>Kecskemét, Piaristák tere 8.</w:t>
      </w:r>
    </w:p>
    <w:p w14:paraId="1EE86045" w14:textId="77777777" w:rsidR="00EB288E" w:rsidRDefault="00EB288E" w:rsidP="00537106">
      <w:pPr>
        <w:ind w:left="644"/>
        <w:rPr>
          <w:i w:val="0"/>
          <w:color w:val="00CC99"/>
        </w:rPr>
      </w:pPr>
    </w:p>
    <w:p w14:paraId="53C208E3" w14:textId="77777777" w:rsidR="00EB288E" w:rsidRDefault="00EB288E" w:rsidP="00537106">
      <w:pPr>
        <w:ind w:left="644"/>
        <w:rPr>
          <w:i w:val="0"/>
          <w:color w:val="00CC99"/>
        </w:rPr>
      </w:pPr>
    </w:p>
    <w:p w14:paraId="55DBD3CA" w14:textId="77777777" w:rsidR="00EB288E" w:rsidRPr="00853336" w:rsidRDefault="00EB288E" w:rsidP="00537106">
      <w:pPr>
        <w:ind w:left="644"/>
        <w:rPr>
          <w:i w:val="0"/>
          <w:color w:val="00CC99"/>
        </w:rPr>
      </w:pPr>
    </w:p>
    <w:p w14:paraId="6D58D8BA" w14:textId="77777777" w:rsidR="00BE298C" w:rsidRPr="00EB288E" w:rsidRDefault="00BE298C">
      <w:pPr>
        <w:pStyle w:val="Szvegtrzs"/>
        <w:tabs>
          <w:tab w:val="left" w:pos="570"/>
          <w:tab w:val="left" w:pos="1845"/>
        </w:tabs>
        <w:rPr>
          <w:b/>
        </w:rPr>
      </w:pPr>
      <w:r w:rsidRPr="00EB288E">
        <w:rPr>
          <w:b/>
          <w:sz w:val="28"/>
          <w:szCs w:val="28"/>
          <w:u w:val="single"/>
        </w:rPr>
        <w:t>9. N A P I R E N D</w:t>
      </w:r>
    </w:p>
    <w:p w14:paraId="047F4A70" w14:textId="77777777" w:rsidR="00BE298C" w:rsidRPr="00EB288E" w:rsidRDefault="00BE298C">
      <w:pPr>
        <w:rPr>
          <w:b/>
          <w:bCs/>
        </w:rPr>
      </w:pPr>
      <w:r w:rsidRPr="00EB288E">
        <w:rPr>
          <w:b/>
        </w:rPr>
        <w:t> </w:t>
      </w:r>
    </w:p>
    <w:p w14:paraId="22576FB3" w14:textId="77777777" w:rsidR="00BE298C" w:rsidRPr="0064541D" w:rsidRDefault="00BE298C">
      <w:pPr>
        <w:ind w:left="1416"/>
        <w:rPr>
          <w:b/>
          <w:bCs/>
        </w:rPr>
      </w:pPr>
      <w:r w:rsidRPr="0064541D">
        <w:rPr>
          <w:b/>
          <w:bCs/>
        </w:rPr>
        <w:t xml:space="preserve">Előterjesztés </w:t>
      </w:r>
      <w:r w:rsidR="00EB288E" w:rsidRPr="0064541D">
        <w:rPr>
          <w:b/>
          <w:bCs/>
        </w:rPr>
        <w:t>a Vécsey Károly Művelődési Ház és Könyvtár 2023. évi beiskolázási tervének elfogadásáról</w:t>
      </w:r>
    </w:p>
    <w:p w14:paraId="0F64E4AC" w14:textId="77777777" w:rsidR="00BE298C" w:rsidRPr="00EB288E" w:rsidRDefault="00BE298C">
      <w:pPr>
        <w:pStyle w:val="Szvegtrzs"/>
        <w:ind w:left="1843"/>
        <w:rPr>
          <w:b/>
          <w:bCs/>
        </w:rPr>
      </w:pPr>
    </w:p>
    <w:p w14:paraId="2CA54844" w14:textId="77777777" w:rsidR="00BE298C" w:rsidRPr="00EB288E" w:rsidRDefault="00BE298C">
      <w:pPr>
        <w:rPr>
          <w:bCs/>
          <w:i w:val="0"/>
        </w:rPr>
      </w:pPr>
      <w:r w:rsidRPr="00EB288E">
        <w:tab/>
      </w:r>
      <w:r w:rsidRPr="00EB288E">
        <w:tab/>
      </w:r>
      <w:r w:rsidRPr="00EB288E">
        <w:tab/>
      </w:r>
      <w:r w:rsidRPr="00EB288E">
        <w:tab/>
      </w:r>
      <w:r w:rsidRPr="00EB288E">
        <w:rPr>
          <w:i w:val="0"/>
          <w:u w:val="single"/>
        </w:rPr>
        <w:t>Előadó:</w:t>
      </w:r>
      <w:r w:rsidRPr="00EB288E">
        <w:rPr>
          <w:i w:val="0"/>
        </w:rPr>
        <w:t xml:space="preserve"> </w:t>
      </w:r>
      <w:r w:rsidR="00642E68" w:rsidRPr="00EB288E">
        <w:rPr>
          <w:bCs/>
          <w:i w:val="0"/>
          <w:snapToGrid w:val="0"/>
        </w:rPr>
        <w:t>Németh István polgármester</w:t>
      </w:r>
    </w:p>
    <w:p w14:paraId="5BD231DE" w14:textId="77777777" w:rsidR="00BE298C" w:rsidRPr="00EB288E" w:rsidRDefault="00BE298C">
      <w:pPr>
        <w:rPr>
          <w:bCs/>
          <w:i w:val="0"/>
        </w:rPr>
      </w:pPr>
    </w:p>
    <w:p w14:paraId="29CFF155" w14:textId="77777777" w:rsidR="00BE298C" w:rsidRPr="00EB288E" w:rsidRDefault="00BE298C">
      <w:pPr>
        <w:pStyle w:val="Szvegtrzs"/>
        <w:tabs>
          <w:tab w:val="left" w:pos="570"/>
          <w:tab w:val="left" w:pos="1845"/>
        </w:tabs>
      </w:pPr>
      <w:r w:rsidRPr="00EB288E">
        <w:tab/>
      </w:r>
      <w:r w:rsidRPr="00EB288E">
        <w:tab/>
      </w:r>
      <w:r w:rsidRPr="00EB288E">
        <w:tab/>
      </w:r>
      <w:r w:rsidRPr="00EB288E">
        <w:tab/>
      </w:r>
      <w:r w:rsidRPr="00EB288E">
        <w:tab/>
        <w:t>(Írásos előterjesztés mellékelve)</w:t>
      </w:r>
    </w:p>
    <w:p w14:paraId="296A21FF" w14:textId="77777777" w:rsidR="00BE298C" w:rsidRPr="00853336" w:rsidRDefault="00BE298C">
      <w:pPr>
        <w:pStyle w:val="Szvegtrzs"/>
        <w:tabs>
          <w:tab w:val="left" w:pos="720"/>
        </w:tabs>
        <w:rPr>
          <w:color w:val="00CC99"/>
        </w:rPr>
      </w:pPr>
    </w:p>
    <w:p w14:paraId="67A6FE7D" w14:textId="77777777" w:rsidR="00BE298C" w:rsidRPr="00853336" w:rsidRDefault="00BE298C">
      <w:pPr>
        <w:pStyle w:val="Szvegtrzs"/>
        <w:tabs>
          <w:tab w:val="left" w:pos="720"/>
        </w:tabs>
        <w:rPr>
          <w:color w:val="00CC99"/>
        </w:rPr>
      </w:pPr>
    </w:p>
    <w:p w14:paraId="0C7DECDC" w14:textId="77777777" w:rsidR="00537106" w:rsidRPr="0064541D" w:rsidRDefault="00537106" w:rsidP="00B0561B">
      <w:pPr>
        <w:pStyle w:val="Szf6vegtf6rzs"/>
        <w:spacing w:after="0"/>
        <w:jc w:val="both"/>
        <w:rPr>
          <w:u w:val="single"/>
        </w:rPr>
      </w:pPr>
      <w:r w:rsidRPr="0064541D">
        <w:rPr>
          <w:u w:val="single"/>
        </w:rPr>
        <w:t>Németh István polgármester:</w:t>
      </w:r>
    </w:p>
    <w:p w14:paraId="55F47987" w14:textId="77777777" w:rsidR="00537106" w:rsidRPr="00853336" w:rsidRDefault="00537106" w:rsidP="00537106">
      <w:pPr>
        <w:pStyle w:val="Szf6vegtf6rzs"/>
        <w:spacing w:after="0"/>
        <w:ind w:left="360"/>
        <w:jc w:val="both"/>
        <w:rPr>
          <w:color w:val="00CC99"/>
          <w:u w:val="single"/>
        </w:rPr>
      </w:pPr>
    </w:p>
    <w:p w14:paraId="1EE7266F" w14:textId="5693B104" w:rsidR="00CA14E6" w:rsidRPr="000B4509" w:rsidRDefault="0064541D" w:rsidP="00B0561B">
      <w:pPr>
        <w:pStyle w:val="Szf6vegtf6rzs"/>
        <w:spacing w:after="0"/>
        <w:jc w:val="both"/>
        <w:rPr>
          <w:rFonts w:eastAsia="Book Antiqua"/>
        </w:rPr>
      </w:pPr>
      <w:r w:rsidRPr="000B4509">
        <w:t>A napirendet szintén az Oktatási, Kulturális, Sport, Külkapcsolatok és Közrendvédelmi Bizottság tárgyalta.</w:t>
      </w:r>
    </w:p>
    <w:p w14:paraId="24BA2381" w14:textId="77777777" w:rsidR="00CA14E6" w:rsidRPr="000B4509" w:rsidRDefault="00CA14E6" w:rsidP="00B0561B">
      <w:pPr>
        <w:pStyle w:val="Szf6vegtf6rzs"/>
        <w:spacing w:after="0"/>
        <w:jc w:val="both"/>
        <w:rPr>
          <w:rFonts w:eastAsia="Book Antiqua"/>
        </w:rPr>
      </w:pPr>
    </w:p>
    <w:p w14:paraId="13F0C1AA" w14:textId="272E080E" w:rsidR="00537106" w:rsidRPr="000B4509" w:rsidRDefault="00CA14E6" w:rsidP="00B0561B">
      <w:pPr>
        <w:pStyle w:val="Szf6vegtf6rzs"/>
        <w:spacing w:after="0"/>
        <w:jc w:val="both"/>
      </w:pPr>
      <w:r w:rsidRPr="000B4509">
        <w:rPr>
          <w:rFonts w:eastAsia="Book Antiqua"/>
        </w:rPr>
        <w:t xml:space="preserve">Megadta a szót </w:t>
      </w:r>
      <w:r w:rsidR="0064541D" w:rsidRPr="000B4509">
        <w:rPr>
          <w:rFonts w:eastAsia="Book Antiqua"/>
        </w:rPr>
        <w:t>Lencsés Sándorné</w:t>
      </w:r>
      <w:r w:rsidRPr="000B4509">
        <w:rPr>
          <w:rFonts w:eastAsia="Book Antiqua"/>
        </w:rPr>
        <w:t xml:space="preserve"> képviselőnek, </w:t>
      </w:r>
      <w:r w:rsidR="000B4509" w:rsidRPr="000B4509">
        <w:rPr>
          <w:rFonts w:eastAsia="Book Antiqua"/>
        </w:rPr>
        <w:t>tájékoztassa a jelenlévőket a bizottsági javaslatról.</w:t>
      </w:r>
    </w:p>
    <w:p w14:paraId="16425A45" w14:textId="77777777" w:rsidR="00537106" w:rsidRPr="00853336" w:rsidRDefault="00537106" w:rsidP="00537106">
      <w:pPr>
        <w:pStyle w:val="Szf6vegtf6rzs"/>
        <w:spacing w:after="0"/>
        <w:ind w:left="360"/>
        <w:jc w:val="both"/>
        <w:rPr>
          <w:color w:val="00CC99"/>
        </w:rPr>
      </w:pPr>
    </w:p>
    <w:p w14:paraId="410D39ED" w14:textId="77777777" w:rsidR="0064541D" w:rsidRPr="0064541D" w:rsidRDefault="0064541D" w:rsidP="0064541D">
      <w:pPr>
        <w:widowControl w:val="0"/>
        <w:suppressAutoHyphens w:val="0"/>
        <w:autoSpaceDE w:val="0"/>
        <w:autoSpaceDN w:val="0"/>
        <w:adjustRightInd w:val="0"/>
        <w:rPr>
          <w:rFonts w:eastAsia="Book Antiqua"/>
          <w:i w:val="0"/>
          <w:u w:val="single"/>
          <w:lang w:eastAsia="hu-HU"/>
        </w:rPr>
      </w:pPr>
      <w:r w:rsidRPr="0064541D">
        <w:rPr>
          <w:rFonts w:eastAsia="Book Antiqua"/>
          <w:i w:val="0"/>
          <w:u w:val="single"/>
          <w:lang w:eastAsia="hu-HU"/>
        </w:rPr>
        <w:t>Lencsés Sándorné képviselő:</w:t>
      </w:r>
    </w:p>
    <w:p w14:paraId="337407C6" w14:textId="2BF7BDEE" w:rsidR="0064541D" w:rsidRDefault="0064541D" w:rsidP="0064541D">
      <w:pPr>
        <w:widowControl w:val="0"/>
        <w:suppressAutoHyphens w:val="0"/>
        <w:autoSpaceDE w:val="0"/>
        <w:autoSpaceDN w:val="0"/>
        <w:adjustRightInd w:val="0"/>
        <w:rPr>
          <w:rFonts w:eastAsiaTheme="minorEastAsia"/>
          <w:i w:val="0"/>
          <w:color w:val="CC0000"/>
          <w:u w:val="single"/>
          <w:lang w:eastAsia="hu-HU"/>
        </w:rPr>
      </w:pPr>
    </w:p>
    <w:p w14:paraId="5A3E19D1" w14:textId="5A1474AD" w:rsidR="000B4509" w:rsidRDefault="000B4509" w:rsidP="0064541D">
      <w:pPr>
        <w:widowControl w:val="0"/>
        <w:suppressAutoHyphens w:val="0"/>
        <w:autoSpaceDE w:val="0"/>
        <w:autoSpaceDN w:val="0"/>
        <w:adjustRightInd w:val="0"/>
        <w:rPr>
          <w:rFonts w:eastAsia="Book Antiqua"/>
          <w:i w:val="0"/>
          <w:iCs/>
          <w:lang w:eastAsia="hu-HU"/>
        </w:rPr>
      </w:pPr>
      <w:r>
        <w:rPr>
          <w:rFonts w:eastAsiaTheme="minorEastAsia"/>
          <w:i w:val="0"/>
          <w:lang w:eastAsia="hu-HU"/>
        </w:rPr>
        <w:t xml:space="preserve">Az intézményvezető feladata, hogy minden évben összeállítsa a beiskolázási tervet. A 2023-as évben 1 fő érintett. A tanfolyam költségét a Magyar Nemzeti Művelődési Intézet finanszírozza, az </w:t>
      </w:r>
      <w:r w:rsidRPr="000B4509">
        <w:rPr>
          <w:rFonts w:eastAsia="Book Antiqua"/>
          <w:i w:val="0"/>
          <w:iCs/>
          <w:lang w:eastAsia="hu-HU"/>
        </w:rPr>
        <w:t>önkormányzat</w:t>
      </w:r>
      <w:r>
        <w:rPr>
          <w:rFonts w:eastAsia="Book Antiqua"/>
          <w:i w:val="0"/>
          <w:iCs/>
          <w:lang w:eastAsia="hu-HU"/>
        </w:rPr>
        <w:t xml:space="preserve"> pedig az útiköltséggel járul hozzá a képzéshez.</w:t>
      </w:r>
    </w:p>
    <w:p w14:paraId="5DCCF327" w14:textId="1A990500" w:rsidR="000B4509" w:rsidRDefault="000B4509" w:rsidP="0064541D">
      <w:pPr>
        <w:widowControl w:val="0"/>
        <w:suppressAutoHyphens w:val="0"/>
        <w:autoSpaceDE w:val="0"/>
        <w:autoSpaceDN w:val="0"/>
        <w:adjustRightInd w:val="0"/>
        <w:rPr>
          <w:rFonts w:eastAsia="Book Antiqua"/>
          <w:i w:val="0"/>
          <w:iCs/>
          <w:lang w:eastAsia="hu-HU"/>
        </w:rPr>
      </w:pPr>
    </w:p>
    <w:p w14:paraId="7B617EB4" w14:textId="34FAA575" w:rsidR="000B4509" w:rsidRDefault="000B4509" w:rsidP="0064541D">
      <w:pPr>
        <w:widowControl w:val="0"/>
        <w:suppressAutoHyphens w:val="0"/>
        <w:autoSpaceDE w:val="0"/>
        <w:autoSpaceDN w:val="0"/>
        <w:adjustRightInd w:val="0"/>
        <w:rPr>
          <w:rFonts w:eastAsia="Book Antiqua"/>
          <w:i w:val="0"/>
          <w:iCs/>
          <w:lang w:eastAsia="hu-HU"/>
        </w:rPr>
      </w:pPr>
      <w:r>
        <w:rPr>
          <w:rFonts w:eastAsia="Book Antiqua"/>
          <w:i w:val="0"/>
          <w:iCs/>
          <w:lang w:eastAsia="hu-HU"/>
        </w:rPr>
        <w:t>A bizottság javasolja elfogadásra a beiskolázási tervet.</w:t>
      </w:r>
    </w:p>
    <w:p w14:paraId="323CA5E9" w14:textId="77777777" w:rsidR="00537106" w:rsidRPr="00853336" w:rsidRDefault="00537106" w:rsidP="00537106">
      <w:pPr>
        <w:pStyle w:val="Szf6vegtf6rzs"/>
        <w:spacing w:after="0"/>
        <w:ind w:left="360"/>
        <w:jc w:val="both"/>
        <w:rPr>
          <w:color w:val="00CC99"/>
        </w:rPr>
      </w:pPr>
    </w:p>
    <w:p w14:paraId="5BB5B662" w14:textId="77777777" w:rsidR="00537106" w:rsidRPr="00454323" w:rsidRDefault="00537106" w:rsidP="00B0561B">
      <w:pPr>
        <w:pStyle w:val="Szf6vegtf6rzs"/>
        <w:spacing w:after="0"/>
        <w:jc w:val="both"/>
        <w:rPr>
          <w:u w:val="single"/>
        </w:rPr>
      </w:pPr>
      <w:r w:rsidRPr="00454323">
        <w:rPr>
          <w:u w:val="single"/>
        </w:rPr>
        <w:t>Németh István polgármester:</w:t>
      </w:r>
    </w:p>
    <w:p w14:paraId="6522A62A" w14:textId="77777777" w:rsidR="00537106" w:rsidRPr="00454323" w:rsidRDefault="00537106" w:rsidP="00537106">
      <w:pPr>
        <w:pStyle w:val="Szf6vegtf6rzs"/>
        <w:spacing w:after="0"/>
        <w:ind w:left="360"/>
        <w:jc w:val="both"/>
        <w:rPr>
          <w:u w:val="single"/>
        </w:rPr>
      </w:pPr>
    </w:p>
    <w:p w14:paraId="7D4D8DEB" w14:textId="751C6B95" w:rsidR="0090241F" w:rsidRPr="00454323" w:rsidRDefault="00454323" w:rsidP="00B0561B">
      <w:pPr>
        <w:pStyle w:val="Szf6vegtf6rzs"/>
        <w:spacing w:after="0"/>
        <w:jc w:val="both"/>
        <w:rPr>
          <w:bCs/>
          <w:lang w:eastAsia="zh-CN"/>
        </w:rPr>
      </w:pPr>
      <w:r w:rsidRPr="00454323">
        <w:t>Feltette</w:t>
      </w:r>
      <w:r w:rsidR="00B63D51" w:rsidRPr="00454323">
        <w:t xml:space="preserve"> szavazásra, aki egyetért </w:t>
      </w:r>
      <w:r w:rsidRPr="00454323">
        <w:rPr>
          <w:bCs/>
        </w:rPr>
        <w:t>a Vécsey Károly Művelődési Ház és Könyvtár 2023. évi beiskolázási tervének elfogadásával</w:t>
      </w:r>
      <w:r w:rsidR="00B63D51" w:rsidRPr="00454323">
        <w:rPr>
          <w:bCs/>
        </w:rPr>
        <w:t xml:space="preserve">, az </w:t>
      </w:r>
      <w:r w:rsidR="00B63D51" w:rsidRPr="00454323">
        <w:rPr>
          <w:bCs/>
          <w:lang w:eastAsia="zh-CN"/>
        </w:rPr>
        <w:t>kézfeltartással szavazzon.</w:t>
      </w:r>
    </w:p>
    <w:p w14:paraId="234A6975" w14:textId="77777777" w:rsidR="00B63D51" w:rsidRPr="00454323" w:rsidRDefault="00B63D51" w:rsidP="00B0561B">
      <w:pPr>
        <w:pStyle w:val="Szf6vegtf6rzs"/>
        <w:spacing w:after="0"/>
        <w:jc w:val="both"/>
        <w:rPr>
          <w:bCs/>
          <w:lang w:eastAsia="zh-CN"/>
        </w:rPr>
      </w:pPr>
    </w:p>
    <w:p w14:paraId="78BC755B" w14:textId="5A3C4185" w:rsidR="00B63D51" w:rsidRPr="00454323" w:rsidRDefault="00B63D51" w:rsidP="00B0561B">
      <w:pPr>
        <w:pStyle w:val="Szf6vegtf6rzs"/>
        <w:spacing w:after="0"/>
        <w:jc w:val="both"/>
        <w:rPr>
          <w:bCs/>
          <w:lang w:eastAsia="zh-CN"/>
        </w:rPr>
      </w:pPr>
      <w:r w:rsidRPr="00454323">
        <w:rPr>
          <w:bCs/>
          <w:lang w:eastAsia="zh-CN"/>
        </w:rPr>
        <w:t xml:space="preserve">Megállapította, hogy a jelenlévő 9 képviselő </w:t>
      </w:r>
      <w:r w:rsidR="00454323">
        <w:rPr>
          <w:bCs/>
          <w:lang w:eastAsia="zh-CN"/>
        </w:rPr>
        <w:t>9</w:t>
      </w:r>
      <w:r w:rsidRPr="00454323">
        <w:rPr>
          <w:bCs/>
          <w:lang w:eastAsia="zh-CN"/>
        </w:rPr>
        <w:t xml:space="preserve"> igen szavazattal </w:t>
      </w:r>
      <w:r w:rsidR="00454323" w:rsidRPr="00454323">
        <w:rPr>
          <w:bCs/>
          <w:iCs/>
          <w:lang w:eastAsia="zh-CN"/>
        </w:rPr>
        <w:t>az alábbi határozatot hozta.</w:t>
      </w:r>
    </w:p>
    <w:p w14:paraId="119B2F79" w14:textId="77777777" w:rsidR="00537106" w:rsidRPr="00853336" w:rsidRDefault="00537106">
      <w:pPr>
        <w:pStyle w:val="Szvegtrzs"/>
        <w:tabs>
          <w:tab w:val="left" w:pos="720"/>
        </w:tabs>
        <w:rPr>
          <w:color w:val="00CC99"/>
        </w:rPr>
      </w:pPr>
    </w:p>
    <w:p w14:paraId="097900A3" w14:textId="77777777" w:rsidR="00677872" w:rsidRPr="00853336" w:rsidRDefault="00677872" w:rsidP="006A07BF">
      <w:pPr>
        <w:rPr>
          <w:i w:val="0"/>
          <w:color w:val="00CC99"/>
        </w:rPr>
      </w:pPr>
    </w:p>
    <w:p w14:paraId="021A323A" w14:textId="46077FD1" w:rsidR="00677872" w:rsidRPr="000C6068" w:rsidRDefault="00677872" w:rsidP="00677872">
      <w:r w:rsidRPr="000C6068">
        <w:rPr>
          <w:i w:val="0"/>
        </w:rPr>
        <w:t xml:space="preserve">Solt Város Önkormányzat Képviselő-testületének </w:t>
      </w:r>
      <w:r w:rsidR="000C6068" w:rsidRPr="000C6068">
        <w:rPr>
          <w:b/>
          <w:i w:val="0"/>
          <w:u w:val="single"/>
        </w:rPr>
        <w:t>23</w:t>
      </w:r>
      <w:r w:rsidRPr="000C6068">
        <w:rPr>
          <w:b/>
          <w:i w:val="0"/>
          <w:u w:val="single"/>
        </w:rPr>
        <w:t>/202</w:t>
      </w:r>
      <w:r w:rsidR="00DD5EA3" w:rsidRPr="000C6068">
        <w:rPr>
          <w:b/>
          <w:i w:val="0"/>
          <w:u w:val="single"/>
        </w:rPr>
        <w:t>3</w:t>
      </w:r>
      <w:r w:rsidRPr="000C6068">
        <w:rPr>
          <w:b/>
          <w:i w:val="0"/>
          <w:u w:val="single"/>
        </w:rPr>
        <w:t>. (</w:t>
      </w:r>
      <w:r w:rsidR="000C6068" w:rsidRPr="000C6068">
        <w:rPr>
          <w:b/>
          <w:i w:val="0"/>
          <w:u w:val="single"/>
        </w:rPr>
        <w:t>I</w:t>
      </w:r>
      <w:r w:rsidRPr="000C6068">
        <w:rPr>
          <w:b/>
          <w:i w:val="0"/>
          <w:u w:val="single"/>
        </w:rPr>
        <w:t>I.</w:t>
      </w:r>
      <w:r w:rsidR="000C6068" w:rsidRPr="000C6068">
        <w:rPr>
          <w:b/>
          <w:i w:val="0"/>
          <w:u w:val="single"/>
        </w:rPr>
        <w:t>9</w:t>
      </w:r>
      <w:r w:rsidRPr="000C6068">
        <w:rPr>
          <w:b/>
          <w:i w:val="0"/>
          <w:u w:val="single"/>
        </w:rPr>
        <w:t>.)</w:t>
      </w:r>
      <w:r w:rsidRPr="000C6068">
        <w:rPr>
          <w:i w:val="0"/>
        </w:rPr>
        <w:t xml:space="preserve"> képv.t. határozata</w:t>
      </w:r>
      <w:r w:rsidR="000C6068" w:rsidRPr="000C6068">
        <w:rPr>
          <w:i w:val="0"/>
        </w:rPr>
        <w:t xml:space="preserve"> a</w:t>
      </w:r>
      <w:r w:rsidRPr="000C6068">
        <w:rPr>
          <w:i w:val="0"/>
        </w:rPr>
        <w:t xml:space="preserve"> </w:t>
      </w:r>
      <w:r w:rsidR="000C6068" w:rsidRPr="000C6068">
        <w:rPr>
          <w:b/>
          <w:bCs/>
          <w:i w:val="0"/>
          <w:u w:val="single"/>
        </w:rPr>
        <w:t>Vécsey Károly Művelődési Ház és Könyvtár 2023. évi beiskolázási tervének elfogadásáról</w:t>
      </w:r>
    </w:p>
    <w:p w14:paraId="420599B6" w14:textId="6EFEF591" w:rsidR="00677872" w:rsidRDefault="00677872" w:rsidP="00677872">
      <w:r w:rsidRPr="000C6068">
        <w:t> </w:t>
      </w:r>
    </w:p>
    <w:p w14:paraId="461F9FEE" w14:textId="77777777" w:rsidR="0049226D" w:rsidRPr="000C6068" w:rsidRDefault="0049226D" w:rsidP="00677872">
      <w:pPr>
        <w:rPr>
          <w:i w:val="0"/>
          <w:szCs w:val="28"/>
        </w:rPr>
      </w:pPr>
    </w:p>
    <w:p w14:paraId="6BE6AF43" w14:textId="77777777" w:rsidR="00677872" w:rsidRPr="000C6068" w:rsidRDefault="00677872" w:rsidP="00677872">
      <w:pPr>
        <w:keepNext/>
        <w:ind w:left="705" w:hanging="705"/>
        <w:jc w:val="center"/>
        <w:outlineLvl w:val="4"/>
        <w:rPr>
          <w:rFonts w:eastAsia="Arial Unicode MS"/>
          <w:b/>
          <w:bCs/>
          <w:sz w:val="28"/>
        </w:rPr>
      </w:pPr>
      <w:r w:rsidRPr="000C6068">
        <w:rPr>
          <w:rFonts w:eastAsia="Arial Unicode MS"/>
          <w:b/>
          <w:bCs/>
          <w:i w:val="0"/>
          <w:sz w:val="28"/>
          <w:szCs w:val="28"/>
        </w:rPr>
        <w:lastRenderedPageBreak/>
        <w:t>HATÁROZAT</w:t>
      </w:r>
    </w:p>
    <w:p w14:paraId="0BDE8D83" w14:textId="77777777" w:rsidR="00677872" w:rsidRPr="00853336" w:rsidRDefault="00677872" w:rsidP="00677872">
      <w:pPr>
        <w:rPr>
          <w:color w:val="00CC99"/>
        </w:rPr>
      </w:pPr>
      <w:r w:rsidRPr="00853336">
        <w:rPr>
          <w:color w:val="00CC99"/>
        </w:rPr>
        <w:t> </w:t>
      </w:r>
    </w:p>
    <w:p w14:paraId="65DA929F" w14:textId="77777777" w:rsidR="000C6068" w:rsidRPr="007866DD" w:rsidRDefault="000C6068" w:rsidP="000C6068">
      <w:pPr>
        <w:pStyle w:val="Listaszerbekezds"/>
        <w:numPr>
          <w:ilvl w:val="0"/>
          <w:numId w:val="33"/>
        </w:numPr>
        <w:suppressAutoHyphens w:val="0"/>
        <w:spacing w:after="160" w:line="259" w:lineRule="auto"/>
        <w:contextualSpacing/>
        <w:rPr>
          <w:i w:val="0"/>
          <w:iCs/>
        </w:rPr>
      </w:pPr>
      <w:r w:rsidRPr="007866DD">
        <w:rPr>
          <w:iCs/>
        </w:rPr>
        <w:t xml:space="preserve">Solt Város Önkormányzat Képviselő-testülete úgy döntött, hogy a Vécsey Károly Művelődési Ház és Könyvtár – a határozat mellékletét képező – 2023. évi beiskolázási tervét elfogadja. </w:t>
      </w:r>
    </w:p>
    <w:p w14:paraId="0D37B9C7" w14:textId="77777777" w:rsidR="000C6068" w:rsidRPr="007866DD" w:rsidRDefault="000C6068" w:rsidP="000C6068">
      <w:pPr>
        <w:pStyle w:val="Listaszerbekezds"/>
        <w:rPr>
          <w:i w:val="0"/>
          <w:iCs/>
        </w:rPr>
      </w:pPr>
    </w:p>
    <w:p w14:paraId="2DDEBCDE" w14:textId="77777777" w:rsidR="000C6068" w:rsidRPr="007866DD" w:rsidRDefault="000C6068" w:rsidP="000C6068">
      <w:pPr>
        <w:pStyle w:val="Listaszerbekezds"/>
        <w:numPr>
          <w:ilvl w:val="0"/>
          <w:numId w:val="33"/>
        </w:numPr>
        <w:suppressAutoHyphens w:val="0"/>
        <w:spacing w:after="160" w:line="259" w:lineRule="auto"/>
        <w:contextualSpacing/>
        <w:rPr>
          <w:i w:val="0"/>
          <w:iCs/>
        </w:rPr>
      </w:pPr>
      <w:r w:rsidRPr="007866DD">
        <w:rPr>
          <w:iCs/>
        </w:rPr>
        <w:t xml:space="preserve">Utasítja a Vécsey Károly Művelődési Ház és Könyvtár intézményvezetőjét, hogy a beiskolázási tervben foglaltak szerint az érintett személyek beiskolázásáról intézkedni szíveskedjen. </w:t>
      </w:r>
    </w:p>
    <w:p w14:paraId="5500659E" w14:textId="77777777" w:rsidR="000C6068" w:rsidRPr="007866DD" w:rsidRDefault="000C6068" w:rsidP="000C6068">
      <w:pPr>
        <w:pStyle w:val="Listaszerbekezds"/>
      </w:pPr>
    </w:p>
    <w:p w14:paraId="0B47377E" w14:textId="77777777" w:rsidR="000C6068" w:rsidRPr="008D781B" w:rsidRDefault="000C6068" w:rsidP="000C6068">
      <w:pPr>
        <w:pStyle w:val="Listaszerbekezds"/>
        <w:rPr>
          <w:i w:val="0"/>
          <w:iCs/>
        </w:rPr>
      </w:pPr>
    </w:p>
    <w:p w14:paraId="46288F20" w14:textId="77777777" w:rsidR="000C6068" w:rsidRPr="000C6068" w:rsidRDefault="000C6068" w:rsidP="000C6068">
      <w:pPr>
        <w:pStyle w:val="Listaszerbekezds"/>
        <w:rPr>
          <w:i w:val="0"/>
          <w:iCs/>
        </w:rPr>
      </w:pPr>
      <w:r w:rsidRPr="000C6068">
        <w:rPr>
          <w:i w:val="0"/>
          <w:iCs/>
          <w:u w:val="single"/>
        </w:rPr>
        <w:t>Végrehajtásért felelős:</w:t>
      </w:r>
      <w:r w:rsidRPr="000C6068">
        <w:rPr>
          <w:i w:val="0"/>
          <w:iCs/>
        </w:rPr>
        <w:t xml:space="preserve"> Farkas Beáta intézményvezető</w:t>
      </w:r>
    </w:p>
    <w:p w14:paraId="1D079ADD" w14:textId="77777777" w:rsidR="000C6068" w:rsidRPr="000C6068" w:rsidRDefault="000C6068" w:rsidP="000C6068">
      <w:pPr>
        <w:pStyle w:val="Listaszerbekezds"/>
        <w:rPr>
          <w:i w:val="0"/>
          <w:iCs/>
        </w:rPr>
      </w:pPr>
      <w:r w:rsidRPr="000C6068">
        <w:rPr>
          <w:i w:val="0"/>
          <w:iCs/>
          <w:u w:val="single"/>
        </w:rPr>
        <w:t>Végrehajtás határideje:</w:t>
      </w:r>
      <w:r w:rsidRPr="000C6068">
        <w:rPr>
          <w:i w:val="0"/>
          <w:iCs/>
        </w:rPr>
        <w:t xml:space="preserve"> 2023. február 28. </w:t>
      </w:r>
    </w:p>
    <w:p w14:paraId="2C6DE4ED" w14:textId="77777777" w:rsidR="00B04EE0" w:rsidRPr="00853336" w:rsidRDefault="00B04EE0" w:rsidP="00677872">
      <w:pPr>
        <w:ind w:left="426"/>
        <w:rPr>
          <w:i w:val="0"/>
          <w:color w:val="00CC99"/>
        </w:rPr>
      </w:pPr>
    </w:p>
    <w:p w14:paraId="0EF4207B" w14:textId="77777777" w:rsidR="00B04EE0" w:rsidRPr="00853336" w:rsidRDefault="00B04EE0" w:rsidP="00677872">
      <w:pPr>
        <w:ind w:left="426"/>
        <w:rPr>
          <w:i w:val="0"/>
          <w:color w:val="00CC99"/>
        </w:rPr>
      </w:pPr>
    </w:p>
    <w:p w14:paraId="468ED3FE" w14:textId="77777777" w:rsidR="00642E68" w:rsidRPr="00853336" w:rsidRDefault="00642E68" w:rsidP="00677872">
      <w:pPr>
        <w:ind w:left="426"/>
        <w:rPr>
          <w:i w:val="0"/>
          <w:color w:val="00CC99"/>
        </w:rPr>
      </w:pPr>
    </w:p>
    <w:p w14:paraId="706791C9" w14:textId="77777777" w:rsidR="00642E68" w:rsidRPr="00EB288E" w:rsidRDefault="00642E68" w:rsidP="00642E68">
      <w:pPr>
        <w:pStyle w:val="Szvegtrzs"/>
        <w:tabs>
          <w:tab w:val="left" w:pos="570"/>
          <w:tab w:val="left" w:pos="1845"/>
        </w:tabs>
        <w:rPr>
          <w:b/>
        </w:rPr>
      </w:pPr>
      <w:r w:rsidRPr="00EB288E">
        <w:rPr>
          <w:b/>
          <w:sz w:val="28"/>
          <w:szCs w:val="28"/>
          <w:u w:val="single"/>
        </w:rPr>
        <w:t>10. N A P I R E N D</w:t>
      </w:r>
    </w:p>
    <w:p w14:paraId="5050B60B" w14:textId="77777777" w:rsidR="00642E68" w:rsidRPr="008D781B" w:rsidRDefault="00642E68" w:rsidP="008D781B">
      <w:pPr>
        <w:pStyle w:val="Listaszerbekezds"/>
        <w:rPr>
          <w:i w:val="0"/>
          <w:iCs/>
        </w:rPr>
      </w:pPr>
      <w:r w:rsidRPr="008D781B">
        <w:rPr>
          <w:i w:val="0"/>
          <w:iCs/>
        </w:rPr>
        <w:t> </w:t>
      </w:r>
    </w:p>
    <w:p w14:paraId="43649EBC" w14:textId="77777777" w:rsidR="00642E68" w:rsidRPr="000B4509" w:rsidRDefault="00EB288E" w:rsidP="00642E68">
      <w:pPr>
        <w:ind w:left="1416"/>
        <w:rPr>
          <w:b/>
          <w:bCs/>
        </w:rPr>
      </w:pPr>
      <w:r w:rsidRPr="000B4509">
        <w:rPr>
          <w:b/>
          <w:bCs/>
        </w:rPr>
        <w:t>Beszámoló</w:t>
      </w:r>
      <w:r w:rsidR="00642E68" w:rsidRPr="000B4509">
        <w:rPr>
          <w:b/>
          <w:bCs/>
        </w:rPr>
        <w:t xml:space="preserve"> </w:t>
      </w:r>
      <w:r w:rsidRPr="000B4509">
        <w:rPr>
          <w:b/>
          <w:bCs/>
        </w:rPr>
        <w:t>a Vécsey Károly Művelődési Ház és Könyvtár elmúlt évben végzett szakmai munkájáról</w:t>
      </w:r>
    </w:p>
    <w:p w14:paraId="062A6ADE" w14:textId="77777777" w:rsidR="00642E68" w:rsidRPr="008D781B" w:rsidRDefault="00642E68" w:rsidP="008D781B">
      <w:pPr>
        <w:pStyle w:val="Listaszerbekezds"/>
        <w:rPr>
          <w:i w:val="0"/>
          <w:iCs/>
        </w:rPr>
      </w:pPr>
    </w:p>
    <w:p w14:paraId="24526E96" w14:textId="77777777" w:rsidR="00642E68" w:rsidRPr="00EB288E" w:rsidRDefault="00642E68" w:rsidP="00642E68">
      <w:pPr>
        <w:rPr>
          <w:bCs/>
          <w:i w:val="0"/>
        </w:rPr>
      </w:pPr>
      <w:r w:rsidRPr="00EB288E">
        <w:tab/>
      </w:r>
      <w:r w:rsidRPr="00EB288E">
        <w:tab/>
      </w:r>
      <w:r w:rsidRPr="00EB288E">
        <w:tab/>
      </w:r>
      <w:r w:rsidRPr="00EB288E">
        <w:tab/>
      </w:r>
      <w:r w:rsidRPr="00EB288E">
        <w:rPr>
          <w:i w:val="0"/>
          <w:u w:val="single"/>
        </w:rPr>
        <w:t>Előadó:</w:t>
      </w:r>
      <w:r w:rsidRPr="00EB288E">
        <w:rPr>
          <w:i w:val="0"/>
        </w:rPr>
        <w:t xml:space="preserve"> </w:t>
      </w:r>
      <w:r w:rsidRPr="00EB288E">
        <w:rPr>
          <w:bCs/>
          <w:i w:val="0"/>
          <w:snapToGrid w:val="0"/>
        </w:rPr>
        <w:t>Németh István polgármester</w:t>
      </w:r>
    </w:p>
    <w:p w14:paraId="09694337" w14:textId="77777777" w:rsidR="00642E68" w:rsidRPr="008D781B" w:rsidRDefault="00642E68" w:rsidP="008D781B">
      <w:pPr>
        <w:pStyle w:val="Listaszerbekezds"/>
        <w:rPr>
          <w:i w:val="0"/>
          <w:iCs/>
        </w:rPr>
      </w:pPr>
    </w:p>
    <w:p w14:paraId="26445CD7" w14:textId="77777777" w:rsidR="00642E68" w:rsidRPr="00EB288E" w:rsidRDefault="00642E68" w:rsidP="00642E68">
      <w:pPr>
        <w:pStyle w:val="Szvegtrzs"/>
        <w:tabs>
          <w:tab w:val="left" w:pos="570"/>
          <w:tab w:val="left" w:pos="1845"/>
        </w:tabs>
      </w:pPr>
      <w:r w:rsidRPr="00EB288E">
        <w:tab/>
      </w:r>
      <w:r w:rsidRPr="00EB288E">
        <w:tab/>
      </w:r>
      <w:r w:rsidRPr="00EB288E">
        <w:tab/>
      </w:r>
      <w:r w:rsidRPr="00EB288E">
        <w:tab/>
      </w:r>
      <w:r w:rsidRPr="00EB288E">
        <w:tab/>
        <w:t>(Írásos előterjesztés mellékelve)</w:t>
      </w:r>
    </w:p>
    <w:p w14:paraId="27AA5F00" w14:textId="4AFDEC00" w:rsidR="00F9375A" w:rsidRDefault="00F9375A" w:rsidP="008D781B">
      <w:pPr>
        <w:pStyle w:val="Listaszerbekezds"/>
        <w:rPr>
          <w:i w:val="0"/>
          <w:iCs/>
        </w:rPr>
      </w:pPr>
    </w:p>
    <w:p w14:paraId="0A53A49A" w14:textId="77777777" w:rsidR="008D781B" w:rsidRPr="008D781B" w:rsidRDefault="008D781B" w:rsidP="008D781B">
      <w:pPr>
        <w:pStyle w:val="Listaszerbekezds"/>
        <w:rPr>
          <w:i w:val="0"/>
          <w:iCs/>
        </w:rPr>
      </w:pPr>
    </w:p>
    <w:p w14:paraId="67ACFBA1" w14:textId="77777777" w:rsidR="008D781B" w:rsidRPr="008D781B" w:rsidRDefault="008D781B" w:rsidP="008D781B">
      <w:pPr>
        <w:widowControl w:val="0"/>
        <w:suppressAutoHyphens w:val="0"/>
        <w:autoSpaceDE w:val="0"/>
        <w:autoSpaceDN w:val="0"/>
        <w:adjustRightInd w:val="0"/>
        <w:rPr>
          <w:rFonts w:eastAsiaTheme="minorEastAsia"/>
          <w:i w:val="0"/>
          <w:u w:val="single"/>
          <w:lang w:eastAsia="hu-HU"/>
        </w:rPr>
      </w:pPr>
      <w:r w:rsidRPr="008D781B">
        <w:rPr>
          <w:rFonts w:eastAsiaTheme="minorEastAsia"/>
          <w:i w:val="0"/>
          <w:u w:val="single"/>
          <w:lang w:eastAsia="hu-HU"/>
        </w:rPr>
        <w:t>Németh István polgármester:</w:t>
      </w:r>
    </w:p>
    <w:p w14:paraId="723E37B6" w14:textId="77777777" w:rsidR="008D781B" w:rsidRPr="008D781B" w:rsidRDefault="008D781B" w:rsidP="008D781B">
      <w:pPr>
        <w:widowControl w:val="0"/>
        <w:suppressAutoHyphens w:val="0"/>
        <w:autoSpaceDE w:val="0"/>
        <w:autoSpaceDN w:val="0"/>
        <w:adjustRightInd w:val="0"/>
        <w:rPr>
          <w:rFonts w:eastAsiaTheme="minorEastAsia"/>
          <w:i w:val="0"/>
          <w:color w:val="CC0000"/>
          <w:u w:val="single"/>
          <w:lang w:eastAsia="hu-HU"/>
        </w:rPr>
      </w:pPr>
    </w:p>
    <w:p w14:paraId="57EC345B" w14:textId="44F2DBC4" w:rsidR="008D781B" w:rsidRPr="008D781B" w:rsidRDefault="008D781B" w:rsidP="008D781B">
      <w:pPr>
        <w:widowControl w:val="0"/>
        <w:suppressAutoHyphens w:val="0"/>
        <w:autoSpaceDE w:val="0"/>
        <w:autoSpaceDN w:val="0"/>
        <w:adjustRightInd w:val="0"/>
        <w:rPr>
          <w:rFonts w:eastAsiaTheme="minorEastAsia"/>
          <w:i w:val="0"/>
          <w:lang w:eastAsia="hu-HU"/>
        </w:rPr>
      </w:pPr>
      <w:r>
        <w:rPr>
          <w:rFonts w:eastAsiaTheme="minorEastAsia"/>
          <w:i w:val="0"/>
          <w:lang w:eastAsia="hu-HU"/>
        </w:rPr>
        <w:t xml:space="preserve">Átadta a szót </w:t>
      </w:r>
      <w:r w:rsidRPr="008D781B">
        <w:rPr>
          <w:rFonts w:eastAsia="Book Antiqua"/>
          <w:i w:val="0"/>
          <w:lang w:eastAsia="hu-HU"/>
        </w:rPr>
        <w:t>Lencsés Sándorné</w:t>
      </w:r>
      <w:r>
        <w:rPr>
          <w:rFonts w:eastAsia="Book Antiqua"/>
          <w:i w:val="0"/>
          <w:lang w:eastAsia="hu-HU"/>
        </w:rPr>
        <w:t xml:space="preserve"> képviselőnek, az </w:t>
      </w:r>
      <w:r w:rsidRPr="008D781B">
        <w:rPr>
          <w:rFonts w:eastAsia="Book Antiqua"/>
          <w:i w:val="0"/>
          <w:iCs/>
          <w:lang w:eastAsia="hu-HU"/>
        </w:rPr>
        <w:t>Oktatási, Kulturális, Sport, Külkapcsolatok és Közrendvédelmi Bizottság</w:t>
      </w:r>
      <w:r>
        <w:rPr>
          <w:rFonts w:eastAsia="Book Antiqua"/>
          <w:i w:val="0"/>
          <w:iCs/>
          <w:lang w:eastAsia="hu-HU"/>
        </w:rPr>
        <w:t xml:space="preserve"> elnökének.</w:t>
      </w:r>
    </w:p>
    <w:p w14:paraId="1BA16EFD" w14:textId="77777777" w:rsidR="008D781B" w:rsidRPr="008D781B" w:rsidRDefault="008D781B" w:rsidP="008D781B">
      <w:pPr>
        <w:widowControl w:val="0"/>
        <w:suppressAutoHyphens w:val="0"/>
        <w:autoSpaceDE w:val="0"/>
        <w:autoSpaceDN w:val="0"/>
        <w:adjustRightInd w:val="0"/>
        <w:rPr>
          <w:rFonts w:eastAsiaTheme="minorEastAsia"/>
          <w:i w:val="0"/>
          <w:color w:val="CC0000"/>
          <w:lang w:eastAsia="hu-HU"/>
        </w:rPr>
      </w:pPr>
    </w:p>
    <w:p w14:paraId="1B2B90EA" w14:textId="77777777" w:rsidR="008D781B" w:rsidRPr="008D781B" w:rsidRDefault="008D781B" w:rsidP="008D781B">
      <w:pPr>
        <w:widowControl w:val="0"/>
        <w:suppressAutoHyphens w:val="0"/>
        <w:autoSpaceDE w:val="0"/>
        <w:autoSpaceDN w:val="0"/>
        <w:adjustRightInd w:val="0"/>
        <w:rPr>
          <w:rFonts w:eastAsia="Book Antiqua"/>
          <w:i w:val="0"/>
          <w:u w:val="single"/>
          <w:lang w:eastAsia="hu-HU"/>
        </w:rPr>
      </w:pPr>
      <w:r w:rsidRPr="008D781B">
        <w:rPr>
          <w:rFonts w:eastAsia="Book Antiqua"/>
          <w:i w:val="0"/>
          <w:u w:val="single"/>
          <w:lang w:eastAsia="hu-HU"/>
        </w:rPr>
        <w:t>Lencsés Sándorné képviselő:</w:t>
      </w:r>
    </w:p>
    <w:p w14:paraId="716332E7" w14:textId="33E5B7DC" w:rsidR="008D781B" w:rsidRDefault="008D781B" w:rsidP="008D781B">
      <w:pPr>
        <w:widowControl w:val="0"/>
        <w:suppressAutoHyphens w:val="0"/>
        <w:autoSpaceDE w:val="0"/>
        <w:autoSpaceDN w:val="0"/>
        <w:adjustRightInd w:val="0"/>
        <w:rPr>
          <w:rFonts w:eastAsiaTheme="minorEastAsia"/>
          <w:i w:val="0"/>
          <w:color w:val="CC0000"/>
          <w:u w:val="single"/>
          <w:lang w:eastAsia="hu-HU"/>
        </w:rPr>
      </w:pPr>
    </w:p>
    <w:p w14:paraId="0ECB3B9B" w14:textId="1C0AE996" w:rsidR="008D781B" w:rsidRDefault="00036610" w:rsidP="008D781B">
      <w:pPr>
        <w:widowControl w:val="0"/>
        <w:suppressAutoHyphens w:val="0"/>
        <w:autoSpaceDE w:val="0"/>
        <w:autoSpaceDN w:val="0"/>
        <w:adjustRightInd w:val="0"/>
        <w:rPr>
          <w:rFonts w:eastAsiaTheme="minorEastAsia"/>
          <w:i w:val="0"/>
          <w:lang w:eastAsia="hu-HU"/>
        </w:rPr>
      </w:pPr>
      <w:r>
        <w:rPr>
          <w:rFonts w:eastAsiaTheme="minorEastAsia"/>
          <w:i w:val="0"/>
          <w:lang w:eastAsia="hu-HU"/>
        </w:rPr>
        <w:t xml:space="preserve">Az intézményvezető a tőle megszokott alapossággal, minden részletre kiterjedően készítette el </w:t>
      </w:r>
      <w:r w:rsidR="00333262">
        <w:rPr>
          <w:rFonts w:eastAsiaTheme="minorEastAsia"/>
          <w:i w:val="0"/>
          <w:lang w:eastAsia="hu-HU"/>
        </w:rPr>
        <w:t xml:space="preserve">színvonalas </w:t>
      </w:r>
      <w:r>
        <w:rPr>
          <w:rFonts w:eastAsiaTheme="minorEastAsia"/>
          <w:i w:val="0"/>
          <w:lang w:eastAsia="hu-HU"/>
        </w:rPr>
        <w:t>beszámolóját a 2022. évről</w:t>
      </w:r>
      <w:r w:rsidR="00333262">
        <w:rPr>
          <w:rFonts w:eastAsiaTheme="minorEastAsia"/>
          <w:i w:val="0"/>
          <w:lang w:eastAsia="hu-HU"/>
        </w:rPr>
        <w:t>. Úgy véli, aki nem is tudott minden programon, rendezvényen részt venni, de elolvassa a beszámolót, átfogó képet kap arról, hogy az intézmény a kislétszámú dolgozói milyen nagy munkát végeznek egész évben. A bizottsági ülésen</w:t>
      </w:r>
      <w:r w:rsidR="006B714D">
        <w:rPr>
          <w:rFonts w:eastAsiaTheme="minorEastAsia"/>
          <w:i w:val="0"/>
          <w:lang w:eastAsia="hu-HU"/>
        </w:rPr>
        <w:t xml:space="preserve"> is több pozitív értékelés hangzott el a képviselők részéről.</w:t>
      </w:r>
    </w:p>
    <w:p w14:paraId="045F52DF" w14:textId="57FADD52" w:rsidR="00333262" w:rsidRDefault="00333262" w:rsidP="008D781B">
      <w:pPr>
        <w:widowControl w:val="0"/>
        <w:suppressAutoHyphens w:val="0"/>
        <w:autoSpaceDE w:val="0"/>
        <w:autoSpaceDN w:val="0"/>
        <w:adjustRightInd w:val="0"/>
        <w:rPr>
          <w:rFonts w:eastAsiaTheme="minorEastAsia"/>
          <w:i w:val="0"/>
          <w:lang w:eastAsia="hu-HU"/>
        </w:rPr>
      </w:pPr>
    </w:p>
    <w:p w14:paraId="4E09885A" w14:textId="087F041C" w:rsidR="00333262" w:rsidRDefault="00333262" w:rsidP="008D781B">
      <w:pPr>
        <w:widowControl w:val="0"/>
        <w:suppressAutoHyphens w:val="0"/>
        <w:autoSpaceDE w:val="0"/>
        <w:autoSpaceDN w:val="0"/>
        <w:adjustRightInd w:val="0"/>
        <w:rPr>
          <w:rFonts w:eastAsiaTheme="minorEastAsia"/>
          <w:i w:val="0"/>
          <w:lang w:eastAsia="hu-HU"/>
        </w:rPr>
      </w:pPr>
      <w:r>
        <w:rPr>
          <w:rFonts w:eastAsiaTheme="minorEastAsia"/>
          <w:i w:val="0"/>
          <w:lang w:eastAsia="hu-HU"/>
        </w:rPr>
        <w:t xml:space="preserve">A </w:t>
      </w:r>
      <w:r w:rsidRPr="00333262">
        <w:rPr>
          <w:rFonts w:eastAsiaTheme="minorEastAsia"/>
          <w:i w:val="0"/>
          <w:lang w:eastAsia="hu-HU"/>
        </w:rPr>
        <w:t>bizottság</w:t>
      </w:r>
      <w:r>
        <w:rPr>
          <w:rFonts w:eastAsiaTheme="minorEastAsia"/>
          <w:i w:val="0"/>
          <w:lang w:eastAsia="hu-HU"/>
        </w:rPr>
        <w:t xml:space="preserve"> elfogadásra javasolja a beszámolót.</w:t>
      </w:r>
    </w:p>
    <w:p w14:paraId="0BCD668A" w14:textId="61E370BB" w:rsidR="00333262" w:rsidRDefault="00333262" w:rsidP="008D781B">
      <w:pPr>
        <w:widowControl w:val="0"/>
        <w:suppressAutoHyphens w:val="0"/>
        <w:autoSpaceDE w:val="0"/>
        <w:autoSpaceDN w:val="0"/>
        <w:adjustRightInd w:val="0"/>
        <w:rPr>
          <w:rFonts w:eastAsiaTheme="minorEastAsia"/>
          <w:i w:val="0"/>
          <w:lang w:eastAsia="hu-HU"/>
        </w:rPr>
      </w:pPr>
    </w:p>
    <w:p w14:paraId="5F3F6BFE" w14:textId="77777777" w:rsidR="008D781B" w:rsidRPr="008D781B" w:rsidRDefault="008D781B" w:rsidP="008D781B">
      <w:pPr>
        <w:widowControl w:val="0"/>
        <w:suppressAutoHyphens w:val="0"/>
        <w:autoSpaceDE w:val="0"/>
        <w:autoSpaceDN w:val="0"/>
        <w:adjustRightInd w:val="0"/>
        <w:rPr>
          <w:rFonts w:eastAsiaTheme="minorEastAsia"/>
          <w:i w:val="0"/>
          <w:u w:val="single"/>
          <w:lang w:eastAsia="hu-HU"/>
        </w:rPr>
      </w:pPr>
      <w:r w:rsidRPr="008D781B">
        <w:rPr>
          <w:rFonts w:eastAsiaTheme="minorEastAsia"/>
          <w:i w:val="0"/>
          <w:u w:val="single"/>
          <w:lang w:eastAsia="hu-HU"/>
        </w:rPr>
        <w:t>Orbán Istvánné képviselő:</w:t>
      </w:r>
    </w:p>
    <w:p w14:paraId="1F1EE0CB" w14:textId="69AFECD1" w:rsidR="008D781B" w:rsidRDefault="008D781B" w:rsidP="008D781B">
      <w:pPr>
        <w:widowControl w:val="0"/>
        <w:suppressAutoHyphens w:val="0"/>
        <w:autoSpaceDE w:val="0"/>
        <w:autoSpaceDN w:val="0"/>
        <w:adjustRightInd w:val="0"/>
        <w:rPr>
          <w:rFonts w:eastAsiaTheme="minorEastAsia"/>
          <w:i w:val="0"/>
          <w:color w:val="CC0000"/>
          <w:u w:val="single"/>
          <w:lang w:eastAsia="hu-HU"/>
        </w:rPr>
      </w:pPr>
    </w:p>
    <w:p w14:paraId="1D1CF927" w14:textId="6FEFC52D" w:rsidR="006B714D" w:rsidRPr="008D781B" w:rsidRDefault="007C26E3" w:rsidP="008D781B">
      <w:pPr>
        <w:widowControl w:val="0"/>
        <w:suppressAutoHyphens w:val="0"/>
        <w:autoSpaceDE w:val="0"/>
        <w:autoSpaceDN w:val="0"/>
        <w:adjustRightInd w:val="0"/>
        <w:rPr>
          <w:rFonts w:eastAsiaTheme="minorEastAsia"/>
          <w:i w:val="0"/>
          <w:lang w:eastAsia="hu-HU"/>
        </w:rPr>
      </w:pPr>
      <w:r>
        <w:rPr>
          <w:rFonts w:eastAsiaTheme="minorEastAsia"/>
          <w:i w:val="0"/>
          <w:lang w:eastAsia="hu-HU"/>
        </w:rPr>
        <w:t xml:space="preserve">Ahogy a bizottsági ülésen is elmondta, szívből gratulál az igazgató asszonynak és a vele együtt dolgozó valamennyi munkatársának az eddigi években tanúsított nagyon-nagyon kedves munkájához és ahhoz a rengeteg programhoz, rendezvényhez. Minden korosztály részére próbálnak műsorokat, előadásokat szervezni, </w:t>
      </w:r>
      <w:r w:rsidR="001C08ED">
        <w:rPr>
          <w:rFonts w:eastAsiaTheme="minorEastAsia"/>
          <w:i w:val="0"/>
          <w:lang w:eastAsia="hu-HU"/>
        </w:rPr>
        <w:t xml:space="preserve">és tapasztalja, hogy nagyon sokan részt vesznek ezeken a rendezvényeken. Példaként említette a Nyitott Könyv Klub-os rendezvényt, továbbá jó látni, hogy a gyermekrendezvényeken is egyre több fiatal vesz részt gyermekével, ahol </w:t>
      </w:r>
      <w:r w:rsidR="001C08ED">
        <w:rPr>
          <w:rFonts w:eastAsiaTheme="minorEastAsia"/>
          <w:i w:val="0"/>
          <w:lang w:eastAsia="hu-HU"/>
        </w:rPr>
        <w:lastRenderedPageBreak/>
        <w:t>nagyon jól érzik magukat. Szívből gratulált és további sikeres munkát kívánt.</w:t>
      </w:r>
    </w:p>
    <w:p w14:paraId="3C089318" w14:textId="77777777" w:rsidR="008D781B" w:rsidRPr="008D781B" w:rsidRDefault="008D781B" w:rsidP="008D781B">
      <w:pPr>
        <w:widowControl w:val="0"/>
        <w:suppressAutoHyphens w:val="0"/>
        <w:autoSpaceDE w:val="0"/>
        <w:autoSpaceDN w:val="0"/>
        <w:adjustRightInd w:val="0"/>
        <w:rPr>
          <w:rFonts w:eastAsiaTheme="minorEastAsia"/>
          <w:i w:val="0"/>
          <w:color w:val="CC0000"/>
          <w:lang w:eastAsia="hu-HU"/>
        </w:rPr>
      </w:pPr>
    </w:p>
    <w:p w14:paraId="2FFFD151" w14:textId="77777777" w:rsidR="008D781B" w:rsidRPr="008D781B" w:rsidRDefault="008D781B" w:rsidP="008D781B">
      <w:pPr>
        <w:widowControl w:val="0"/>
        <w:suppressAutoHyphens w:val="0"/>
        <w:autoSpaceDE w:val="0"/>
        <w:autoSpaceDN w:val="0"/>
        <w:adjustRightInd w:val="0"/>
        <w:rPr>
          <w:rFonts w:eastAsiaTheme="minorEastAsia"/>
          <w:i w:val="0"/>
          <w:u w:val="single"/>
          <w:lang w:eastAsia="hu-HU"/>
        </w:rPr>
      </w:pPr>
      <w:r w:rsidRPr="008D781B">
        <w:rPr>
          <w:rFonts w:eastAsiaTheme="minorEastAsia"/>
          <w:i w:val="0"/>
          <w:u w:val="single"/>
          <w:lang w:eastAsia="hu-HU"/>
        </w:rPr>
        <w:t>Szondi Miklós képviselő:</w:t>
      </w:r>
    </w:p>
    <w:p w14:paraId="040DE2DA" w14:textId="5C6C4A14" w:rsidR="008D781B" w:rsidRDefault="008D781B" w:rsidP="008D781B">
      <w:pPr>
        <w:widowControl w:val="0"/>
        <w:suppressAutoHyphens w:val="0"/>
        <w:autoSpaceDE w:val="0"/>
        <w:autoSpaceDN w:val="0"/>
        <w:adjustRightInd w:val="0"/>
        <w:rPr>
          <w:rFonts w:eastAsiaTheme="minorEastAsia"/>
          <w:i w:val="0"/>
          <w:color w:val="CC0000"/>
          <w:u w:val="single"/>
          <w:lang w:eastAsia="hu-HU"/>
        </w:rPr>
      </w:pPr>
    </w:p>
    <w:p w14:paraId="4162CF7C" w14:textId="464748CC" w:rsidR="001C08ED" w:rsidRPr="008D781B" w:rsidRDefault="002B458F" w:rsidP="008D781B">
      <w:pPr>
        <w:widowControl w:val="0"/>
        <w:suppressAutoHyphens w:val="0"/>
        <w:autoSpaceDE w:val="0"/>
        <w:autoSpaceDN w:val="0"/>
        <w:adjustRightInd w:val="0"/>
        <w:rPr>
          <w:rFonts w:eastAsiaTheme="minorEastAsia"/>
          <w:i w:val="0"/>
          <w:lang w:eastAsia="hu-HU"/>
        </w:rPr>
      </w:pPr>
      <w:r>
        <w:rPr>
          <w:rFonts w:eastAsiaTheme="minorEastAsia"/>
          <w:i w:val="0"/>
          <w:lang w:eastAsia="hu-HU"/>
        </w:rPr>
        <w:t xml:space="preserve">Csatlakozva a hozzászóláshoz szintén gratulál a szakmai teljesítményhez. A beszámolóból kiderül, hogy 2022-ben </w:t>
      </w:r>
      <w:r w:rsidR="00A25DC7">
        <w:rPr>
          <w:rFonts w:eastAsiaTheme="minorEastAsia"/>
          <w:i w:val="0"/>
          <w:lang w:eastAsia="hu-HU"/>
        </w:rPr>
        <w:t>83 féle rendezvényt szervezett az intézmény. Pozitív dolognak tartja azt is, hogy a lakosság 8%-a aktívan használja a könyvtárat, ami szintén nagyon szép dolog. Gratulál a végzett munkához és köszöni azt a sok rendezvényt</w:t>
      </w:r>
      <w:r w:rsidR="0049226D">
        <w:rPr>
          <w:rFonts w:eastAsiaTheme="minorEastAsia"/>
          <w:i w:val="0"/>
          <w:lang w:eastAsia="hu-HU"/>
        </w:rPr>
        <w:t>,</w:t>
      </w:r>
      <w:r w:rsidR="00A25DC7">
        <w:rPr>
          <w:rFonts w:eastAsiaTheme="minorEastAsia"/>
          <w:i w:val="0"/>
          <w:lang w:eastAsia="hu-HU"/>
        </w:rPr>
        <w:t xml:space="preserve"> amit az intézmény dolgozóival együtt lelkesen szerveznek a solti lakosok minden korosztálya részére.</w:t>
      </w:r>
    </w:p>
    <w:p w14:paraId="4236BD17" w14:textId="77777777" w:rsidR="008D781B" w:rsidRPr="008D781B" w:rsidRDefault="008D781B" w:rsidP="008D781B">
      <w:pPr>
        <w:widowControl w:val="0"/>
        <w:suppressAutoHyphens w:val="0"/>
        <w:autoSpaceDE w:val="0"/>
        <w:autoSpaceDN w:val="0"/>
        <w:adjustRightInd w:val="0"/>
        <w:rPr>
          <w:rFonts w:eastAsiaTheme="minorEastAsia"/>
          <w:i w:val="0"/>
          <w:color w:val="CC0000"/>
          <w:lang w:eastAsia="hu-HU"/>
        </w:rPr>
      </w:pPr>
    </w:p>
    <w:p w14:paraId="4900EADB" w14:textId="77777777" w:rsidR="008D781B" w:rsidRPr="008D781B" w:rsidRDefault="008D781B" w:rsidP="008D781B">
      <w:pPr>
        <w:widowControl w:val="0"/>
        <w:suppressAutoHyphens w:val="0"/>
        <w:autoSpaceDE w:val="0"/>
        <w:autoSpaceDN w:val="0"/>
        <w:adjustRightInd w:val="0"/>
        <w:rPr>
          <w:rFonts w:eastAsiaTheme="minorEastAsia"/>
          <w:i w:val="0"/>
          <w:u w:val="single"/>
          <w:lang w:eastAsia="hu-HU"/>
        </w:rPr>
      </w:pPr>
      <w:r w:rsidRPr="008D781B">
        <w:rPr>
          <w:rFonts w:eastAsiaTheme="minorEastAsia"/>
          <w:i w:val="0"/>
          <w:u w:val="single"/>
          <w:lang w:eastAsia="hu-HU"/>
        </w:rPr>
        <w:t>Szűcs Imre képviselő:</w:t>
      </w:r>
    </w:p>
    <w:p w14:paraId="433EA2AF" w14:textId="0A2AF660" w:rsidR="008D781B" w:rsidRDefault="008D781B" w:rsidP="008D781B">
      <w:pPr>
        <w:widowControl w:val="0"/>
        <w:suppressAutoHyphens w:val="0"/>
        <w:autoSpaceDE w:val="0"/>
        <w:autoSpaceDN w:val="0"/>
        <w:adjustRightInd w:val="0"/>
        <w:rPr>
          <w:rFonts w:eastAsiaTheme="minorEastAsia"/>
          <w:i w:val="0"/>
          <w:color w:val="CC0000"/>
          <w:u w:val="single"/>
          <w:lang w:eastAsia="hu-HU"/>
        </w:rPr>
      </w:pPr>
    </w:p>
    <w:p w14:paraId="2D3A7C25" w14:textId="27F1BBD5" w:rsidR="00A25DC7" w:rsidRPr="008D781B" w:rsidRDefault="00A25DC7" w:rsidP="008D781B">
      <w:pPr>
        <w:widowControl w:val="0"/>
        <w:suppressAutoHyphens w:val="0"/>
        <w:autoSpaceDE w:val="0"/>
        <w:autoSpaceDN w:val="0"/>
        <w:adjustRightInd w:val="0"/>
        <w:rPr>
          <w:rFonts w:eastAsiaTheme="minorEastAsia"/>
          <w:i w:val="0"/>
          <w:lang w:eastAsia="hu-HU"/>
        </w:rPr>
      </w:pPr>
      <w:r>
        <w:rPr>
          <w:rFonts w:eastAsiaTheme="minorEastAsia"/>
          <w:i w:val="0"/>
          <w:lang w:eastAsia="hu-HU"/>
        </w:rPr>
        <w:t xml:space="preserve">A szakmai elismerésen túl </w:t>
      </w:r>
      <w:r w:rsidR="006B6FA2">
        <w:rPr>
          <w:rFonts w:eastAsiaTheme="minorEastAsia"/>
          <w:i w:val="0"/>
          <w:lang w:eastAsia="hu-HU"/>
        </w:rPr>
        <w:t>külön köszönetet mondott azért, hogy mindezt a feszített költségvetési helyzetben tudta az intézmény teljesíteni ezt a szép eredményt.</w:t>
      </w:r>
    </w:p>
    <w:p w14:paraId="2BD3D999" w14:textId="77777777" w:rsidR="008D781B" w:rsidRPr="008D781B" w:rsidRDefault="008D781B" w:rsidP="008D781B">
      <w:pPr>
        <w:widowControl w:val="0"/>
        <w:suppressAutoHyphens w:val="0"/>
        <w:autoSpaceDE w:val="0"/>
        <w:autoSpaceDN w:val="0"/>
        <w:adjustRightInd w:val="0"/>
        <w:rPr>
          <w:rFonts w:eastAsiaTheme="minorEastAsia"/>
          <w:i w:val="0"/>
          <w:color w:val="CC0000"/>
          <w:lang w:eastAsia="hu-HU"/>
        </w:rPr>
      </w:pPr>
    </w:p>
    <w:p w14:paraId="67696D4B" w14:textId="77777777" w:rsidR="00F9375A" w:rsidRPr="000C6068" w:rsidRDefault="00F9375A" w:rsidP="00F9375A">
      <w:pPr>
        <w:pStyle w:val="Szf6vegtf6rzs"/>
        <w:spacing w:after="0"/>
        <w:jc w:val="both"/>
        <w:rPr>
          <w:u w:val="single"/>
        </w:rPr>
      </w:pPr>
      <w:r w:rsidRPr="000C6068">
        <w:rPr>
          <w:u w:val="single"/>
        </w:rPr>
        <w:t>Németh István polgármester:</w:t>
      </w:r>
    </w:p>
    <w:p w14:paraId="5292C810" w14:textId="77777777" w:rsidR="00F9375A" w:rsidRPr="000C6068" w:rsidRDefault="00F9375A" w:rsidP="00F9375A">
      <w:pPr>
        <w:pStyle w:val="Szf6vegtf6rzs"/>
        <w:spacing w:after="0"/>
        <w:ind w:left="360"/>
        <w:jc w:val="both"/>
        <w:rPr>
          <w:u w:val="single"/>
        </w:rPr>
      </w:pPr>
    </w:p>
    <w:p w14:paraId="6411E447" w14:textId="1368BA29" w:rsidR="007F433E" w:rsidRPr="000C6068" w:rsidRDefault="000C6068" w:rsidP="00F9375A">
      <w:pPr>
        <w:pStyle w:val="Szf6vegtf6rzs"/>
        <w:spacing w:after="0"/>
        <w:jc w:val="both"/>
        <w:rPr>
          <w:rFonts w:eastAsia="Book Antiqua"/>
          <w:lang w:eastAsia="zh-CN"/>
        </w:rPr>
      </w:pPr>
      <w:r w:rsidRPr="000C6068">
        <w:t>F</w:t>
      </w:r>
      <w:r w:rsidR="007F433E" w:rsidRPr="000C6068">
        <w:t xml:space="preserve">eltette szavazásra, aki egyetért </w:t>
      </w:r>
      <w:r w:rsidRPr="000C6068">
        <w:t xml:space="preserve">a Vécsey Károly </w:t>
      </w:r>
      <w:r w:rsidRPr="000C6068">
        <w:rPr>
          <w:bCs/>
        </w:rPr>
        <w:t>Művelődési Ház és Könyvtár szakmai munkájáról szóló beszámoló elfogadásával,</w:t>
      </w:r>
      <w:r w:rsidR="007F433E" w:rsidRPr="000C6068">
        <w:rPr>
          <w:rFonts w:eastAsia="Book Antiqua"/>
        </w:rPr>
        <w:t xml:space="preserve"> az </w:t>
      </w:r>
      <w:r w:rsidR="007F433E" w:rsidRPr="000C6068">
        <w:rPr>
          <w:rFonts w:eastAsia="Book Antiqua"/>
          <w:lang w:eastAsia="zh-CN"/>
        </w:rPr>
        <w:t>kézfeltartással szavazzon.</w:t>
      </w:r>
    </w:p>
    <w:p w14:paraId="1D6F6929" w14:textId="77777777" w:rsidR="00F9375A" w:rsidRPr="000C6068" w:rsidRDefault="00F9375A" w:rsidP="00F9375A">
      <w:pPr>
        <w:rPr>
          <w:i w:val="0"/>
        </w:rPr>
      </w:pPr>
    </w:p>
    <w:p w14:paraId="56221CEA" w14:textId="77777777" w:rsidR="007F433E" w:rsidRPr="000C6068" w:rsidRDefault="007F433E" w:rsidP="00F9375A">
      <w:pPr>
        <w:rPr>
          <w:i w:val="0"/>
        </w:rPr>
      </w:pPr>
      <w:r w:rsidRPr="000C6068">
        <w:rPr>
          <w:i w:val="0"/>
        </w:rPr>
        <w:t>Megállapította, hogy a jelenlévő 9 képviselő 9 igen szavazattal az alábbi határozatot hozta.</w:t>
      </w:r>
    </w:p>
    <w:p w14:paraId="75BC20BC" w14:textId="33BA7E74" w:rsidR="00642E68" w:rsidRDefault="00642E68" w:rsidP="00677872">
      <w:pPr>
        <w:ind w:left="426"/>
        <w:rPr>
          <w:i w:val="0"/>
          <w:color w:val="00CC99"/>
        </w:rPr>
      </w:pPr>
    </w:p>
    <w:p w14:paraId="1491ED87" w14:textId="77777777" w:rsidR="000C6068" w:rsidRPr="00853336" w:rsidRDefault="000C6068" w:rsidP="00677872">
      <w:pPr>
        <w:ind w:left="426"/>
        <w:rPr>
          <w:i w:val="0"/>
          <w:color w:val="00CC99"/>
        </w:rPr>
      </w:pPr>
    </w:p>
    <w:p w14:paraId="4D40C36F" w14:textId="2D2A351C" w:rsidR="0076105B" w:rsidRPr="00B64948" w:rsidRDefault="0076105B" w:rsidP="0076105B">
      <w:r w:rsidRPr="00B64948">
        <w:rPr>
          <w:i w:val="0"/>
        </w:rPr>
        <w:t xml:space="preserve">Solt Város Önkormányzat Képviselő-testületének </w:t>
      </w:r>
      <w:r w:rsidR="000C6068" w:rsidRPr="00B64948">
        <w:rPr>
          <w:b/>
          <w:i w:val="0"/>
          <w:u w:val="single"/>
        </w:rPr>
        <w:t>24</w:t>
      </w:r>
      <w:r w:rsidRPr="00B64948">
        <w:rPr>
          <w:b/>
          <w:i w:val="0"/>
          <w:u w:val="single"/>
        </w:rPr>
        <w:t>/2023. (</w:t>
      </w:r>
      <w:r w:rsidR="000C6068" w:rsidRPr="00B64948">
        <w:rPr>
          <w:b/>
          <w:i w:val="0"/>
          <w:u w:val="single"/>
        </w:rPr>
        <w:t>I</w:t>
      </w:r>
      <w:r w:rsidRPr="00B64948">
        <w:rPr>
          <w:b/>
          <w:i w:val="0"/>
          <w:u w:val="single"/>
        </w:rPr>
        <w:t>I.</w:t>
      </w:r>
      <w:r w:rsidR="000C6068" w:rsidRPr="00B64948">
        <w:rPr>
          <w:b/>
          <w:i w:val="0"/>
          <w:u w:val="single"/>
        </w:rPr>
        <w:t>9</w:t>
      </w:r>
      <w:r w:rsidRPr="00B64948">
        <w:rPr>
          <w:b/>
          <w:i w:val="0"/>
          <w:u w:val="single"/>
        </w:rPr>
        <w:t>.)</w:t>
      </w:r>
      <w:r w:rsidRPr="00B64948">
        <w:rPr>
          <w:i w:val="0"/>
        </w:rPr>
        <w:t xml:space="preserve"> képv.t. határozata a </w:t>
      </w:r>
      <w:r w:rsidR="000C6068" w:rsidRPr="00B64948">
        <w:rPr>
          <w:b/>
          <w:i w:val="0"/>
          <w:u w:val="single"/>
        </w:rPr>
        <w:t xml:space="preserve">Vécsey Károly </w:t>
      </w:r>
      <w:r w:rsidR="000C6068" w:rsidRPr="00B64948">
        <w:rPr>
          <w:b/>
          <w:bCs/>
          <w:i w:val="0"/>
          <w:u w:val="single"/>
        </w:rPr>
        <w:t>Művelődési Ház és Könyvtár elmúlt évben végzett szakmai munkájáról szóló beszámoló elfogadásáról</w:t>
      </w:r>
    </w:p>
    <w:p w14:paraId="48964BF8" w14:textId="77777777" w:rsidR="0076105B" w:rsidRPr="00B64948" w:rsidRDefault="0076105B" w:rsidP="0076105B">
      <w:pPr>
        <w:rPr>
          <w:i w:val="0"/>
          <w:szCs w:val="28"/>
        </w:rPr>
      </w:pPr>
      <w:r w:rsidRPr="00B64948">
        <w:t> </w:t>
      </w:r>
    </w:p>
    <w:p w14:paraId="48ED5058" w14:textId="77777777" w:rsidR="0076105B" w:rsidRPr="00B64948" w:rsidRDefault="0076105B" w:rsidP="0076105B">
      <w:pPr>
        <w:keepNext/>
        <w:ind w:left="705" w:hanging="705"/>
        <w:jc w:val="center"/>
        <w:outlineLvl w:val="4"/>
        <w:rPr>
          <w:rFonts w:eastAsia="Arial Unicode MS"/>
          <w:b/>
          <w:bCs/>
          <w:sz w:val="28"/>
        </w:rPr>
      </w:pPr>
      <w:r w:rsidRPr="00B64948">
        <w:rPr>
          <w:rFonts w:eastAsia="Arial Unicode MS"/>
          <w:b/>
          <w:bCs/>
          <w:i w:val="0"/>
          <w:sz w:val="28"/>
          <w:szCs w:val="28"/>
        </w:rPr>
        <w:t>HATÁROZAT</w:t>
      </w:r>
    </w:p>
    <w:p w14:paraId="53302559" w14:textId="77777777" w:rsidR="0076105B" w:rsidRPr="00853336" w:rsidRDefault="0076105B" w:rsidP="0076105B">
      <w:pPr>
        <w:rPr>
          <w:color w:val="00CC99"/>
        </w:rPr>
      </w:pPr>
      <w:r w:rsidRPr="00853336">
        <w:rPr>
          <w:color w:val="00CC99"/>
        </w:rPr>
        <w:t> </w:t>
      </w:r>
    </w:p>
    <w:p w14:paraId="4B0CAA9E" w14:textId="77777777" w:rsidR="00B64948" w:rsidRDefault="00B64948" w:rsidP="00B64948">
      <w:pPr>
        <w:rPr>
          <w:iCs/>
          <w:u w:val="single"/>
        </w:rPr>
      </w:pPr>
      <w:r>
        <w:rPr>
          <w:iCs/>
        </w:rPr>
        <w:t>Solt Város Önkormányzat Képviselő-testülete a Vécsey Károly Művelődési Ház és Könyvtár 2022. évben végzett szakmai munkájáról szóló beszámolót elfogadta.</w:t>
      </w:r>
    </w:p>
    <w:p w14:paraId="6FB1B729" w14:textId="77777777" w:rsidR="00EB288E" w:rsidRDefault="00EB288E" w:rsidP="0076105B">
      <w:pPr>
        <w:ind w:firstLine="708"/>
        <w:rPr>
          <w:i w:val="0"/>
          <w:color w:val="00CC99"/>
        </w:rPr>
      </w:pPr>
    </w:p>
    <w:p w14:paraId="59D70062" w14:textId="77777777" w:rsidR="009F5008" w:rsidRPr="00853336" w:rsidRDefault="009F5008" w:rsidP="00115846">
      <w:pPr>
        <w:tabs>
          <w:tab w:val="left" w:pos="765"/>
        </w:tabs>
        <w:rPr>
          <w:iCs/>
          <w:color w:val="00CC99"/>
        </w:rPr>
      </w:pPr>
    </w:p>
    <w:p w14:paraId="28368B04" w14:textId="77777777" w:rsidR="00EC1A95" w:rsidRPr="00853336" w:rsidRDefault="00EC1A95" w:rsidP="00EC1A95">
      <w:pPr>
        <w:rPr>
          <w:iCs/>
          <w:color w:val="00CC99"/>
          <w:u w:val="single"/>
        </w:rPr>
      </w:pPr>
    </w:p>
    <w:p w14:paraId="4F7FE302" w14:textId="77777777" w:rsidR="00BE298C" w:rsidRPr="00301780" w:rsidRDefault="00A25A35">
      <w:pPr>
        <w:pStyle w:val="Szvegtrzs"/>
        <w:tabs>
          <w:tab w:val="left" w:pos="570"/>
          <w:tab w:val="left" w:pos="1845"/>
        </w:tabs>
        <w:rPr>
          <w:b/>
        </w:rPr>
      </w:pPr>
      <w:r w:rsidRPr="00301780">
        <w:rPr>
          <w:b/>
          <w:sz w:val="28"/>
          <w:szCs w:val="28"/>
          <w:u w:val="single"/>
        </w:rPr>
        <w:t>1</w:t>
      </w:r>
      <w:r w:rsidR="00301780" w:rsidRPr="00301780">
        <w:rPr>
          <w:b/>
          <w:sz w:val="28"/>
          <w:szCs w:val="28"/>
          <w:u w:val="single"/>
        </w:rPr>
        <w:t>1</w:t>
      </w:r>
      <w:r w:rsidR="00BE298C" w:rsidRPr="00301780">
        <w:rPr>
          <w:b/>
          <w:sz w:val="28"/>
          <w:szCs w:val="28"/>
          <w:u w:val="single"/>
        </w:rPr>
        <w:t>. E G Y É B    Ü G Y E K</w:t>
      </w:r>
    </w:p>
    <w:p w14:paraId="7834934C" w14:textId="77777777" w:rsidR="00BE298C" w:rsidRPr="00853336" w:rsidRDefault="00BE298C">
      <w:pPr>
        <w:rPr>
          <w:color w:val="00CC99"/>
        </w:rPr>
      </w:pPr>
    </w:p>
    <w:p w14:paraId="1403C711" w14:textId="1AF04ECA" w:rsidR="00A51431" w:rsidRPr="008255E9" w:rsidRDefault="00A51431" w:rsidP="003F7E89">
      <w:pPr>
        <w:numPr>
          <w:ilvl w:val="0"/>
          <w:numId w:val="6"/>
        </w:numPr>
        <w:rPr>
          <w:b/>
          <w:bCs/>
        </w:rPr>
      </w:pPr>
      <w:bookmarkStart w:id="8" w:name="_Hlk93312751"/>
      <w:r w:rsidRPr="008255E9">
        <w:rPr>
          <w:b/>
          <w:bCs/>
        </w:rPr>
        <w:t xml:space="preserve">Előterjesztés </w:t>
      </w:r>
      <w:r w:rsidR="002743BF" w:rsidRPr="008255E9">
        <w:rPr>
          <w:b/>
          <w:bCs/>
        </w:rPr>
        <w:t xml:space="preserve">a Király utca útburkolatának </w:t>
      </w:r>
      <w:r w:rsidR="008255E9" w:rsidRPr="008255E9">
        <w:rPr>
          <w:b/>
          <w:bCs/>
        </w:rPr>
        <w:t>helyreállításáról</w:t>
      </w:r>
    </w:p>
    <w:p w14:paraId="6FF8A5C6" w14:textId="77777777" w:rsidR="00A51431" w:rsidRPr="008255E9" w:rsidRDefault="00A51431" w:rsidP="00A51431">
      <w:pPr>
        <w:pStyle w:val="Szvegtrzs"/>
        <w:ind w:left="1843"/>
        <w:rPr>
          <w:b/>
          <w:bCs/>
        </w:rPr>
      </w:pPr>
    </w:p>
    <w:p w14:paraId="30FC8B86" w14:textId="77777777" w:rsidR="00A51431" w:rsidRPr="008255E9" w:rsidRDefault="00A51431" w:rsidP="00A51431">
      <w:pPr>
        <w:ind w:left="2880"/>
        <w:rPr>
          <w:rFonts w:eastAsia="Book Antiqua"/>
          <w:i w:val="0"/>
          <w:iCs/>
          <w:snapToGrid w:val="0"/>
        </w:rPr>
      </w:pPr>
      <w:r w:rsidRPr="008255E9">
        <w:rPr>
          <w:i w:val="0"/>
          <w:iCs/>
          <w:u w:val="single"/>
        </w:rPr>
        <w:t>Előadó</w:t>
      </w:r>
      <w:r w:rsidRPr="008255E9">
        <w:rPr>
          <w:i w:val="0"/>
          <w:iCs/>
        </w:rPr>
        <w:t xml:space="preserve">: </w:t>
      </w:r>
      <w:r w:rsidRPr="008255E9">
        <w:rPr>
          <w:rFonts w:eastAsia="Book Antiqua"/>
          <w:i w:val="0"/>
          <w:iCs/>
          <w:snapToGrid w:val="0"/>
        </w:rPr>
        <w:t>Németh István polgármester</w:t>
      </w:r>
    </w:p>
    <w:bookmarkEnd w:id="8"/>
    <w:p w14:paraId="6381716A" w14:textId="77777777" w:rsidR="00A51431" w:rsidRPr="008255E9" w:rsidRDefault="00A51431" w:rsidP="00A51431">
      <w:pPr>
        <w:ind w:left="2880"/>
        <w:rPr>
          <w:rFonts w:eastAsia="Book Antiqua"/>
          <w:i w:val="0"/>
          <w:iCs/>
          <w:snapToGrid w:val="0"/>
        </w:rPr>
      </w:pPr>
    </w:p>
    <w:p w14:paraId="77E8D243" w14:textId="77777777" w:rsidR="00635607" w:rsidRPr="008255E9" w:rsidRDefault="00635607" w:rsidP="00635607">
      <w:pPr>
        <w:pStyle w:val="Szvegtrzs"/>
        <w:tabs>
          <w:tab w:val="left" w:pos="570"/>
          <w:tab w:val="left" w:pos="1845"/>
        </w:tabs>
        <w:rPr>
          <w:u w:val="single"/>
        </w:rPr>
      </w:pPr>
      <w:r w:rsidRPr="008255E9">
        <w:tab/>
      </w:r>
      <w:r w:rsidRPr="008255E9">
        <w:tab/>
      </w:r>
      <w:r w:rsidRPr="008255E9">
        <w:tab/>
      </w:r>
      <w:r w:rsidRPr="008255E9">
        <w:tab/>
      </w:r>
      <w:r w:rsidRPr="008255E9">
        <w:tab/>
        <w:t>(Írásos előterjesztés mellékelve)</w:t>
      </w:r>
    </w:p>
    <w:p w14:paraId="39D73D9D" w14:textId="77777777" w:rsidR="00A51431" w:rsidRPr="00853336" w:rsidRDefault="00A51431" w:rsidP="00A51431">
      <w:pPr>
        <w:tabs>
          <w:tab w:val="left" w:pos="765"/>
        </w:tabs>
        <w:rPr>
          <w:iCs/>
          <w:color w:val="00CC99"/>
        </w:rPr>
      </w:pPr>
    </w:p>
    <w:p w14:paraId="116391D2" w14:textId="77777777" w:rsidR="00A51431" w:rsidRPr="00853336" w:rsidRDefault="00A51431" w:rsidP="00A51431">
      <w:pPr>
        <w:tabs>
          <w:tab w:val="left" w:pos="765"/>
        </w:tabs>
        <w:rPr>
          <w:iCs/>
          <w:color w:val="00CC99"/>
        </w:rPr>
      </w:pPr>
    </w:p>
    <w:p w14:paraId="23DCD817" w14:textId="77777777" w:rsidR="00E01864" w:rsidRPr="00E01864" w:rsidRDefault="00E01864" w:rsidP="00E01864">
      <w:pPr>
        <w:widowControl w:val="0"/>
        <w:suppressAutoHyphens w:val="0"/>
        <w:autoSpaceDE w:val="0"/>
        <w:autoSpaceDN w:val="0"/>
        <w:adjustRightInd w:val="0"/>
        <w:rPr>
          <w:rFonts w:eastAsiaTheme="minorEastAsia"/>
          <w:i w:val="0"/>
          <w:u w:val="single"/>
          <w:lang w:eastAsia="hu-HU"/>
        </w:rPr>
      </w:pPr>
      <w:r w:rsidRPr="00E01864">
        <w:rPr>
          <w:rFonts w:eastAsiaTheme="minorEastAsia"/>
          <w:i w:val="0"/>
          <w:u w:val="single"/>
          <w:lang w:eastAsia="hu-HU"/>
        </w:rPr>
        <w:t>Németh István polgármester:</w:t>
      </w:r>
    </w:p>
    <w:p w14:paraId="6A5AA4DF" w14:textId="0BB79994" w:rsidR="00E01864" w:rsidRPr="00E01864" w:rsidRDefault="006807D3" w:rsidP="00E01864">
      <w:pPr>
        <w:widowControl w:val="0"/>
        <w:suppressAutoHyphens w:val="0"/>
        <w:autoSpaceDE w:val="0"/>
        <w:autoSpaceDN w:val="0"/>
        <w:adjustRightInd w:val="0"/>
        <w:rPr>
          <w:rFonts w:eastAsiaTheme="minorEastAsia"/>
          <w:i w:val="0"/>
          <w:lang w:eastAsia="hu-HU"/>
        </w:rPr>
      </w:pPr>
      <w:r>
        <w:rPr>
          <w:rFonts w:eastAsiaTheme="minorEastAsia"/>
          <w:i w:val="0"/>
          <w:lang w:eastAsia="hu-HU"/>
        </w:rPr>
        <w:t xml:space="preserve">Az elmúlt testületi ülésen már napirendként szerepelt a Király utca helyreállítására vonatkozó kérelem. Az </w:t>
      </w:r>
      <w:r w:rsidRPr="006807D3">
        <w:rPr>
          <w:rFonts w:eastAsia="Book Antiqua"/>
          <w:i w:val="0"/>
          <w:iCs/>
          <w:lang w:eastAsia="hu-HU"/>
        </w:rPr>
        <w:t>önkormányzat</w:t>
      </w:r>
      <w:r>
        <w:rPr>
          <w:rFonts w:eastAsia="Book Antiqua"/>
          <w:i w:val="0"/>
          <w:iCs/>
          <w:lang w:eastAsia="hu-HU"/>
        </w:rPr>
        <w:t xml:space="preserve"> árajánlatot kért a vízelvezetés megtervezésére, melyre 195.000,- Ft összegű ajánlat érkezett</w:t>
      </w:r>
      <w:r w:rsidR="007B6DE3">
        <w:rPr>
          <w:rFonts w:eastAsia="Book Antiqua"/>
          <w:i w:val="0"/>
          <w:iCs/>
          <w:lang w:eastAsia="hu-HU"/>
        </w:rPr>
        <w:t>. Javasolta elfogadásra az ajánlatot.</w:t>
      </w:r>
    </w:p>
    <w:p w14:paraId="61F632EF" w14:textId="77777777" w:rsidR="00A125DA" w:rsidRPr="00853336" w:rsidRDefault="00A125DA" w:rsidP="00C90C6A">
      <w:pPr>
        <w:pStyle w:val="Szf6vegtf6rzs"/>
        <w:spacing w:after="0"/>
        <w:jc w:val="both"/>
        <w:rPr>
          <w:color w:val="00CC99"/>
        </w:rPr>
      </w:pPr>
    </w:p>
    <w:p w14:paraId="2051DC07" w14:textId="5D79852A" w:rsidR="00A125DA" w:rsidRPr="00C178C4" w:rsidRDefault="00A125DA" w:rsidP="007B6DE3">
      <w:pPr>
        <w:pStyle w:val="Szf6vegtf6rzs"/>
        <w:spacing w:after="0"/>
        <w:jc w:val="both"/>
        <w:rPr>
          <w:rFonts w:eastAsia="Book Antiqua"/>
          <w:iCs/>
          <w:lang w:eastAsia="zh-CN"/>
        </w:rPr>
      </w:pPr>
      <w:r w:rsidRPr="00C178C4">
        <w:t>Mivel hozzászólást a jelenlévők nem k</w:t>
      </w:r>
      <w:r w:rsidR="00B04EE0" w:rsidRPr="00C178C4">
        <w:t>í</w:t>
      </w:r>
      <w:r w:rsidRPr="00C178C4">
        <w:t xml:space="preserve">vántak tenni, </w:t>
      </w:r>
      <w:r w:rsidR="007B6DE3" w:rsidRPr="00C178C4">
        <w:t>f</w:t>
      </w:r>
      <w:r w:rsidR="007B6DE3" w:rsidRPr="00C178C4">
        <w:rPr>
          <w:lang w:eastAsia="zh-CN"/>
        </w:rPr>
        <w:t>eltette szavazásra, aki egyetért a Király utc</w:t>
      </w:r>
      <w:r w:rsidR="00C178C4" w:rsidRPr="00C178C4">
        <w:rPr>
          <w:lang w:eastAsia="zh-CN"/>
        </w:rPr>
        <w:t>ában csapadékvíz elvezető rendszer és járda terveztetésével</w:t>
      </w:r>
      <w:r w:rsidR="008C3333" w:rsidRPr="00C178C4">
        <w:rPr>
          <w:rFonts w:eastAsia="Book Antiqua"/>
          <w:iCs/>
          <w:lang w:eastAsia="zh-CN"/>
        </w:rPr>
        <w:t>, az kézfeltartással szavazzon.</w:t>
      </w:r>
    </w:p>
    <w:p w14:paraId="6D522C95" w14:textId="77777777" w:rsidR="008C3333" w:rsidRPr="00AB31AF" w:rsidRDefault="008C3333" w:rsidP="00C90C6A">
      <w:pPr>
        <w:pStyle w:val="Szf6vegtf6rzs"/>
        <w:spacing w:after="0"/>
        <w:jc w:val="both"/>
        <w:rPr>
          <w:lang w:eastAsia="zh-CN"/>
        </w:rPr>
      </w:pPr>
      <w:r w:rsidRPr="00AB31AF">
        <w:rPr>
          <w:rFonts w:eastAsia="Book Antiqua"/>
          <w:iCs/>
          <w:lang w:eastAsia="zh-CN"/>
        </w:rPr>
        <w:lastRenderedPageBreak/>
        <w:t>Megállapította, hogy a jelenlévő 9 képviselő 9 igen szavazattal az alábbi határozatot hozta.</w:t>
      </w:r>
    </w:p>
    <w:p w14:paraId="0485331D" w14:textId="77777777" w:rsidR="008C3333" w:rsidRPr="00AB31AF" w:rsidRDefault="008C3333" w:rsidP="00C90C6A">
      <w:pPr>
        <w:pStyle w:val="Szf6vegtf6rzs"/>
        <w:spacing w:after="0"/>
        <w:jc w:val="both"/>
        <w:rPr>
          <w:lang w:eastAsia="zh-CN"/>
        </w:rPr>
      </w:pPr>
    </w:p>
    <w:p w14:paraId="05069111" w14:textId="77777777" w:rsidR="008C3333" w:rsidRPr="00AB31AF" w:rsidRDefault="008C3333" w:rsidP="00C90C6A">
      <w:pPr>
        <w:pStyle w:val="Szf6vegtf6rzs"/>
        <w:spacing w:after="0"/>
        <w:jc w:val="both"/>
        <w:rPr>
          <w:lang w:eastAsia="zh-CN"/>
        </w:rPr>
      </w:pPr>
    </w:p>
    <w:p w14:paraId="67F7EF1F" w14:textId="57D1E553" w:rsidR="008C3333" w:rsidRPr="00AB31AF" w:rsidRDefault="008C3333" w:rsidP="008C3333">
      <w:pPr>
        <w:rPr>
          <w:i w:val="0"/>
          <w:iCs/>
        </w:rPr>
      </w:pPr>
      <w:bookmarkStart w:id="9" w:name="_Hlk127795818"/>
      <w:r w:rsidRPr="00AB31AF">
        <w:rPr>
          <w:i w:val="0"/>
          <w:iCs/>
        </w:rPr>
        <w:t xml:space="preserve">Solt Város Önkormányzat Képviselő-testületének </w:t>
      </w:r>
      <w:r w:rsidR="00AB31AF" w:rsidRPr="00AB31AF">
        <w:rPr>
          <w:b/>
          <w:i w:val="0"/>
          <w:iCs/>
          <w:u w:val="single"/>
        </w:rPr>
        <w:t>25</w:t>
      </w:r>
      <w:r w:rsidRPr="00AB31AF">
        <w:rPr>
          <w:b/>
          <w:i w:val="0"/>
          <w:iCs/>
          <w:u w:val="single"/>
        </w:rPr>
        <w:t>/2023. (</w:t>
      </w:r>
      <w:r w:rsidR="00AB31AF" w:rsidRPr="00AB31AF">
        <w:rPr>
          <w:b/>
          <w:i w:val="0"/>
          <w:iCs/>
          <w:u w:val="single"/>
        </w:rPr>
        <w:t>I</w:t>
      </w:r>
      <w:r w:rsidRPr="00AB31AF">
        <w:rPr>
          <w:b/>
          <w:i w:val="0"/>
          <w:iCs/>
          <w:u w:val="single"/>
        </w:rPr>
        <w:t>I.</w:t>
      </w:r>
      <w:r w:rsidR="00AB31AF" w:rsidRPr="00AB31AF">
        <w:rPr>
          <w:b/>
          <w:i w:val="0"/>
          <w:iCs/>
          <w:u w:val="single"/>
        </w:rPr>
        <w:t>9</w:t>
      </w:r>
      <w:r w:rsidRPr="00AB31AF">
        <w:rPr>
          <w:b/>
          <w:i w:val="0"/>
          <w:iCs/>
          <w:u w:val="single"/>
        </w:rPr>
        <w:t>.)</w:t>
      </w:r>
      <w:r w:rsidRPr="00AB31AF">
        <w:rPr>
          <w:i w:val="0"/>
          <w:iCs/>
        </w:rPr>
        <w:t xml:space="preserve"> képv.t. határozata a </w:t>
      </w:r>
      <w:r w:rsidRPr="00AB31AF">
        <w:rPr>
          <w:b/>
          <w:bCs/>
          <w:i w:val="0"/>
          <w:iCs/>
          <w:u w:val="single"/>
        </w:rPr>
        <w:t xml:space="preserve">Király utca </w:t>
      </w:r>
      <w:r w:rsidR="00AB31AF" w:rsidRPr="00AB31AF">
        <w:rPr>
          <w:b/>
          <w:bCs/>
          <w:i w:val="0"/>
          <w:iCs/>
          <w:u w:val="single"/>
        </w:rPr>
        <w:t>helyreállításáról</w:t>
      </w:r>
      <w:r w:rsidRPr="00AB31AF">
        <w:rPr>
          <w:i w:val="0"/>
          <w:iCs/>
        </w:rPr>
        <w:t> </w:t>
      </w:r>
    </w:p>
    <w:bookmarkEnd w:id="9"/>
    <w:p w14:paraId="2D9D7013" w14:textId="77777777" w:rsidR="008C3333" w:rsidRPr="00AB31AF" w:rsidRDefault="008C3333" w:rsidP="008C3333">
      <w:pPr>
        <w:rPr>
          <w:i w:val="0"/>
          <w:iCs/>
          <w:szCs w:val="28"/>
        </w:rPr>
      </w:pPr>
    </w:p>
    <w:p w14:paraId="0BE14D64" w14:textId="77777777" w:rsidR="008C3333" w:rsidRPr="00AB31AF" w:rsidRDefault="008C3333" w:rsidP="008C3333">
      <w:pPr>
        <w:keepNext/>
        <w:ind w:left="705" w:hanging="705"/>
        <w:jc w:val="center"/>
        <w:outlineLvl w:val="4"/>
        <w:rPr>
          <w:rFonts w:eastAsia="Arial Unicode MS"/>
          <w:b/>
          <w:bCs/>
          <w:i w:val="0"/>
          <w:iCs/>
          <w:sz w:val="28"/>
        </w:rPr>
      </w:pPr>
      <w:r w:rsidRPr="00AB31AF">
        <w:rPr>
          <w:rFonts w:eastAsia="Arial Unicode MS"/>
          <w:b/>
          <w:bCs/>
          <w:i w:val="0"/>
          <w:iCs/>
          <w:sz w:val="28"/>
          <w:szCs w:val="28"/>
        </w:rPr>
        <w:t>HATÁROZAT</w:t>
      </w:r>
    </w:p>
    <w:p w14:paraId="5D62A98D" w14:textId="77777777" w:rsidR="008C3333" w:rsidRPr="00853336" w:rsidRDefault="008C3333" w:rsidP="008C3333">
      <w:pPr>
        <w:rPr>
          <w:i w:val="0"/>
          <w:color w:val="00CC99"/>
        </w:rPr>
      </w:pPr>
      <w:r w:rsidRPr="00853336">
        <w:rPr>
          <w:i w:val="0"/>
          <w:color w:val="00CC99"/>
        </w:rPr>
        <w:t> </w:t>
      </w:r>
    </w:p>
    <w:p w14:paraId="5618023E" w14:textId="77777777" w:rsidR="00176702" w:rsidRPr="00176702" w:rsidRDefault="00176702" w:rsidP="00CF0EB7">
      <w:pPr>
        <w:numPr>
          <w:ilvl w:val="0"/>
          <w:numId w:val="5"/>
        </w:numPr>
        <w:suppressAutoHyphens w:val="0"/>
        <w:ind w:left="644"/>
        <w:contextualSpacing/>
        <w:rPr>
          <w:rFonts w:eastAsia="Calibri"/>
          <w:iCs/>
          <w:lang w:eastAsia="en-US"/>
        </w:rPr>
      </w:pPr>
      <w:r w:rsidRPr="00176702">
        <w:rPr>
          <w:rFonts w:eastAsia="Calibri"/>
          <w:iCs/>
          <w:lang w:eastAsia="en-US"/>
        </w:rPr>
        <w:t xml:space="preserve">Solt Város Önkormányzat Képviselő-testülete úgy döntött, hogy </w:t>
      </w:r>
      <w:bookmarkStart w:id="10" w:name="_Hlk127949273"/>
      <w:r w:rsidRPr="00176702">
        <w:rPr>
          <w:rFonts w:eastAsiaTheme="minorHAnsi"/>
          <w:iCs/>
          <w:lang w:eastAsia="en-US"/>
        </w:rPr>
        <w:t>Solt, Király utca 1172 és 1173 helyrajzi szám alatti ingatlanok előtti közterületi járda- és felszíni csapadékvíz elvezető rendszert</w:t>
      </w:r>
      <w:r w:rsidRPr="00176702">
        <w:rPr>
          <w:rFonts w:eastAsiaTheme="minorHAnsi"/>
          <w:i w:val="0"/>
          <w:lang w:eastAsia="en-US"/>
        </w:rPr>
        <w:t xml:space="preserve"> </w:t>
      </w:r>
      <w:bookmarkEnd w:id="10"/>
      <w:r w:rsidRPr="00176702">
        <w:rPr>
          <w:rFonts w:eastAsiaTheme="minorHAnsi"/>
          <w:iCs/>
          <w:lang w:eastAsia="en-US"/>
        </w:rPr>
        <w:t>megtervezteti</w:t>
      </w:r>
      <w:r w:rsidRPr="00176702">
        <w:rPr>
          <w:rFonts w:eastAsia="Calibri"/>
          <w:iCs/>
          <w:lang w:eastAsia="en-US"/>
        </w:rPr>
        <w:t xml:space="preserve">. </w:t>
      </w:r>
    </w:p>
    <w:p w14:paraId="0AE2D232" w14:textId="77777777" w:rsidR="00176702" w:rsidRPr="00176702" w:rsidRDefault="00176702" w:rsidP="00CF0EB7">
      <w:pPr>
        <w:rPr>
          <w:rFonts w:eastAsiaTheme="minorHAnsi"/>
          <w:iCs/>
          <w:lang w:eastAsia="en-US"/>
        </w:rPr>
      </w:pPr>
    </w:p>
    <w:p w14:paraId="3AA6780B" w14:textId="77777777" w:rsidR="00176702" w:rsidRPr="00176702" w:rsidRDefault="00176702" w:rsidP="00CF0EB7">
      <w:pPr>
        <w:numPr>
          <w:ilvl w:val="0"/>
          <w:numId w:val="5"/>
        </w:numPr>
        <w:suppressAutoHyphens w:val="0"/>
        <w:ind w:left="644"/>
        <w:rPr>
          <w:rFonts w:eastAsiaTheme="minorHAnsi"/>
          <w:iCs/>
          <w:lang w:eastAsia="en-US"/>
        </w:rPr>
      </w:pPr>
      <w:r w:rsidRPr="00176702">
        <w:rPr>
          <w:rFonts w:eastAsiaTheme="minorHAnsi"/>
          <w:iCs/>
          <w:lang w:eastAsia="en-US"/>
        </w:rPr>
        <w:t xml:space="preserve">Az </w:t>
      </w:r>
      <w:r w:rsidRPr="00176702">
        <w:rPr>
          <w:rFonts w:eastAsia="Book Antiqua"/>
          <w:iCs/>
          <w:lang w:eastAsia="en-US"/>
        </w:rPr>
        <w:t>önkormányzat a</w:t>
      </w:r>
      <w:r w:rsidRPr="00176702">
        <w:rPr>
          <w:rFonts w:eastAsiaTheme="minorHAnsi"/>
          <w:iCs/>
          <w:lang w:eastAsia="en-US"/>
        </w:rPr>
        <w:t xml:space="preserve"> tervezéshez szükséges bruttó 195.000 Ft összeget a 2023. évi költségvetés terhére biztosítja.</w:t>
      </w:r>
    </w:p>
    <w:p w14:paraId="1F581A76" w14:textId="77777777" w:rsidR="00176702" w:rsidRPr="00176702" w:rsidRDefault="00176702" w:rsidP="00CF0EB7">
      <w:pPr>
        <w:suppressAutoHyphens w:val="0"/>
        <w:ind w:left="720"/>
        <w:contextualSpacing/>
        <w:jc w:val="left"/>
        <w:rPr>
          <w:rFonts w:eastAsiaTheme="minorHAnsi"/>
          <w:i w:val="0"/>
          <w:iCs/>
          <w:lang w:eastAsia="en-US"/>
        </w:rPr>
      </w:pPr>
    </w:p>
    <w:p w14:paraId="11FBD9E4" w14:textId="77777777" w:rsidR="00176702" w:rsidRPr="00176702" w:rsidRDefault="00176702" w:rsidP="00CF0EB7">
      <w:pPr>
        <w:rPr>
          <w:rFonts w:eastAsiaTheme="minorHAnsi"/>
          <w:i w:val="0"/>
          <w:iCs/>
          <w:lang w:eastAsia="en-US"/>
        </w:rPr>
      </w:pPr>
    </w:p>
    <w:p w14:paraId="05E2BC13" w14:textId="77777777" w:rsidR="00176702" w:rsidRPr="00176702" w:rsidRDefault="00176702" w:rsidP="00CF0EB7">
      <w:pPr>
        <w:suppressAutoHyphens w:val="0"/>
        <w:ind w:firstLine="644"/>
        <w:rPr>
          <w:rFonts w:eastAsiaTheme="minorHAnsi"/>
          <w:i w:val="0"/>
          <w:u w:val="single"/>
          <w:lang w:eastAsia="en-US"/>
        </w:rPr>
      </w:pPr>
      <w:r w:rsidRPr="00176702">
        <w:rPr>
          <w:rFonts w:eastAsiaTheme="minorHAnsi"/>
          <w:i w:val="0"/>
          <w:u w:val="single"/>
          <w:lang w:eastAsia="en-US"/>
        </w:rPr>
        <w:t>Végrehajtásért felelős:</w:t>
      </w:r>
      <w:r w:rsidRPr="00176702">
        <w:rPr>
          <w:rFonts w:eastAsiaTheme="minorHAnsi"/>
          <w:i w:val="0"/>
          <w:lang w:eastAsia="en-US"/>
        </w:rPr>
        <w:t xml:space="preserve"> Németh István polgármester </w:t>
      </w:r>
    </w:p>
    <w:p w14:paraId="6655D9E0" w14:textId="77777777" w:rsidR="00176702" w:rsidRPr="00176702" w:rsidRDefault="00176702" w:rsidP="00176702">
      <w:pPr>
        <w:suppressAutoHyphens w:val="0"/>
        <w:ind w:firstLine="644"/>
        <w:rPr>
          <w:rFonts w:eastAsiaTheme="minorHAnsi"/>
          <w:i w:val="0"/>
          <w:u w:val="single"/>
          <w:lang w:eastAsia="en-US"/>
        </w:rPr>
      </w:pPr>
      <w:r w:rsidRPr="00176702">
        <w:rPr>
          <w:rFonts w:eastAsiaTheme="minorHAnsi"/>
          <w:i w:val="0"/>
          <w:u w:val="single"/>
          <w:lang w:eastAsia="en-US"/>
        </w:rPr>
        <w:t>Végrehajtás határideje:</w:t>
      </w:r>
      <w:r w:rsidRPr="00176702">
        <w:rPr>
          <w:rFonts w:eastAsiaTheme="minorHAnsi"/>
          <w:i w:val="0"/>
          <w:lang w:eastAsia="en-US"/>
        </w:rPr>
        <w:t xml:space="preserve"> 2023. február 28.</w:t>
      </w:r>
    </w:p>
    <w:p w14:paraId="06945054" w14:textId="77777777" w:rsidR="00176702" w:rsidRPr="00176702" w:rsidRDefault="00176702" w:rsidP="00176702">
      <w:pPr>
        <w:suppressAutoHyphens w:val="0"/>
        <w:ind w:left="644"/>
        <w:rPr>
          <w:rFonts w:eastAsiaTheme="minorHAnsi"/>
          <w:i w:val="0"/>
          <w:lang w:eastAsia="en-US"/>
        </w:rPr>
      </w:pPr>
      <w:r w:rsidRPr="00176702">
        <w:rPr>
          <w:rFonts w:eastAsiaTheme="minorHAnsi"/>
          <w:i w:val="0"/>
          <w:u w:val="single"/>
          <w:lang w:eastAsia="en-US"/>
        </w:rPr>
        <w:t>Polgármester határozatáról értesül:</w:t>
      </w:r>
      <w:r w:rsidRPr="00176702">
        <w:rPr>
          <w:rFonts w:eastAsiaTheme="minorHAnsi"/>
          <w:i w:val="0"/>
          <w:lang w:eastAsia="en-US"/>
        </w:rPr>
        <w:t xml:space="preserve"> </w:t>
      </w:r>
    </w:p>
    <w:p w14:paraId="02DA53DA" w14:textId="77777777" w:rsidR="00176702" w:rsidRPr="00176702" w:rsidRDefault="00176702" w:rsidP="00176702">
      <w:pPr>
        <w:suppressAutoHyphens w:val="0"/>
        <w:ind w:left="644"/>
        <w:rPr>
          <w:rFonts w:eastAsiaTheme="minorHAnsi"/>
          <w:i w:val="0"/>
          <w:lang w:eastAsia="en-US"/>
        </w:rPr>
      </w:pPr>
      <w:proofErr w:type="spellStart"/>
      <w:r w:rsidRPr="00176702">
        <w:rPr>
          <w:rFonts w:eastAsiaTheme="minorHAnsi"/>
          <w:i w:val="0"/>
          <w:lang w:eastAsia="en-US"/>
        </w:rPr>
        <w:t>Kristofics</w:t>
      </w:r>
      <w:proofErr w:type="spellEnd"/>
      <w:r w:rsidRPr="00176702">
        <w:rPr>
          <w:rFonts w:eastAsiaTheme="minorHAnsi"/>
          <w:i w:val="0"/>
          <w:lang w:eastAsia="en-US"/>
        </w:rPr>
        <w:t xml:space="preserve"> László beruházási előadó</w:t>
      </w:r>
    </w:p>
    <w:p w14:paraId="0CCF818E" w14:textId="77777777" w:rsidR="00176702" w:rsidRPr="00176702" w:rsidRDefault="00176702" w:rsidP="00176702">
      <w:pPr>
        <w:suppressAutoHyphens w:val="0"/>
        <w:ind w:left="644"/>
        <w:rPr>
          <w:rFonts w:eastAsiaTheme="minorHAnsi"/>
          <w:i w:val="0"/>
          <w:lang w:eastAsia="en-US"/>
        </w:rPr>
      </w:pPr>
      <w:r w:rsidRPr="00176702">
        <w:rPr>
          <w:rFonts w:eastAsiaTheme="minorHAnsi"/>
          <w:i w:val="0"/>
          <w:lang w:eastAsia="en-US"/>
        </w:rPr>
        <w:t>Dani Attiláné pénzügyi vezető</w:t>
      </w:r>
    </w:p>
    <w:p w14:paraId="3A9B505F" w14:textId="77777777" w:rsidR="008C3333" w:rsidRPr="00853336" w:rsidRDefault="008C3333" w:rsidP="00C90C6A">
      <w:pPr>
        <w:pStyle w:val="Szf6vegtf6rzs"/>
        <w:spacing w:after="0"/>
        <w:jc w:val="both"/>
        <w:rPr>
          <w:color w:val="00CC99"/>
        </w:rPr>
      </w:pPr>
    </w:p>
    <w:p w14:paraId="73672C91" w14:textId="7182A991" w:rsidR="00C90C6A" w:rsidRDefault="00C90C6A" w:rsidP="00A51431">
      <w:pPr>
        <w:tabs>
          <w:tab w:val="left" w:pos="765"/>
        </w:tabs>
        <w:rPr>
          <w:i w:val="0"/>
          <w:color w:val="00CC99"/>
        </w:rPr>
      </w:pPr>
    </w:p>
    <w:p w14:paraId="3CB00E1F" w14:textId="491A8B36" w:rsidR="008255E9" w:rsidRDefault="008255E9" w:rsidP="00A51431">
      <w:pPr>
        <w:tabs>
          <w:tab w:val="left" w:pos="765"/>
        </w:tabs>
        <w:rPr>
          <w:i w:val="0"/>
          <w:color w:val="00CC99"/>
        </w:rPr>
      </w:pPr>
    </w:p>
    <w:p w14:paraId="46B87894" w14:textId="6D706320" w:rsidR="008255E9" w:rsidRPr="00111C2A" w:rsidRDefault="008255E9" w:rsidP="008255E9">
      <w:pPr>
        <w:numPr>
          <w:ilvl w:val="0"/>
          <w:numId w:val="6"/>
        </w:numPr>
        <w:rPr>
          <w:b/>
          <w:bCs/>
        </w:rPr>
      </w:pPr>
      <w:r w:rsidRPr="00111C2A">
        <w:rPr>
          <w:b/>
          <w:bCs/>
        </w:rPr>
        <w:t xml:space="preserve">Előterjesztés a </w:t>
      </w:r>
      <w:r w:rsidR="00111C2A" w:rsidRPr="00111C2A">
        <w:rPr>
          <w:b/>
          <w:bCs/>
        </w:rPr>
        <w:t>Solt, 1021/4 hrsz. alatti Erzsébet-liget eladásáról</w:t>
      </w:r>
    </w:p>
    <w:p w14:paraId="2DF6A23B" w14:textId="77777777" w:rsidR="008255E9" w:rsidRPr="008255E9" w:rsidRDefault="008255E9" w:rsidP="008255E9">
      <w:pPr>
        <w:pStyle w:val="Szvegtrzs"/>
        <w:ind w:left="1843"/>
        <w:rPr>
          <w:b/>
          <w:bCs/>
        </w:rPr>
      </w:pPr>
    </w:p>
    <w:p w14:paraId="69BA6A74" w14:textId="77777777" w:rsidR="008255E9" w:rsidRPr="008255E9" w:rsidRDefault="008255E9" w:rsidP="008255E9">
      <w:pPr>
        <w:ind w:left="2880"/>
        <w:rPr>
          <w:rFonts w:eastAsia="Book Antiqua"/>
          <w:i w:val="0"/>
          <w:iCs/>
          <w:snapToGrid w:val="0"/>
        </w:rPr>
      </w:pPr>
      <w:r w:rsidRPr="008255E9">
        <w:rPr>
          <w:i w:val="0"/>
          <w:iCs/>
          <w:u w:val="single"/>
        </w:rPr>
        <w:t>Előadó</w:t>
      </w:r>
      <w:r w:rsidRPr="008255E9">
        <w:rPr>
          <w:i w:val="0"/>
          <w:iCs/>
        </w:rPr>
        <w:t xml:space="preserve">: </w:t>
      </w:r>
      <w:r w:rsidRPr="008255E9">
        <w:rPr>
          <w:rFonts w:eastAsia="Book Antiqua"/>
          <w:i w:val="0"/>
          <w:iCs/>
          <w:snapToGrid w:val="0"/>
        </w:rPr>
        <w:t>Németh István polgármester</w:t>
      </w:r>
    </w:p>
    <w:p w14:paraId="2F92C6BF" w14:textId="77777777" w:rsidR="008255E9" w:rsidRPr="008255E9" w:rsidRDefault="008255E9" w:rsidP="008255E9">
      <w:pPr>
        <w:ind w:left="2880"/>
        <w:rPr>
          <w:rFonts w:eastAsia="Book Antiqua"/>
          <w:i w:val="0"/>
          <w:iCs/>
          <w:snapToGrid w:val="0"/>
        </w:rPr>
      </w:pPr>
    </w:p>
    <w:p w14:paraId="2CDF68BA" w14:textId="77777777" w:rsidR="008255E9" w:rsidRPr="008255E9" w:rsidRDefault="008255E9" w:rsidP="008255E9">
      <w:pPr>
        <w:pStyle w:val="Szvegtrzs"/>
        <w:tabs>
          <w:tab w:val="left" w:pos="570"/>
          <w:tab w:val="left" w:pos="1845"/>
        </w:tabs>
        <w:rPr>
          <w:u w:val="single"/>
        </w:rPr>
      </w:pPr>
      <w:r w:rsidRPr="008255E9">
        <w:tab/>
      </w:r>
      <w:r w:rsidRPr="008255E9">
        <w:tab/>
      </w:r>
      <w:r w:rsidRPr="008255E9">
        <w:tab/>
      </w:r>
      <w:r w:rsidRPr="008255E9">
        <w:tab/>
      </w:r>
      <w:r w:rsidRPr="008255E9">
        <w:tab/>
        <w:t>(Írásos előterjesztés mellékelve)</w:t>
      </w:r>
    </w:p>
    <w:p w14:paraId="1A5B6931" w14:textId="3FDF36B8" w:rsidR="008255E9" w:rsidRDefault="008255E9" w:rsidP="00A51431">
      <w:pPr>
        <w:tabs>
          <w:tab w:val="left" w:pos="765"/>
        </w:tabs>
        <w:rPr>
          <w:i w:val="0"/>
          <w:color w:val="00CC99"/>
        </w:rPr>
      </w:pPr>
    </w:p>
    <w:p w14:paraId="71431A57" w14:textId="2F680B86" w:rsidR="008255E9" w:rsidRDefault="008255E9" w:rsidP="00A51431">
      <w:pPr>
        <w:tabs>
          <w:tab w:val="left" w:pos="765"/>
        </w:tabs>
        <w:rPr>
          <w:i w:val="0"/>
          <w:color w:val="00CC99"/>
        </w:rPr>
      </w:pPr>
    </w:p>
    <w:p w14:paraId="458EDDA2" w14:textId="11ACD94A" w:rsidR="00C178C4" w:rsidRPr="00C178C4" w:rsidRDefault="00C178C4" w:rsidP="00A51431">
      <w:pPr>
        <w:tabs>
          <w:tab w:val="left" w:pos="765"/>
        </w:tabs>
        <w:rPr>
          <w:i w:val="0"/>
          <w:u w:val="single"/>
        </w:rPr>
      </w:pPr>
      <w:r w:rsidRPr="00C178C4">
        <w:rPr>
          <w:i w:val="0"/>
          <w:u w:val="single"/>
        </w:rPr>
        <w:t>Németh István polgármester:</w:t>
      </w:r>
    </w:p>
    <w:p w14:paraId="2F18B6D0" w14:textId="622A159D" w:rsidR="00C178C4" w:rsidRDefault="00C178C4" w:rsidP="00A51431">
      <w:pPr>
        <w:tabs>
          <w:tab w:val="left" w:pos="765"/>
        </w:tabs>
        <w:rPr>
          <w:i w:val="0"/>
          <w:color w:val="00CC99"/>
          <w:u w:val="single"/>
        </w:rPr>
      </w:pPr>
    </w:p>
    <w:p w14:paraId="038C0FE4" w14:textId="0A60B1EC" w:rsidR="00C178C4" w:rsidRDefault="00C178C4" w:rsidP="00A51431">
      <w:pPr>
        <w:tabs>
          <w:tab w:val="left" w:pos="765"/>
        </w:tabs>
        <w:rPr>
          <w:rFonts w:eastAsia="Book Antiqua"/>
          <w:i w:val="0"/>
          <w:iCs/>
        </w:rPr>
      </w:pPr>
      <w:r>
        <w:rPr>
          <w:i w:val="0"/>
        </w:rPr>
        <w:t xml:space="preserve">Szintén az előző testületi ülésen tárgyalt a </w:t>
      </w:r>
      <w:r w:rsidR="00E148AB" w:rsidRPr="00E148AB">
        <w:rPr>
          <w:rFonts w:eastAsia="Book Antiqua"/>
          <w:i w:val="0"/>
          <w:iCs/>
        </w:rPr>
        <w:t>képviselő-testület</w:t>
      </w:r>
      <w:r w:rsidR="00E148AB">
        <w:rPr>
          <w:rFonts w:eastAsia="Book Antiqua"/>
          <w:i w:val="0"/>
          <w:iCs/>
        </w:rPr>
        <w:t xml:space="preserve"> az Erzsébet-liget eladásáról. A kért hivatalos szakvélemény megérkezett. </w:t>
      </w:r>
      <w:r w:rsidR="00E148AB" w:rsidRPr="00E148AB">
        <w:rPr>
          <w:rFonts w:eastAsia="Book Antiqua"/>
          <w:i w:val="0"/>
          <w:iCs/>
        </w:rPr>
        <w:t>Felkérte Végi Bálint képviselőt, tájékoztassa a jelenlévőket a bizottsági javaslatról.</w:t>
      </w:r>
    </w:p>
    <w:p w14:paraId="3A965286" w14:textId="77777777" w:rsidR="00E148AB" w:rsidRPr="00C178C4" w:rsidRDefault="00E148AB" w:rsidP="00A51431">
      <w:pPr>
        <w:tabs>
          <w:tab w:val="left" w:pos="765"/>
        </w:tabs>
        <w:rPr>
          <w:i w:val="0"/>
        </w:rPr>
      </w:pPr>
    </w:p>
    <w:p w14:paraId="2A6670FE" w14:textId="77777777" w:rsidR="00C178C4" w:rsidRPr="00C178C4" w:rsidRDefault="00C178C4" w:rsidP="00C178C4">
      <w:pPr>
        <w:widowControl w:val="0"/>
        <w:suppressAutoHyphens w:val="0"/>
        <w:autoSpaceDE w:val="0"/>
        <w:autoSpaceDN w:val="0"/>
        <w:adjustRightInd w:val="0"/>
        <w:rPr>
          <w:rFonts w:eastAsiaTheme="minorEastAsia"/>
          <w:i w:val="0"/>
          <w:u w:val="single"/>
          <w:lang w:eastAsia="hu-HU"/>
        </w:rPr>
      </w:pPr>
      <w:r w:rsidRPr="00C178C4">
        <w:rPr>
          <w:rFonts w:eastAsiaTheme="minorEastAsia"/>
          <w:i w:val="0"/>
          <w:u w:val="single"/>
          <w:lang w:eastAsia="hu-HU"/>
        </w:rPr>
        <w:t>Végi Bálint képviselő:</w:t>
      </w:r>
    </w:p>
    <w:p w14:paraId="37097B2B" w14:textId="33E8A377" w:rsidR="00C178C4" w:rsidRDefault="00C178C4" w:rsidP="00C178C4">
      <w:pPr>
        <w:widowControl w:val="0"/>
        <w:suppressAutoHyphens w:val="0"/>
        <w:autoSpaceDE w:val="0"/>
        <w:autoSpaceDN w:val="0"/>
        <w:adjustRightInd w:val="0"/>
        <w:rPr>
          <w:rFonts w:eastAsiaTheme="minorEastAsia"/>
          <w:i w:val="0"/>
          <w:color w:val="CC0000"/>
          <w:lang w:eastAsia="hu-HU"/>
        </w:rPr>
      </w:pPr>
    </w:p>
    <w:p w14:paraId="7ED3DC53" w14:textId="32373D3F" w:rsidR="00E148AB" w:rsidRPr="00C178C4" w:rsidRDefault="00E148AB" w:rsidP="00C178C4">
      <w:pPr>
        <w:widowControl w:val="0"/>
        <w:suppressAutoHyphens w:val="0"/>
        <w:autoSpaceDE w:val="0"/>
        <w:autoSpaceDN w:val="0"/>
        <w:adjustRightInd w:val="0"/>
        <w:rPr>
          <w:rFonts w:eastAsiaTheme="minorEastAsia"/>
          <w:i w:val="0"/>
          <w:lang w:eastAsia="hu-HU"/>
        </w:rPr>
      </w:pPr>
      <w:r>
        <w:rPr>
          <w:rFonts w:eastAsiaTheme="minorEastAsia"/>
          <w:i w:val="0"/>
          <w:lang w:eastAsia="hu-HU"/>
        </w:rPr>
        <w:t xml:space="preserve">A bizottsági ülésen a jelenlévő képviselők megvitatták a napirendet és </w:t>
      </w:r>
      <w:r w:rsidR="00A76DF7">
        <w:rPr>
          <w:rFonts w:eastAsiaTheme="minorEastAsia"/>
          <w:i w:val="0"/>
          <w:lang w:eastAsia="hu-HU"/>
        </w:rPr>
        <w:t xml:space="preserve">javasolják a </w:t>
      </w:r>
      <w:r w:rsidR="00A76DF7" w:rsidRPr="00A76DF7">
        <w:rPr>
          <w:rFonts w:eastAsia="Book Antiqua"/>
          <w:i w:val="0"/>
          <w:iCs/>
          <w:lang w:eastAsia="hu-HU"/>
        </w:rPr>
        <w:t>képviselő-testüle</w:t>
      </w:r>
      <w:r w:rsidR="00A76DF7">
        <w:rPr>
          <w:rFonts w:eastAsia="Book Antiqua"/>
          <w:i w:val="0"/>
          <w:iCs/>
          <w:lang w:eastAsia="hu-HU"/>
        </w:rPr>
        <w:t xml:space="preserve">tnek, hogy az ingatlan értékesítési irányárát </w:t>
      </w:r>
      <w:r>
        <w:rPr>
          <w:rFonts w:eastAsiaTheme="minorEastAsia"/>
          <w:i w:val="0"/>
          <w:lang w:eastAsia="hu-HU"/>
        </w:rPr>
        <w:t>40.000.000,- forint összeg</w:t>
      </w:r>
      <w:r w:rsidR="00A76DF7">
        <w:rPr>
          <w:rFonts w:eastAsiaTheme="minorEastAsia"/>
          <w:i w:val="0"/>
          <w:lang w:eastAsia="hu-HU"/>
        </w:rPr>
        <w:t>ben állapítsa meg. Az ingatlan nagysága 8000 m2, a beruházó által rendelkezésre bocsájtott terveket a képviselők megtekintették és egyöntetű véleményük az, hogy tökéletes hasznosítása volna a területnek egy színvonalas épület létrehozása.</w:t>
      </w:r>
    </w:p>
    <w:p w14:paraId="483021CD" w14:textId="77777777" w:rsidR="00C178C4" w:rsidRPr="00C178C4" w:rsidRDefault="00C178C4" w:rsidP="00C178C4">
      <w:pPr>
        <w:widowControl w:val="0"/>
        <w:suppressAutoHyphens w:val="0"/>
        <w:autoSpaceDE w:val="0"/>
        <w:autoSpaceDN w:val="0"/>
        <w:adjustRightInd w:val="0"/>
        <w:rPr>
          <w:rFonts w:eastAsiaTheme="minorEastAsia"/>
          <w:i w:val="0"/>
          <w:color w:val="CC0000"/>
          <w:lang w:eastAsia="hu-HU"/>
        </w:rPr>
      </w:pPr>
    </w:p>
    <w:p w14:paraId="798D826C" w14:textId="77777777" w:rsidR="00C178C4" w:rsidRPr="00C178C4" w:rsidRDefault="00C178C4" w:rsidP="00C178C4">
      <w:pPr>
        <w:widowControl w:val="0"/>
        <w:suppressAutoHyphens w:val="0"/>
        <w:autoSpaceDE w:val="0"/>
        <w:autoSpaceDN w:val="0"/>
        <w:adjustRightInd w:val="0"/>
        <w:rPr>
          <w:rFonts w:eastAsiaTheme="minorEastAsia"/>
          <w:i w:val="0"/>
          <w:u w:val="single"/>
          <w:lang w:eastAsia="hu-HU"/>
        </w:rPr>
      </w:pPr>
      <w:r w:rsidRPr="00C178C4">
        <w:rPr>
          <w:rFonts w:eastAsiaTheme="minorEastAsia"/>
          <w:i w:val="0"/>
          <w:u w:val="single"/>
          <w:lang w:eastAsia="hu-HU"/>
        </w:rPr>
        <w:t>Németh István polgármester:</w:t>
      </w:r>
    </w:p>
    <w:p w14:paraId="44D16EFB" w14:textId="77777777" w:rsidR="00C178C4" w:rsidRPr="00C178C4" w:rsidRDefault="00C178C4" w:rsidP="00C178C4">
      <w:pPr>
        <w:widowControl w:val="0"/>
        <w:suppressAutoHyphens w:val="0"/>
        <w:autoSpaceDE w:val="0"/>
        <w:autoSpaceDN w:val="0"/>
        <w:adjustRightInd w:val="0"/>
        <w:rPr>
          <w:rFonts w:eastAsiaTheme="minorEastAsia"/>
          <w:i w:val="0"/>
          <w:color w:val="CC0000"/>
          <w:u w:val="single"/>
          <w:lang w:eastAsia="hu-HU"/>
        </w:rPr>
      </w:pPr>
    </w:p>
    <w:p w14:paraId="319B75DE" w14:textId="7E5A29F2" w:rsidR="00C178C4" w:rsidRPr="00C178C4" w:rsidRDefault="00E97D5B" w:rsidP="00C178C4">
      <w:pPr>
        <w:widowControl w:val="0"/>
        <w:suppressAutoHyphens w:val="0"/>
        <w:autoSpaceDE w:val="0"/>
        <w:autoSpaceDN w:val="0"/>
        <w:adjustRightInd w:val="0"/>
        <w:rPr>
          <w:rFonts w:eastAsiaTheme="minorEastAsia"/>
          <w:i w:val="0"/>
          <w:lang w:eastAsia="hu-HU"/>
        </w:rPr>
      </w:pPr>
      <w:r w:rsidRPr="00E97D5B">
        <w:rPr>
          <w:rFonts w:eastAsiaTheme="minorEastAsia"/>
          <w:i w:val="0"/>
        </w:rPr>
        <w:t>Feltette szavazásra,</w:t>
      </w:r>
      <w:r>
        <w:rPr>
          <w:rFonts w:eastAsiaTheme="minorEastAsia"/>
          <w:i w:val="0"/>
        </w:rPr>
        <w:t xml:space="preserve"> aki egyetért a Solt, belterület 1021/4 hrsz. alatti ingatlan értékesítésével és az értékesítési irányár 40.000.000,- Ft összegben történő megállapításával, az </w:t>
      </w:r>
      <w:r w:rsidRPr="00E97D5B">
        <w:rPr>
          <w:rFonts w:eastAsiaTheme="minorEastAsia"/>
          <w:i w:val="0"/>
        </w:rPr>
        <w:t>kézfeltartással szavazzon</w:t>
      </w:r>
      <w:r>
        <w:rPr>
          <w:rFonts w:eastAsiaTheme="minorEastAsia"/>
          <w:i w:val="0"/>
        </w:rPr>
        <w:t>.</w:t>
      </w:r>
    </w:p>
    <w:p w14:paraId="6523CA26" w14:textId="77777777" w:rsidR="00083159" w:rsidRPr="00AB31AF" w:rsidRDefault="00083159" w:rsidP="00AE65A9">
      <w:pPr>
        <w:pStyle w:val="Szf6vegtf6rzs"/>
        <w:spacing w:after="0"/>
        <w:jc w:val="both"/>
      </w:pPr>
      <w:r w:rsidRPr="00AB31AF">
        <w:rPr>
          <w:lang w:eastAsia="zh-CN"/>
        </w:rPr>
        <w:lastRenderedPageBreak/>
        <w:t xml:space="preserve">Megállapította, hogy a jelenlévő 9 képviselő 9 igen szavazattal </w:t>
      </w:r>
      <w:r w:rsidRPr="00AB31AF">
        <w:rPr>
          <w:iCs/>
          <w:lang w:eastAsia="zh-CN"/>
        </w:rPr>
        <w:t>az alábbi határozatot hozta.</w:t>
      </w:r>
    </w:p>
    <w:p w14:paraId="290F04E0" w14:textId="77777777" w:rsidR="00083159" w:rsidRPr="00853336" w:rsidRDefault="00083159" w:rsidP="00AE65A9">
      <w:pPr>
        <w:pStyle w:val="Szf6vegtf6rzs"/>
        <w:spacing w:after="0"/>
        <w:jc w:val="both"/>
        <w:rPr>
          <w:color w:val="00CC99"/>
        </w:rPr>
      </w:pPr>
    </w:p>
    <w:p w14:paraId="403ABC86" w14:textId="77777777" w:rsidR="00633215" w:rsidRPr="00853336" w:rsidRDefault="00633215" w:rsidP="00AE65A9">
      <w:pPr>
        <w:pStyle w:val="Szf6vegtf6rzs"/>
        <w:spacing w:after="0"/>
        <w:jc w:val="both"/>
        <w:rPr>
          <w:color w:val="00CC99"/>
        </w:rPr>
      </w:pPr>
    </w:p>
    <w:p w14:paraId="1A9E9DD2" w14:textId="77777777" w:rsidR="00E97D5B" w:rsidRPr="00E97D5B" w:rsidRDefault="00E97D5B" w:rsidP="00E97D5B">
      <w:pPr>
        <w:rPr>
          <w:i w:val="0"/>
          <w:iCs/>
        </w:rPr>
      </w:pPr>
      <w:r w:rsidRPr="00E97D5B">
        <w:rPr>
          <w:i w:val="0"/>
          <w:iCs/>
        </w:rPr>
        <w:t xml:space="preserve">Solt Város Önkormányzat Képviselő-testületének </w:t>
      </w:r>
      <w:r w:rsidRPr="00E97D5B">
        <w:rPr>
          <w:b/>
          <w:i w:val="0"/>
          <w:iCs/>
          <w:u w:val="single"/>
        </w:rPr>
        <w:t>26/2023. (II.9.)</w:t>
      </w:r>
      <w:r w:rsidRPr="00E97D5B">
        <w:rPr>
          <w:i w:val="0"/>
          <w:iCs/>
        </w:rPr>
        <w:t xml:space="preserve"> képv.t. határozata a </w:t>
      </w:r>
      <w:r w:rsidRPr="00E97D5B">
        <w:rPr>
          <w:b/>
          <w:bCs/>
          <w:i w:val="0"/>
          <w:iCs/>
          <w:u w:val="single"/>
        </w:rPr>
        <w:t>Solt, belterület 1021/4 hrsz. alatti ingatlan eladásáról</w:t>
      </w:r>
    </w:p>
    <w:p w14:paraId="2691877E" w14:textId="77777777" w:rsidR="00E97D5B" w:rsidRPr="00AB31AF" w:rsidRDefault="00E97D5B" w:rsidP="00083159">
      <w:pPr>
        <w:rPr>
          <w:i w:val="0"/>
          <w:iCs/>
          <w:szCs w:val="28"/>
        </w:rPr>
      </w:pPr>
    </w:p>
    <w:p w14:paraId="6688E6AE" w14:textId="77777777" w:rsidR="00083159" w:rsidRPr="00AB31AF" w:rsidRDefault="00083159" w:rsidP="00083159">
      <w:pPr>
        <w:keepNext/>
        <w:ind w:left="705" w:hanging="705"/>
        <w:jc w:val="center"/>
        <w:outlineLvl w:val="4"/>
        <w:rPr>
          <w:rFonts w:eastAsia="Arial Unicode MS"/>
          <w:b/>
          <w:bCs/>
          <w:i w:val="0"/>
          <w:iCs/>
          <w:sz w:val="28"/>
        </w:rPr>
      </w:pPr>
      <w:r w:rsidRPr="00AB31AF">
        <w:rPr>
          <w:rFonts w:eastAsia="Arial Unicode MS"/>
          <w:b/>
          <w:bCs/>
          <w:i w:val="0"/>
          <w:iCs/>
          <w:sz w:val="28"/>
          <w:szCs w:val="28"/>
        </w:rPr>
        <w:t>HATÁROZAT</w:t>
      </w:r>
    </w:p>
    <w:p w14:paraId="2D0681CC" w14:textId="77777777" w:rsidR="00083159" w:rsidRPr="00853336" w:rsidRDefault="00083159" w:rsidP="00083159">
      <w:pPr>
        <w:rPr>
          <w:i w:val="0"/>
          <w:color w:val="00CC99"/>
        </w:rPr>
      </w:pPr>
      <w:r w:rsidRPr="00853336">
        <w:rPr>
          <w:i w:val="0"/>
          <w:color w:val="00CC99"/>
        </w:rPr>
        <w:t> </w:t>
      </w:r>
    </w:p>
    <w:p w14:paraId="34CF03C4" w14:textId="77777777" w:rsidR="00E97D5B" w:rsidRPr="00E97D5B" w:rsidRDefault="00E97D5B" w:rsidP="00E97D5B">
      <w:pPr>
        <w:widowControl w:val="0"/>
        <w:numPr>
          <w:ilvl w:val="0"/>
          <w:numId w:val="38"/>
        </w:numPr>
        <w:rPr>
          <w:rFonts w:eastAsia="SimSun" w:cs="Mangal"/>
          <w:iCs/>
          <w:kern w:val="1"/>
          <w:lang w:bidi="hi-IN"/>
        </w:rPr>
      </w:pPr>
      <w:r w:rsidRPr="00E97D5B">
        <w:rPr>
          <w:rFonts w:eastAsia="SimSun" w:cs="Mangal"/>
          <w:iCs/>
          <w:kern w:val="1"/>
          <w:lang w:bidi="hi-IN"/>
        </w:rPr>
        <w:t>Solt Város Önkormányzat Képviselő-testülete úgy döntött, hogy értékesíteni kívánja a Solt, belterület 1021/4 hrsz. alatti ingatlant.</w:t>
      </w:r>
    </w:p>
    <w:p w14:paraId="04D03BAA" w14:textId="77777777" w:rsidR="00E97D5B" w:rsidRPr="00E97D5B" w:rsidRDefault="00E97D5B" w:rsidP="00E97D5B">
      <w:pPr>
        <w:widowControl w:val="0"/>
        <w:ind w:left="720"/>
        <w:rPr>
          <w:rFonts w:eastAsia="SimSun" w:cs="Mangal"/>
          <w:iCs/>
          <w:kern w:val="1"/>
          <w:lang w:bidi="hi-IN"/>
        </w:rPr>
      </w:pPr>
    </w:p>
    <w:p w14:paraId="438DAAD8" w14:textId="77777777" w:rsidR="00E97D5B" w:rsidRPr="00E97D5B" w:rsidRDefault="00E97D5B" w:rsidP="00E97D5B">
      <w:pPr>
        <w:widowControl w:val="0"/>
        <w:numPr>
          <w:ilvl w:val="0"/>
          <w:numId w:val="38"/>
        </w:numPr>
        <w:rPr>
          <w:rFonts w:eastAsia="SimSun" w:cs="Mangal"/>
          <w:iCs/>
          <w:kern w:val="1"/>
          <w:lang w:bidi="hi-IN"/>
        </w:rPr>
      </w:pPr>
      <w:r w:rsidRPr="00E97D5B">
        <w:rPr>
          <w:rFonts w:eastAsia="SimSun" w:cs="Mangal"/>
          <w:iCs/>
          <w:kern w:val="1"/>
          <w:lang w:bidi="hi-IN"/>
        </w:rPr>
        <w:t xml:space="preserve">A </w:t>
      </w:r>
      <w:r w:rsidRPr="00E97D5B">
        <w:rPr>
          <w:rFonts w:eastAsia="Book Antiqua"/>
          <w:iCs/>
          <w:kern w:val="1"/>
          <w:lang w:bidi="hi-IN"/>
        </w:rPr>
        <w:t>képviselő-testület az értékesítési irányárat 40.000.000,- Ft összegben állapítja meg.</w:t>
      </w:r>
    </w:p>
    <w:p w14:paraId="2CE00240" w14:textId="77777777" w:rsidR="00E97D5B" w:rsidRPr="00E97D5B" w:rsidRDefault="00E97D5B" w:rsidP="00E97D5B">
      <w:pPr>
        <w:widowControl w:val="0"/>
        <w:rPr>
          <w:rFonts w:eastAsia="SimSun" w:cs="Mangal"/>
          <w:iCs/>
          <w:kern w:val="1"/>
          <w:lang w:bidi="hi-IN"/>
        </w:rPr>
      </w:pPr>
    </w:p>
    <w:p w14:paraId="28C32CAA" w14:textId="77777777" w:rsidR="00E97D5B" w:rsidRPr="00E97D5B" w:rsidRDefault="00E97D5B" w:rsidP="00E97D5B">
      <w:pPr>
        <w:widowControl w:val="0"/>
        <w:numPr>
          <w:ilvl w:val="0"/>
          <w:numId w:val="38"/>
        </w:numPr>
        <w:rPr>
          <w:rFonts w:eastAsia="SimSun" w:cs="Mangal"/>
          <w:iCs/>
          <w:kern w:val="1"/>
          <w:lang w:bidi="hi-IN"/>
        </w:rPr>
      </w:pPr>
      <w:r w:rsidRPr="00E97D5B">
        <w:rPr>
          <w:rFonts w:eastAsia="SimSun" w:cs="Mangal"/>
          <w:iCs/>
          <w:kern w:val="1"/>
          <w:lang w:bidi="hi-IN"/>
        </w:rPr>
        <w:t xml:space="preserve">Megbízza az </w:t>
      </w:r>
      <w:r w:rsidRPr="00E97D5B">
        <w:rPr>
          <w:rFonts w:eastAsia="Book Antiqua"/>
          <w:iCs/>
          <w:kern w:val="1"/>
          <w:lang w:bidi="hi-IN"/>
        </w:rPr>
        <w:t>önkormányzat polgármesterét, hogy folytasson tárgyalásokat a vásárlási szándékot jelző személlyel, melynek eredményéről a következő képviselő-testületi ülésen újabb előterjesztés formájában tájékoztassa a képviselőket az értékesítéssel kapcsolatos végső döntés meghozatalához.</w:t>
      </w:r>
    </w:p>
    <w:p w14:paraId="6295404F" w14:textId="77777777" w:rsidR="00E97D5B" w:rsidRPr="00E97D5B" w:rsidRDefault="00E97D5B" w:rsidP="00E97D5B">
      <w:pPr>
        <w:widowControl w:val="0"/>
        <w:jc w:val="left"/>
        <w:rPr>
          <w:rFonts w:eastAsia="Book Antiqua"/>
          <w:i w:val="0"/>
          <w:iCs/>
          <w:kern w:val="1"/>
          <w:lang w:bidi="hi-IN"/>
        </w:rPr>
      </w:pPr>
    </w:p>
    <w:p w14:paraId="12D10CA4" w14:textId="77777777" w:rsidR="00E97D5B" w:rsidRPr="00E97D5B" w:rsidRDefault="00E97D5B" w:rsidP="00E97D5B">
      <w:pPr>
        <w:widowControl w:val="0"/>
        <w:jc w:val="left"/>
        <w:rPr>
          <w:rFonts w:eastAsia="Book Antiqua"/>
          <w:i w:val="0"/>
          <w:iCs/>
          <w:kern w:val="1"/>
          <w:lang w:bidi="hi-IN"/>
        </w:rPr>
      </w:pPr>
    </w:p>
    <w:p w14:paraId="78DE9F4E" w14:textId="77777777" w:rsidR="00E97D5B" w:rsidRPr="00E97D5B" w:rsidRDefault="00E97D5B" w:rsidP="00E97D5B">
      <w:pPr>
        <w:widowControl w:val="0"/>
        <w:ind w:left="708"/>
        <w:jc w:val="left"/>
        <w:rPr>
          <w:rFonts w:eastAsia="Book Antiqua"/>
          <w:i w:val="0"/>
          <w:iCs/>
          <w:kern w:val="1"/>
          <w:lang w:bidi="hi-IN"/>
        </w:rPr>
      </w:pPr>
      <w:r w:rsidRPr="00E97D5B">
        <w:rPr>
          <w:rFonts w:eastAsia="Book Antiqua"/>
          <w:i w:val="0"/>
          <w:iCs/>
          <w:kern w:val="1"/>
          <w:u w:val="single"/>
          <w:lang w:bidi="hi-IN"/>
        </w:rPr>
        <w:t>Végrehajtásért felelős</w:t>
      </w:r>
      <w:r w:rsidRPr="00E97D5B">
        <w:rPr>
          <w:rFonts w:eastAsia="Book Antiqua"/>
          <w:i w:val="0"/>
          <w:iCs/>
          <w:kern w:val="1"/>
          <w:lang w:bidi="hi-IN"/>
        </w:rPr>
        <w:t>: Németh István polgármester</w:t>
      </w:r>
    </w:p>
    <w:p w14:paraId="0F92683A" w14:textId="77777777" w:rsidR="00E97D5B" w:rsidRPr="00E97D5B" w:rsidRDefault="00E97D5B" w:rsidP="00E97D5B">
      <w:pPr>
        <w:widowControl w:val="0"/>
        <w:ind w:left="708"/>
        <w:jc w:val="left"/>
        <w:rPr>
          <w:rFonts w:eastAsia="Book Antiqua"/>
          <w:i w:val="0"/>
          <w:iCs/>
          <w:kern w:val="1"/>
          <w:lang w:bidi="hi-IN"/>
        </w:rPr>
      </w:pPr>
      <w:r w:rsidRPr="00E97D5B">
        <w:rPr>
          <w:rFonts w:eastAsia="Book Antiqua"/>
          <w:i w:val="0"/>
          <w:iCs/>
          <w:kern w:val="1"/>
          <w:u w:val="single"/>
          <w:lang w:bidi="hi-IN"/>
        </w:rPr>
        <w:t>Végrehajtás határideje</w:t>
      </w:r>
      <w:r w:rsidRPr="00E97D5B">
        <w:rPr>
          <w:rFonts w:eastAsia="Book Antiqua"/>
          <w:i w:val="0"/>
          <w:iCs/>
          <w:kern w:val="1"/>
          <w:lang w:bidi="hi-IN"/>
        </w:rPr>
        <w:t>: 2023. március 20.</w:t>
      </w:r>
    </w:p>
    <w:p w14:paraId="7EB53A54" w14:textId="77777777" w:rsidR="00E97D5B" w:rsidRPr="00E97D5B" w:rsidRDefault="00E97D5B" w:rsidP="00E97D5B">
      <w:pPr>
        <w:widowControl w:val="0"/>
        <w:ind w:left="708"/>
        <w:jc w:val="left"/>
        <w:rPr>
          <w:rFonts w:eastAsia="SimSun" w:cs="Mangal"/>
          <w:i w:val="0"/>
          <w:kern w:val="1"/>
          <w:lang w:bidi="hi-IN"/>
        </w:rPr>
      </w:pPr>
      <w:r w:rsidRPr="00E97D5B">
        <w:rPr>
          <w:rFonts w:eastAsia="Book Antiqua"/>
          <w:i w:val="0"/>
          <w:iCs/>
          <w:kern w:val="1"/>
          <w:u w:val="single"/>
          <w:lang w:bidi="hi-IN"/>
        </w:rPr>
        <w:t>Képviselő-testület határozatáról értesül</w:t>
      </w:r>
      <w:r w:rsidRPr="00E97D5B">
        <w:rPr>
          <w:rFonts w:eastAsia="Book Antiqua"/>
          <w:i w:val="0"/>
          <w:iCs/>
          <w:kern w:val="1"/>
          <w:lang w:bidi="hi-IN"/>
        </w:rPr>
        <w:t>:</w:t>
      </w:r>
    </w:p>
    <w:p w14:paraId="098BB0BD" w14:textId="77777777" w:rsidR="00E97D5B" w:rsidRPr="00E97D5B" w:rsidRDefault="00E97D5B" w:rsidP="00E97D5B">
      <w:pPr>
        <w:widowControl w:val="0"/>
        <w:ind w:left="708"/>
        <w:jc w:val="left"/>
        <w:rPr>
          <w:rFonts w:eastAsia="SimSun" w:cs="Garamond"/>
          <w:bCs/>
          <w:i w:val="0"/>
          <w:kern w:val="1"/>
          <w:lang w:bidi="hi-IN"/>
        </w:rPr>
      </w:pPr>
      <w:r w:rsidRPr="00E97D5B">
        <w:rPr>
          <w:rFonts w:eastAsia="SimSun" w:cs="Garamond"/>
          <w:bCs/>
          <w:i w:val="0"/>
          <w:kern w:val="1"/>
          <w:lang w:bidi="hi-IN"/>
        </w:rPr>
        <w:t>Dani Attiláné pénzügyi vezető</w:t>
      </w:r>
    </w:p>
    <w:p w14:paraId="4F07FED4" w14:textId="77777777" w:rsidR="00E97D5B" w:rsidRPr="00E97D5B" w:rsidRDefault="00E97D5B" w:rsidP="00E97D5B">
      <w:pPr>
        <w:widowControl w:val="0"/>
        <w:ind w:left="708"/>
        <w:jc w:val="left"/>
        <w:rPr>
          <w:rFonts w:eastAsia="SimSun" w:cs="Mangal"/>
          <w:i w:val="0"/>
          <w:kern w:val="1"/>
          <w:lang w:bidi="hi-IN"/>
        </w:rPr>
      </w:pPr>
      <w:proofErr w:type="spellStart"/>
      <w:r w:rsidRPr="00E97D5B">
        <w:rPr>
          <w:rFonts w:eastAsia="SimSun" w:cs="Garamond"/>
          <w:bCs/>
          <w:i w:val="0"/>
          <w:snapToGrid w:val="0"/>
          <w:kern w:val="1"/>
          <w:lang w:bidi="hi-IN"/>
        </w:rPr>
        <w:t>Kristofics</w:t>
      </w:r>
      <w:proofErr w:type="spellEnd"/>
      <w:r w:rsidRPr="00E97D5B">
        <w:rPr>
          <w:rFonts w:eastAsia="SimSun" w:cs="Garamond"/>
          <w:bCs/>
          <w:i w:val="0"/>
          <w:snapToGrid w:val="0"/>
          <w:kern w:val="1"/>
          <w:lang w:bidi="hi-IN"/>
        </w:rPr>
        <w:t xml:space="preserve"> László ügyintéző</w:t>
      </w:r>
    </w:p>
    <w:p w14:paraId="399A51EE" w14:textId="77777777" w:rsidR="00C90C6A" w:rsidRPr="00853336" w:rsidRDefault="00C90C6A" w:rsidP="00A51431">
      <w:pPr>
        <w:tabs>
          <w:tab w:val="left" w:pos="765"/>
        </w:tabs>
        <w:rPr>
          <w:i w:val="0"/>
          <w:color w:val="00CC99"/>
        </w:rPr>
      </w:pPr>
    </w:p>
    <w:p w14:paraId="20B84E2F" w14:textId="77777777" w:rsidR="00695645" w:rsidRPr="00853336" w:rsidRDefault="00695645" w:rsidP="00AE0A38">
      <w:pPr>
        <w:suppressAutoHyphens w:val="0"/>
        <w:ind w:left="142"/>
        <w:contextualSpacing/>
        <w:rPr>
          <w:rFonts w:ascii="Arial Narrow" w:hAnsi="Arial Narrow"/>
          <w:i w:val="0"/>
          <w:color w:val="00CC99"/>
          <w:sz w:val="16"/>
          <w:szCs w:val="20"/>
          <w:lang w:eastAsia="hu-HU"/>
        </w:rPr>
      </w:pPr>
    </w:p>
    <w:p w14:paraId="599C129A" w14:textId="77777777" w:rsidR="00695645" w:rsidRPr="00853336" w:rsidRDefault="00695645" w:rsidP="00AE0A38">
      <w:pPr>
        <w:suppressAutoHyphens w:val="0"/>
        <w:ind w:left="142"/>
        <w:contextualSpacing/>
        <w:rPr>
          <w:rFonts w:ascii="Arial Narrow" w:hAnsi="Arial Narrow"/>
          <w:i w:val="0"/>
          <w:color w:val="00CC99"/>
          <w:sz w:val="16"/>
          <w:szCs w:val="20"/>
          <w:lang w:eastAsia="hu-HU"/>
        </w:rPr>
      </w:pPr>
    </w:p>
    <w:p w14:paraId="53827A42" w14:textId="77777777" w:rsidR="00BE298C" w:rsidRPr="00111C2A" w:rsidRDefault="00BE298C">
      <w:pPr>
        <w:pStyle w:val="Szvegtrzs"/>
        <w:tabs>
          <w:tab w:val="left" w:pos="720"/>
        </w:tabs>
        <w:rPr>
          <w:i w:val="0"/>
          <w:caps/>
          <w:spacing w:val="20"/>
        </w:rPr>
      </w:pPr>
      <w:r w:rsidRPr="00111C2A">
        <w:rPr>
          <w:b/>
          <w:caps/>
          <w:spacing w:val="20"/>
        </w:rPr>
        <w:tab/>
      </w:r>
      <w:r w:rsidRPr="00111C2A">
        <w:rPr>
          <w:b/>
          <w:caps/>
          <w:spacing w:val="20"/>
          <w:sz w:val="28"/>
          <w:szCs w:val="28"/>
        </w:rPr>
        <w:t>Képviselői hozzászólások</w:t>
      </w:r>
    </w:p>
    <w:p w14:paraId="4F99076C" w14:textId="77777777" w:rsidR="00BE298C" w:rsidRPr="00853336" w:rsidRDefault="00BE298C">
      <w:pPr>
        <w:pStyle w:val="Szvegtrzs"/>
        <w:tabs>
          <w:tab w:val="left" w:pos="720"/>
        </w:tabs>
        <w:rPr>
          <w:i w:val="0"/>
          <w:caps/>
          <w:color w:val="00CC99"/>
          <w:spacing w:val="20"/>
        </w:rPr>
      </w:pPr>
    </w:p>
    <w:p w14:paraId="3CBEA515" w14:textId="77777777" w:rsidR="00BE298C" w:rsidRPr="00853336" w:rsidRDefault="00BE298C">
      <w:pPr>
        <w:pStyle w:val="Szvegtrzs"/>
        <w:tabs>
          <w:tab w:val="left" w:pos="720"/>
        </w:tabs>
        <w:rPr>
          <w:i w:val="0"/>
          <w:caps/>
          <w:color w:val="00CC99"/>
          <w:spacing w:val="20"/>
        </w:rPr>
      </w:pPr>
    </w:p>
    <w:p w14:paraId="7B7BEAB8" w14:textId="77777777" w:rsidR="007A7BC8" w:rsidRPr="007A7BC8" w:rsidRDefault="007A7BC8" w:rsidP="007A7BC8">
      <w:pPr>
        <w:widowControl w:val="0"/>
        <w:suppressAutoHyphens w:val="0"/>
        <w:autoSpaceDE w:val="0"/>
        <w:autoSpaceDN w:val="0"/>
        <w:adjustRightInd w:val="0"/>
        <w:rPr>
          <w:rFonts w:eastAsiaTheme="minorEastAsia"/>
          <w:i w:val="0"/>
          <w:u w:val="single"/>
          <w:lang w:eastAsia="hu-HU"/>
        </w:rPr>
      </w:pPr>
      <w:r w:rsidRPr="007A7BC8">
        <w:rPr>
          <w:rFonts w:eastAsiaTheme="minorEastAsia"/>
          <w:i w:val="0"/>
          <w:u w:val="single"/>
          <w:lang w:eastAsia="hu-HU"/>
        </w:rPr>
        <w:t>Szűcs Imre képviselő:</w:t>
      </w:r>
    </w:p>
    <w:p w14:paraId="5BE89EBF" w14:textId="20E380C9" w:rsidR="007A7BC8" w:rsidRDefault="007A7BC8" w:rsidP="007A7BC8">
      <w:pPr>
        <w:widowControl w:val="0"/>
        <w:suppressAutoHyphens w:val="0"/>
        <w:autoSpaceDE w:val="0"/>
        <w:autoSpaceDN w:val="0"/>
        <w:adjustRightInd w:val="0"/>
        <w:rPr>
          <w:rFonts w:eastAsiaTheme="minorEastAsia"/>
          <w:i w:val="0"/>
          <w:color w:val="CC0000"/>
          <w:lang w:eastAsia="hu-HU"/>
        </w:rPr>
      </w:pPr>
    </w:p>
    <w:p w14:paraId="52D0678D" w14:textId="32140E91" w:rsidR="007A7BC8" w:rsidRPr="007A7BC8" w:rsidRDefault="007A7BC8" w:rsidP="007A7BC8">
      <w:pPr>
        <w:widowControl w:val="0"/>
        <w:suppressAutoHyphens w:val="0"/>
        <w:autoSpaceDE w:val="0"/>
        <w:autoSpaceDN w:val="0"/>
        <w:adjustRightInd w:val="0"/>
        <w:rPr>
          <w:rFonts w:eastAsiaTheme="minorEastAsia"/>
          <w:i w:val="0"/>
          <w:lang w:eastAsia="hu-HU"/>
        </w:rPr>
      </w:pPr>
      <w:r>
        <w:rPr>
          <w:rFonts w:eastAsiaTheme="minorEastAsia"/>
          <w:i w:val="0"/>
          <w:lang w:eastAsia="hu-HU"/>
        </w:rPr>
        <w:t>Az energiaválság m</w:t>
      </w:r>
      <w:r w:rsidR="006A23F7">
        <w:rPr>
          <w:rFonts w:eastAsiaTheme="minorEastAsia"/>
          <w:i w:val="0"/>
          <w:lang w:eastAsia="hu-HU"/>
        </w:rPr>
        <w:t xml:space="preserve">inden lakost érint, ezért nagyon sokan áttértek a gázfűtésről a tűzifával való fűtésre. A helyi </w:t>
      </w:r>
      <w:proofErr w:type="spellStart"/>
      <w:r w:rsidR="006A23F7">
        <w:rPr>
          <w:rFonts w:eastAsiaTheme="minorEastAsia"/>
          <w:i w:val="0"/>
          <w:lang w:eastAsia="hu-HU"/>
        </w:rPr>
        <w:t>tv-n</w:t>
      </w:r>
      <w:proofErr w:type="spellEnd"/>
      <w:r w:rsidR="006A23F7">
        <w:rPr>
          <w:rFonts w:eastAsiaTheme="minorEastAsia"/>
          <w:i w:val="0"/>
          <w:lang w:eastAsia="hu-HU"/>
        </w:rPr>
        <w:t xml:space="preserve"> keresztül egy rövid ismertetőt kíván tartani, ami mind egészségügyi, mind anyagi vonatkozásban segítségére lehet a lakosoknak. </w:t>
      </w:r>
    </w:p>
    <w:p w14:paraId="6E124FF1" w14:textId="7F513640" w:rsidR="007A7BC8" w:rsidRDefault="007A7BC8" w:rsidP="007A7BC8">
      <w:pPr>
        <w:widowControl w:val="0"/>
        <w:suppressAutoHyphens w:val="0"/>
        <w:autoSpaceDE w:val="0"/>
        <w:autoSpaceDN w:val="0"/>
        <w:adjustRightInd w:val="0"/>
        <w:rPr>
          <w:rFonts w:eastAsiaTheme="minorEastAsia"/>
          <w:i w:val="0"/>
          <w:color w:val="CC0000"/>
          <w:lang w:eastAsia="hu-HU"/>
        </w:rPr>
      </w:pPr>
    </w:p>
    <w:p w14:paraId="699B22F1" w14:textId="0DB871F5" w:rsidR="00231BC1" w:rsidRPr="007A7BC8" w:rsidRDefault="00231BC1" w:rsidP="007A7BC8">
      <w:pPr>
        <w:widowControl w:val="0"/>
        <w:suppressAutoHyphens w:val="0"/>
        <w:autoSpaceDE w:val="0"/>
        <w:autoSpaceDN w:val="0"/>
        <w:adjustRightInd w:val="0"/>
        <w:rPr>
          <w:rFonts w:eastAsiaTheme="minorEastAsia"/>
          <w:i w:val="0"/>
          <w:lang w:eastAsia="hu-HU"/>
        </w:rPr>
      </w:pPr>
      <w:r>
        <w:rPr>
          <w:rFonts w:eastAsiaTheme="minorEastAsia"/>
          <w:i w:val="0"/>
          <w:lang w:eastAsia="hu-HU"/>
        </w:rPr>
        <w:t>Polgármester úr és alpolgármester úr minden hónapban egy-egy helyi szervezet részére felajánlja teljes költségtérítését. A jó példát követve a képviselők a jegyző asszonnyal együtt havi 10.000- forintot ajánlanak fel fejenként</w:t>
      </w:r>
      <w:r w:rsidR="00983277">
        <w:rPr>
          <w:rFonts w:eastAsiaTheme="minorEastAsia"/>
          <w:i w:val="0"/>
          <w:lang w:eastAsia="hu-HU"/>
        </w:rPr>
        <w:t xml:space="preserve"> meghatározott célra. Minden hónapban egy-egy képviselő dönthet a pénz sorsáról. Ebben a hónapban rá került a sor, így tájékoztatásul elmondta, hogy az összeget a Solti Fúvószenekar részre ajánlja fel.</w:t>
      </w:r>
    </w:p>
    <w:p w14:paraId="23FD3C29" w14:textId="229C5CC3" w:rsidR="007A7BC8" w:rsidRDefault="007A7BC8" w:rsidP="007A7BC8">
      <w:pPr>
        <w:widowControl w:val="0"/>
        <w:suppressAutoHyphens w:val="0"/>
        <w:autoSpaceDE w:val="0"/>
        <w:autoSpaceDN w:val="0"/>
        <w:adjustRightInd w:val="0"/>
        <w:rPr>
          <w:rFonts w:eastAsiaTheme="minorEastAsia"/>
          <w:i w:val="0"/>
          <w:color w:val="CC0000"/>
          <w:lang w:eastAsia="hu-HU"/>
        </w:rPr>
      </w:pPr>
    </w:p>
    <w:p w14:paraId="639F7A68" w14:textId="6839C373" w:rsidR="003F5A4E" w:rsidRPr="007A7BC8" w:rsidRDefault="003F5A4E" w:rsidP="007A7BC8">
      <w:pPr>
        <w:widowControl w:val="0"/>
        <w:suppressAutoHyphens w:val="0"/>
        <w:autoSpaceDE w:val="0"/>
        <w:autoSpaceDN w:val="0"/>
        <w:adjustRightInd w:val="0"/>
        <w:rPr>
          <w:rFonts w:eastAsiaTheme="minorEastAsia"/>
          <w:i w:val="0"/>
          <w:lang w:eastAsia="hu-HU"/>
        </w:rPr>
      </w:pPr>
      <w:r>
        <w:rPr>
          <w:rFonts w:eastAsiaTheme="minorEastAsia"/>
          <w:i w:val="0"/>
          <w:lang w:eastAsia="hu-HU"/>
        </w:rPr>
        <w:t xml:space="preserve">Fogadalmának megfelelően, ismét szóba hozta az elkerülő út ügyét. A </w:t>
      </w:r>
      <w:proofErr w:type="spellStart"/>
      <w:r>
        <w:rPr>
          <w:rFonts w:eastAsiaTheme="minorEastAsia"/>
          <w:i w:val="0"/>
          <w:lang w:eastAsia="hu-HU"/>
        </w:rPr>
        <w:t>közmeghallgatáson</w:t>
      </w:r>
      <w:proofErr w:type="spellEnd"/>
      <w:r>
        <w:rPr>
          <w:rFonts w:eastAsiaTheme="minorEastAsia"/>
          <w:i w:val="0"/>
          <w:lang w:eastAsia="hu-HU"/>
        </w:rPr>
        <w:t xml:space="preserve"> részt vett </w:t>
      </w:r>
      <w:r w:rsidRPr="003F5A4E">
        <w:rPr>
          <w:rFonts w:eastAsiaTheme="minorEastAsia"/>
          <w:i w:val="0"/>
          <w:szCs w:val="20"/>
          <w:lang w:eastAsia="hu-HU"/>
        </w:rPr>
        <w:t>Font Sándor</w:t>
      </w:r>
      <w:r>
        <w:rPr>
          <w:rFonts w:eastAsiaTheme="minorEastAsia"/>
          <w:i w:val="0"/>
          <w:szCs w:val="20"/>
          <w:lang w:eastAsia="hu-HU"/>
        </w:rPr>
        <w:t xml:space="preserve"> </w:t>
      </w:r>
      <w:r w:rsidRPr="003F5A4E">
        <w:rPr>
          <w:rFonts w:eastAsia="Book Antiqua"/>
          <w:i w:val="0"/>
          <w:iCs/>
          <w:szCs w:val="20"/>
          <w:lang w:eastAsia="hu-HU"/>
        </w:rPr>
        <w:t>országgyűlési</w:t>
      </w:r>
      <w:r>
        <w:rPr>
          <w:rFonts w:eastAsia="Book Antiqua"/>
          <w:i w:val="0"/>
          <w:iCs/>
          <w:szCs w:val="20"/>
          <w:lang w:eastAsia="hu-HU"/>
        </w:rPr>
        <w:t xml:space="preserve"> képviselő úr is</w:t>
      </w:r>
      <w:r w:rsidR="002E2676">
        <w:rPr>
          <w:rFonts w:eastAsia="Book Antiqua"/>
          <w:i w:val="0"/>
          <w:iCs/>
          <w:szCs w:val="20"/>
          <w:lang w:eastAsia="hu-HU"/>
        </w:rPr>
        <w:t xml:space="preserve">, akitől szintén kérte, hogy tegyen meg mindent az út megépítése érdekében. </w:t>
      </w:r>
    </w:p>
    <w:p w14:paraId="3BBE58AC" w14:textId="77777777" w:rsidR="007A7BC8" w:rsidRPr="007A7BC8" w:rsidRDefault="007A7BC8" w:rsidP="007A7BC8">
      <w:pPr>
        <w:widowControl w:val="0"/>
        <w:suppressAutoHyphens w:val="0"/>
        <w:autoSpaceDE w:val="0"/>
        <w:autoSpaceDN w:val="0"/>
        <w:adjustRightInd w:val="0"/>
        <w:rPr>
          <w:rFonts w:eastAsiaTheme="minorEastAsia"/>
          <w:i w:val="0"/>
          <w:color w:val="CC0000"/>
          <w:lang w:eastAsia="hu-HU"/>
        </w:rPr>
      </w:pPr>
    </w:p>
    <w:p w14:paraId="105C855F" w14:textId="77777777" w:rsidR="007A7BC8" w:rsidRPr="007A7BC8" w:rsidRDefault="007A7BC8" w:rsidP="007A7BC8">
      <w:pPr>
        <w:widowControl w:val="0"/>
        <w:suppressAutoHyphens w:val="0"/>
        <w:autoSpaceDE w:val="0"/>
        <w:autoSpaceDN w:val="0"/>
        <w:adjustRightInd w:val="0"/>
        <w:rPr>
          <w:rFonts w:eastAsiaTheme="minorEastAsia"/>
          <w:i w:val="0"/>
          <w:u w:val="single"/>
          <w:lang w:eastAsia="hu-HU"/>
        </w:rPr>
      </w:pPr>
      <w:r w:rsidRPr="007A7BC8">
        <w:rPr>
          <w:rFonts w:eastAsiaTheme="minorEastAsia"/>
          <w:i w:val="0"/>
          <w:u w:val="single"/>
          <w:lang w:eastAsia="hu-HU"/>
        </w:rPr>
        <w:t>Németh István polgármester:</w:t>
      </w:r>
    </w:p>
    <w:p w14:paraId="48753A8B" w14:textId="2AA3C8E0" w:rsidR="007A7BC8" w:rsidRPr="007C7D82" w:rsidRDefault="007A7BC8" w:rsidP="007A7BC8">
      <w:pPr>
        <w:widowControl w:val="0"/>
        <w:suppressAutoHyphens w:val="0"/>
        <w:autoSpaceDE w:val="0"/>
        <w:autoSpaceDN w:val="0"/>
        <w:adjustRightInd w:val="0"/>
        <w:rPr>
          <w:rFonts w:eastAsiaTheme="minorEastAsia"/>
          <w:i w:val="0"/>
          <w:u w:val="single"/>
          <w:lang w:eastAsia="hu-HU"/>
        </w:rPr>
      </w:pPr>
    </w:p>
    <w:p w14:paraId="685DF5FD" w14:textId="21ED6847" w:rsidR="007C7D82" w:rsidRPr="007A7BC8" w:rsidRDefault="007C7D82" w:rsidP="007A7BC8">
      <w:pPr>
        <w:widowControl w:val="0"/>
        <w:suppressAutoHyphens w:val="0"/>
        <w:autoSpaceDE w:val="0"/>
        <w:autoSpaceDN w:val="0"/>
        <w:adjustRightInd w:val="0"/>
        <w:rPr>
          <w:rFonts w:eastAsiaTheme="minorEastAsia"/>
          <w:i w:val="0"/>
          <w:lang w:eastAsia="hu-HU"/>
        </w:rPr>
      </w:pPr>
      <w:r w:rsidRPr="007C7D82">
        <w:rPr>
          <w:rFonts w:eastAsiaTheme="minorEastAsia"/>
          <w:i w:val="0"/>
          <w:lang w:eastAsia="hu-HU"/>
        </w:rPr>
        <w:t xml:space="preserve">Kiegészítésként elmondta, hogy a </w:t>
      </w:r>
      <w:proofErr w:type="spellStart"/>
      <w:r w:rsidRPr="007C7D82">
        <w:rPr>
          <w:rFonts w:eastAsiaTheme="minorEastAsia"/>
          <w:i w:val="0"/>
          <w:lang w:eastAsia="hu-HU"/>
        </w:rPr>
        <w:t>közmeghallgatáson</w:t>
      </w:r>
      <w:proofErr w:type="spellEnd"/>
      <w:r w:rsidRPr="007C7D82">
        <w:rPr>
          <w:rFonts w:eastAsiaTheme="minorEastAsia"/>
          <w:i w:val="0"/>
          <w:lang w:eastAsia="hu-HU"/>
        </w:rPr>
        <w:t xml:space="preserve"> a </w:t>
      </w:r>
      <w:r w:rsidRPr="007C7D82">
        <w:rPr>
          <w:rFonts w:eastAsia="Book Antiqua"/>
          <w:i w:val="0"/>
          <w:iCs/>
          <w:lang w:eastAsia="hu-HU"/>
        </w:rPr>
        <w:t>képviselő-testület határozatban nyilvánította ki szándékát az elkerülő út megépítése mellett. Tudomása szerint a lakossági aláírásgyűjtés terén is történtek lépések, tehát a képviselőkön nem fog múlni.</w:t>
      </w:r>
    </w:p>
    <w:p w14:paraId="2C21371B" w14:textId="77777777" w:rsidR="007A7BC8" w:rsidRPr="007A7BC8" w:rsidRDefault="007A7BC8" w:rsidP="007A7BC8">
      <w:pPr>
        <w:widowControl w:val="0"/>
        <w:suppressAutoHyphens w:val="0"/>
        <w:autoSpaceDE w:val="0"/>
        <w:autoSpaceDN w:val="0"/>
        <w:adjustRightInd w:val="0"/>
        <w:rPr>
          <w:rFonts w:eastAsiaTheme="minorEastAsia"/>
          <w:i w:val="0"/>
          <w:u w:val="single"/>
          <w:lang w:eastAsia="hu-HU"/>
        </w:rPr>
      </w:pPr>
      <w:r w:rsidRPr="007A7BC8">
        <w:rPr>
          <w:rFonts w:eastAsiaTheme="minorEastAsia"/>
          <w:i w:val="0"/>
          <w:u w:val="single"/>
          <w:lang w:eastAsia="hu-HU"/>
        </w:rPr>
        <w:lastRenderedPageBreak/>
        <w:t>Szondi Miklós képviselő:</w:t>
      </w:r>
    </w:p>
    <w:p w14:paraId="114BCE85" w14:textId="39BC6CAF" w:rsidR="007A7BC8" w:rsidRDefault="007A7BC8" w:rsidP="007A7BC8">
      <w:pPr>
        <w:widowControl w:val="0"/>
        <w:suppressAutoHyphens w:val="0"/>
        <w:autoSpaceDE w:val="0"/>
        <w:autoSpaceDN w:val="0"/>
        <w:adjustRightInd w:val="0"/>
        <w:rPr>
          <w:rFonts w:eastAsiaTheme="minorEastAsia"/>
          <w:i w:val="0"/>
          <w:color w:val="CC0000"/>
          <w:lang w:eastAsia="hu-HU"/>
        </w:rPr>
      </w:pPr>
    </w:p>
    <w:p w14:paraId="0CA2502A" w14:textId="556A21FA" w:rsidR="00424888" w:rsidRPr="00424888" w:rsidRDefault="00424888" w:rsidP="007A7BC8">
      <w:pPr>
        <w:widowControl w:val="0"/>
        <w:suppressAutoHyphens w:val="0"/>
        <w:autoSpaceDE w:val="0"/>
        <w:autoSpaceDN w:val="0"/>
        <w:adjustRightInd w:val="0"/>
        <w:rPr>
          <w:rFonts w:eastAsiaTheme="minorEastAsia"/>
          <w:i w:val="0"/>
          <w:lang w:eastAsia="hu-HU"/>
        </w:rPr>
      </w:pPr>
      <w:r>
        <w:rPr>
          <w:rFonts w:eastAsiaTheme="minorEastAsia"/>
          <w:i w:val="0"/>
          <w:lang w:eastAsia="hu-HU"/>
        </w:rPr>
        <w:t xml:space="preserve">Kérte Solt város lakosságát, hogy minél többen </w:t>
      </w:r>
      <w:r w:rsidR="00576DE1">
        <w:rPr>
          <w:rFonts w:eastAsiaTheme="minorEastAsia"/>
          <w:i w:val="0"/>
          <w:lang w:eastAsia="hu-HU"/>
        </w:rPr>
        <w:t>í</w:t>
      </w:r>
      <w:r>
        <w:rPr>
          <w:rFonts w:eastAsiaTheme="minorEastAsia"/>
          <w:i w:val="0"/>
          <w:lang w:eastAsia="hu-HU"/>
        </w:rPr>
        <w:t>rják alá az alá</w:t>
      </w:r>
      <w:r w:rsidR="00576DE1">
        <w:rPr>
          <w:rFonts w:eastAsiaTheme="minorEastAsia"/>
          <w:i w:val="0"/>
          <w:lang w:eastAsia="hu-HU"/>
        </w:rPr>
        <w:t>í</w:t>
      </w:r>
      <w:r>
        <w:rPr>
          <w:rFonts w:eastAsiaTheme="minorEastAsia"/>
          <w:i w:val="0"/>
          <w:lang w:eastAsia="hu-HU"/>
        </w:rPr>
        <w:t xml:space="preserve">rásgyűjtő </w:t>
      </w:r>
      <w:r w:rsidR="00576DE1">
        <w:rPr>
          <w:rFonts w:eastAsiaTheme="minorEastAsia"/>
          <w:i w:val="0"/>
          <w:lang w:eastAsia="hu-HU"/>
        </w:rPr>
        <w:t>í</w:t>
      </w:r>
      <w:r>
        <w:rPr>
          <w:rFonts w:eastAsiaTheme="minorEastAsia"/>
          <w:i w:val="0"/>
          <w:lang w:eastAsia="hu-HU"/>
        </w:rPr>
        <w:t>veket, melyet Lázár János miniszter úr részére k</w:t>
      </w:r>
      <w:r w:rsidR="00576DE1">
        <w:rPr>
          <w:rFonts w:eastAsiaTheme="minorEastAsia"/>
          <w:i w:val="0"/>
          <w:lang w:eastAsia="hu-HU"/>
        </w:rPr>
        <w:t>í</w:t>
      </w:r>
      <w:r>
        <w:rPr>
          <w:rFonts w:eastAsiaTheme="minorEastAsia"/>
          <w:i w:val="0"/>
          <w:lang w:eastAsia="hu-HU"/>
        </w:rPr>
        <w:t>vánnak elküldeni</w:t>
      </w:r>
      <w:r w:rsidR="002C2EDA">
        <w:rPr>
          <w:rFonts w:eastAsiaTheme="minorEastAsia"/>
          <w:i w:val="0"/>
          <w:lang w:eastAsia="hu-HU"/>
        </w:rPr>
        <w:t>.</w:t>
      </w:r>
    </w:p>
    <w:p w14:paraId="0A8C63AC" w14:textId="75163D0A" w:rsidR="007A7BC8" w:rsidRDefault="007A7BC8" w:rsidP="007A7BC8">
      <w:pPr>
        <w:widowControl w:val="0"/>
        <w:suppressAutoHyphens w:val="0"/>
        <w:autoSpaceDE w:val="0"/>
        <w:autoSpaceDN w:val="0"/>
        <w:adjustRightInd w:val="0"/>
        <w:rPr>
          <w:rFonts w:eastAsiaTheme="minorEastAsia"/>
          <w:i w:val="0"/>
          <w:color w:val="CC0000"/>
          <w:lang w:eastAsia="hu-HU"/>
        </w:rPr>
      </w:pPr>
    </w:p>
    <w:p w14:paraId="71308C5C" w14:textId="4A5B7E0C" w:rsidR="002C2EDA" w:rsidRPr="002C2EDA" w:rsidRDefault="002C2EDA" w:rsidP="007A7BC8">
      <w:pPr>
        <w:widowControl w:val="0"/>
        <w:suppressAutoHyphens w:val="0"/>
        <w:autoSpaceDE w:val="0"/>
        <w:autoSpaceDN w:val="0"/>
        <w:adjustRightInd w:val="0"/>
        <w:rPr>
          <w:rFonts w:eastAsiaTheme="minorEastAsia"/>
          <w:i w:val="0"/>
          <w:lang w:eastAsia="hu-HU"/>
        </w:rPr>
      </w:pPr>
      <w:r>
        <w:rPr>
          <w:rFonts w:eastAsiaTheme="minorEastAsia"/>
          <w:i w:val="0"/>
          <w:lang w:eastAsia="hu-HU"/>
        </w:rPr>
        <w:t>Köszönetet mondott a gyors munkáért, a Petőfi-telepi v</w:t>
      </w:r>
      <w:r w:rsidR="00576DE1">
        <w:rPr>
          <w:rFonts w:eastAsiaTheme="minorEastAsia"/>
          <w:i w:val="0"/>
          <w:lang w:eastAsia="hu-HU"/>
        </w:rPr>
        <w:t>í</w:t>
      </w:r>
      <w:r>
        <w:rPr>
          <w:rFonts w:eastAsiaTheme="minorEastAsia"/>
          <w:i w:val="0"/>
          <w:lang w:eastAsia="hu-HU"/>
        </w:rPr>
        <w:t>ztorony téren lévő kátyús területet a városüzemeltetés helyreáll</w:t>
      </w:r>
      <w:r w:rsidR="00576DE1">
        <w:rPr>
          <w:rFonts w:eastAsiaTheme="minorEastAsia"/>
          <w:i w:val="0"/>
          <w:lang w:eastAsia="hu-HU"/>
        </w:rPr>
        <w:t>í</w:t>
      </w:r>
      <w:r>
        <w:rPr>
          <w:rFonts w:eastAsiaTheme="minorEastAsia"/>
          <w:i w:val="0"/>
          <w:lang w:eastAsia="hu-HU"/>
        </w:rPr>
        <w:t>totta.</w:t>
      </w:r>
    </w:p>
    <w:p w14:paraId="7A5DE8EC" w14:textId="77777777" w:rsidR="007A7BC8" w:rsidRPr="007A7BC8" w:rsidRDefault="007A7BC8" w:rsidP="007A7BC8">
      <w:pPr>
        <w:widowControl w:val="0"/>
        <w:suppressAutoHyphens w:val="0"/>
        <w:autoSpaceDE w:val="0"/>
        <w:autoSpaceDN w:val="0"/>
        <w:adjustRightInd w:val="0"/>
        <w:rPr>
          <w:rFonts w:eastAsiaTheme="minorEastAsia"/>
          <w:i w:val="0"/>
          <w:color w:val="CC0000"/>
          <w:lang w:eastAsia="hu-HU"/>
        </w:rPr>
      </w:pPr>
    </w:p>
    <w:p w14:paraId="7FBD9752" w14:textId="77777777" w:rsidR="007A7BC8" w:rsidRPr="002C2EDA" w:rsidRDefault="007A7BC8" w:rsidP="007A7BC8">
      <w:pPr>
        <w:widowControl w:val="0"/>
        <w:suppressAutoHyphens w:val="0"/>
        <w:autoSpaceDE w:val="0"/>
        <w:autoSpaceDN w:val="0"/>
        <w:adjustRightInd w:val="0"/>
        <w:rPr>
          <w:rFonts w:eastAsiaTheme="minorEastAsia"/>
          <w:i w:val="0"/>
          <w:u w:val="single"/>
          <w:lang w:eastAsia="hu-HU"/>
        </w:rPr>
      </w:pPr>
      <w:r w:rsidRPr="002C2EDA">
        <w:rPr>
          <w:rFonts w:eastAsiaTheme="minorEastAsia"/>
          <w:i w:val="0"/>
          <w:u w:val="single"/>
          <w:lang w:eastAsia="hu-HU"/>
        </w:rPr>
        <w:t>Németh István polgármester:</w:t>
      </w:r>
    </w:p>
    <w:p w14:paraId="27633314" w14:textId="46A8F5CD" w:rsidR="007A7BC8" w:rsidRDefault="007A7BC8" w:rsidP="007A7BC8">
      <w:pPr>
        <w:widowControl w:val="0"/>
        <w:suppressAutoHyphens w:val="0"/>
        <w:autoSpaceDE w:val="0"/>
        <w:autoSpaceDN w:val="0"/>
        <w:adjustRightInd w:val="0"/>
        <w:rPr>
          <w:rFonts w:eastAsiaTheme="minorEastAsia"/>
          <w:i w:val="0"/>
          <w:u w:val="single"/>
          <w:lang w:eastAsia="hu-HU"/>
        </w:rPr>
      </w:pPr>
    </w:p>
    <w:p w14:paraId="5AEA86A6" w14:textId="2E25D662" w:rsidR="002C2EDA" w:rsidRPr="002C2EDA" w:rsidRDefault="002C2EDA" w:rsidP="007A7BC8">
      <w:pPr>
        <w:widowControl w:val="0"/>
        <w:suppressAutoHyphens w:val="0"/>
        <w:autoSpaceDE w:val="0"/>
        <w:autoSpaceDN w:val="0"/>
        <w:adjustRightInd w:val="0"/>
        <w:rPr>
          <w:rFonts w:eastAsiaTheme="minorEastAsia"/>
          <w:i w:val="0"/>
          <w:lang w:eastAsia="hu-HU"/>
        </w:rPr>
      </w:pPr>
      <w:r>
        <w:rPr>
          <w:rFonts w:eastAsiaTheme="minorEastAsia"/>
          <w:i w:val="0"/>
          <w:lang w:eastAsia="hu-HU"/>
        </w:rPr>
        <w:t>Ahogy a bizottsági ülésen is elmondta, a munkálatok haladnak, előbb-utóbb mindenhová odaérnek a városüzemeltetés dolgozói.</w:t>
      </w:r>
    </w:p>
    <w:p w14:paraId="0036C1A0" w14:textId="77777777" w:rsidR="007A7BC8" w:rsidRPr="007A7BC8" w:rsidRDefault="007A7BC8" w:rsidP="007A7BC8">
      <w:pPr>
        <w:widowControl w:val="0"/>
        <w:suppressAutoHyphens w:val="0"/>
        <w:autoSpaceDE w:val="0"/>
        <w:autoSpaceDN w:val="0"/>
        <w:adjustRightInd w:val="0"/>
        <w:rPr>
          <w:rFonts w:eastAsiaTheme="minorEastAsia"/>
          <w:i w:val="0"/>
          <w:color w:val="CC0000"/>
          <w:lang w:eastAsia="hu-HU"/>
        </w:rPr>
      </w:pPr>
    </w:p>
    <w:p w14:paraId="4FAEB492" w14:textId="77777777" w:rsidR="007A7BC8" w:rsidRPr="002C2EDA" w:rsidRDefault="007A7BC8" w:rsidP="007A7BC8">
      <w:pPr>
        <w:widowControl w:val="0"/>
        <w:suppressAutoHyphens w:val="0"/>
        <w:autoSpaceDE w:val="0"/>
        <w:autoSpaceDN w:val="0"/>
        <w:adjustRightInd w:val="0"/>
        <w:rPr>
          <w:rFonts w:eastAsiaTheme="minorEastAsia"/>
          <w:bCs/>
          <w:i w:val="0"/>
          <w:iCs/>
          <w:u w:val="single"/>
          <w:lang w:eastAsia="hu-HU"/>
        </w:rPr>
      </w:pPr>
      <w:proofErr w:type="spellStart"/>
      <w:r w:rsidRPr="002C2EDA">
        <w:rPr>
          <w:rFonts w:eastAsiaTheme="minorEastAsia"/>
          <w:bCs/>
          <w:i w:val="0"/>
          <w:iCs/>
          <w:u w:val="single"/>
          <w:lang w:eastAsia="hu-HU"/>
        </w:rPr>
        <w:t>Árizs</w:t>
      </w:r>
      <w:proofErr w:type="spellEnd"/>
      <w:r w:rsidRPr="002C2EDA">
        <w:rPr>
          <w:rFonts w:eastAsiaTheme="minorEastAsia"/>
          <w:bCs/>
          <w:i w:val="0"/>
          <w:iCs/>
          <w:u w:val="single"/>
          <w:lang w:eastAsia="hu-HU"/>
        </w:rPr>
        <w:t xml:space="preserve"> Lajos képviselő:</w:t>
      </w:r>
    </w:p>
    <w:p w14:paraId="7C522DA3" w14:textId="7C9E35D4" w:rsidR="007A7BC8" w:rsidRDefault="007A7BC8" w:rsidP="007A7BC8">
      <w:pPr>
        <w:widowControl w:val="0"/>
        <w:suppressAutoHyphens w:val="0"/>
        <w:autoSpaceDE w:val="0"/>
        <w:autoSpaceDN w:val="0"/>
        <w:adjustRightInd w:val="0"/>
        <w:rPr>
          <w:rFonts w:eastAsiaTheme="minorEastAsia"/>
          <w:i w:val="0"/>
          <w:color w:val="CC0000"/>
          <w:u w:val="single"/>
          <w:lang w:eastAsia="hu-HU"/>
        </w:rPr>
      </w:pPr>
    </w:p>
    <w:p w14:paraId="5C840A1D" w14:textId="069F90CE" w:rsidR="002C2EDA" w:rsidRPr="002C2EDA" w:rsidRDefault="002C2EDA" w:rsidP="007A7BC8">
      <w:pPr>
        <w:widowControl w:val="0"/>
        <w:suppressAutoHyphens w:val="0"/>
        <w:autoSpaceDE w:val="0"/>
        <w:autoSpaceDN w:val="0"/>
        <w:adjustRightInd w:val="0"/>
        <w:rPr>
          <w:rFonts w:eastAsiaTheme="minorEastAsia"/>
          <w:i w:val="0"/>
          <w:lang w:eastAsia="hu-HU"/>
        </w:rPr>
      </w:pPr>
      <w:r>
        <w:rPr>
          <w:rFonts w:eastAsiaTheme="minorEastAsia"/>
          <w:i w:val="0"/>
          <w:lang w:eastAsia="hu-HU"/>
        </w:rPr>
        <w:t>Néhány lakossági megkeresés</w:t>
      </w:r>
      <w:r w:rsidR="00F55165">
        <w:rPr>
          <w:rFonts w:eastAsiaTheme="minorEastAsia"/>
          <w:i w:val="0"/>
          <w:lang w:eastAsia="hu-HU"/>
        </w:rPr>
        <w:t>t k</w:t>
      </w:r>
      <w:r w:rsidR="0049226D">
        <w:rPr>
          <w:rFonts w:eastAsiaTheme="minorEastAsia"/>
          <w:i w:val="0"/>
          <w:lang w:eastAsia="hu-HU"/>
        </w:rPr>
        <w:t>í</w:t>
      </w:r>
      <w:r w:rsidR="00F55165">
        <w:rPr>
          <w:rFonts w:eastAsiaTheme="minorEastAsia"/>
          <w:i w:val="0"/>
          <w:lang w:eastAsia="hu-HU"/>
        </w:rPr>
        <w:t>ván tolmácsolni. Az ún. Kisszoroson az esőv</w:t>
      </w:r>
      <w:r w:rsidR="0049226D">
        <w:rPr>
          <w:rFonts w:eastAsiaTheme="minorEastAsia"/>
          <w:i w:val="0"/>
          <w:lang w:eastAsia="hu-HU"/>
        </w:rPr>
        <w:t>í</w:t>
      </w:r>
      <w:r w:rsidR="00F55165">
        <w:rPr>
          <w:rFonts w:eastAsiaTheme="minorEastAsia"/>
          <w:i w:val="0"/>
          <w:lang w:eastAsia="hu-HU"/>
        </w:rPr>
        <w:t>z és a kátyúk miatt az út állapota jav</w:t>
      </w:r>
      <w:r w:rsidR="0049226D">
        <w:rPr>
          <w:rFonts w:eastAsiaTheme="minorEastAsia"/>
          <w:i w:val="0"/>
          <w:lang w:eastAsia="hu-HU"/>
        </w:rPr>
        <w:t>í</w:t>
      </w:r>
      <w:r w:rsidR="00F55165">
        <w:rPr>
          <w:rFonts w:eastAsiaTheme="minorEastAsia"/>
          <w:i w:val="0"/>
          <w:lang w:eastAsia="hu-HU"/>
        </w:rPr>
        <w:t>tásra szorul.</w:t>
      </w:r>
      <w:r w:rsidR="00E97871">
        <w:rPr>
          <w:rFonts w:eastAsiaTheme="minorEastAsia"/>
          <w:i w:val="0"/>
          <w:lang w:eastAsia="hu-HU"/>
        </w:rPr>
        <w:t xml:space="preserve"> Megkérdezte, hogy ez még garanciális munka és a kivitelező feladata, vagy az </w:t>
      </w:r>
      <w:r w:rsidR="00E97871" w:rsidRPr="00E97871">
        <w:rPr>
          <w:rFonts w:eastAsia="Book Antiqua"/>
          <w:i w:val="0"/>
          <w:iCs/>
          <w:lang w:eastAsia="hu-HU"/>
        </w:rPr>
        <w:t>önkormányza</w:t>
      </w:r>
      <w:r w:rsidR="00E97871">
        <w:rPr>
          <w:rFonts w:eastAsia="Book Antiqua"/>
          <w:i w:val="0"/>
          <w:iCs/>
          <w:lang w:eastAsia="hu-HU"/>
        </w:rPr>
        <w:t>tnak kell helyreállitani?</w:t>
      </w:r>
    </w:p>
    <w:p w14:paraId="60514C3D" w14:textId="72CA7414" w:rsidR="007A7BC8" w:rsidRDefault="007A7BC8" w:rsidP="007A7BC8">
      <w:pPr>
        <w:widowControl w:val="0"/>
        <w:suppressAutoHyphens w:val="0"/>
        <w:autoSpaceDE w:val="0"/>
        <w:autoSpaceDN w:val="0"/>
        <w:adjustRightInd w:val="0"/>
        <w:rPr>
          <w:rFonts w:eastAsiaTheme="minorEastAsia"/>
          <w:i w:val="0"/>
          <w:color w:val="CC0000"/>
          <w:lang w:eastAsia="hu-HU"/>
        </w:rPr>
      </w:pPr>
    </w:p>
    <w:p w14:paraId="5BD4262A" w14:textId="28A42701" w:rsidR="00F55165" w:rsidRDefault="00EB2B9D" w:rsidP="007A7BC8">
      <w:pPr>
        <w:widowControl w:val="0"/>
        <w:suppressAutoHyphens w:val="0"/>
        <w:autoSpaceDE w:val="0"/>
        <w:autoSpaceDN w:val="0"/>
        <w:adjustRightInd w:val="0"/>
        <w:rPr>
          <w:rFonts w:eastAsia="Book Antiqua"/>
          <w:i w:val="0"/>
          <w:iCs/>
          <w:lang w:eastAsia="hu-HU"/>
        </w:rPr>
      </w:pPr>
      <w:r>
        <w:rPr>
          <w:rFonts w:eastAsiaTheme="minorEastAsia"/>
          <w:i w:val="0"/>
          <w:lang w:eastAsia="hu-HU"/>
        </w:rPr>
        <w:t>A közmű</w:t>
      </w:r>
      <w:r w:rsidR="00576DE1">
        <w:rPr>
          <w:rFonts w:eastAsiaTheme="minorEastAsia"/>
          <w:i w:val="0"/>
          <w:lang w:eastAsia="hu-HU"/>
        </w:rPr>
        <w:t xml:space="preserve"> </w:t>
      </w:r>
      <w:r>
        <w:rPr>
          <w:rFonts w:eastAsiaTheme="minorEastAsia"/>
          <w:i w:val="0"/>
          <w:lang w:eastAsia="hu-HU"/>
        </w:rPr>
        <w:t>bekötések és csőtörések miatt végzett munkák is tönkre teszik az utakat. Kérdése, hogy a v</w:t>
      </w:r>
      <w:r w:rsidR="0049226D">
        <w:rPr>
          <w:rFonts w:eastAsiaTheme="minorEastAsia"/>
          <w:i w:val="0"/>
          <w:lang w:eastAsia="hu-HU"/>
        </w:rPr>
        <w:t>í</w:t>
      </w:r>
      <w:r>
        <w:rPr>
          <w:rFonts w:eastAsiaTheme="minorEastAsia"/>
          <w:i w:val="0"/>
          <w:lang w:eastAsia="hu-HU"/>
        </w:rPr>
        <w:t xml:space="preserve">zmű kötelessége a helyreállitás, vagy az </w:t>
      </w:r>
      <w:r w:rsidRPr="00EB2B9D">
        <w:rPr>
          <w:rFonts w:eastAsia="Book Antiqua"/>
          <w:i w:val="0"/>
          <w:iCs/>
          <w:lang w:eastAsia="hu-HU"/>
        </w:rPr>
        <w:t>önkormányzat</w:t>
      </w:r>
      <w:r>
        <w:rPr>
          <w:rFonts w:eastAsia="Book Antiqua"/>
          <w:i w:val="0"/>
          <w:iCs/>
          <w:lang w:eastAsia="hu-HU"/>
        </w:rPr>
        <w:t xml:space="preserve"> is tud a helyzeten jav</w:t>
      </w:r>
      <w:r w:rsidR="0049226D">
        <w:rPr>
          <w:rFonts w:eastAsia="Book Antiqua"/>
          <w:i w:val="0"/>
          <w:iCs/>
          <w:lang w:eastAsia="hu-HU"/>
        </w:rPr>
        <w:t>í</w:t>
      </w:r>
      <w:r>
        <w:rPr>
          <w:rFonts w:eastAsia="Book Antiqua"/>
          <w:i w:val="0"/>
          <w:iCs/>
          <w:lang w:eastAsia="hu-HU"/>
        </w:rPr>
        <w:t>tani?</w:t>
      </w:r>
    </w:p>
    <w:p w14:paraId="0C2B2515" w14:textId="77777777" w:rsidR="00EB2B9D" w:rsidRPr="00F55165" w:rsidRDefault="00EB2B9D" w:rsidP="007A7BC8">
      <w:pPr>
        <w:widowControl w:val="0"/>
        <w:suppressAutoHyphens w:val="0"/>
        <w:autoSpaceDE w:val="0"/>
        <w:autoSpaceDN w:val="0"/>
        <w:adjustRightInd w:val="0"/>
        <w:rPr>
          <w:rFonts w:eastAsiaTheme="minorEastAsia"/>
          <w:i w:val="0"/>
          <w:lang w:eastAsia="hu-HU"/>
        </w:rPr>
      </w:pPr>
    </w:p>
    <w:p w14:paraId="0FB737C7" w14:textId="006AD728" w:rsidR="007A7BC8" w:rsidRPr="00EB2B9D" w:rsidRDefault="00EB2B9D" w:rsidP="007A7BC8">
      <w:pPr>
        <w:widowControl w:val="0"/>
        <w:suppressAutoHyphens w:val="0"/>
        <w:autoSpaceDE w:val="0"/>
        <w:autoSpaceDN w:val="0"/>
        <w:adjustRightInd w:val="0"/>
        <w:rPr>
          <w:rFonts w:eastAsiaTheme="minorEastAsia"/>
          <w:i w:val="0"/>
          <w:lang w:eastAsia="hu-HU"/>
        </w:rPr>
      </w:pPr>
      <w:r>
        <w:rPr>
          <w:rFonts w:eastAsiaTheme="minorEastAsia"/>
          <w:i w:val="0"/>
          <w:lang w:eastAsia="hu-HU"/>
        </w:rPr>
        <w:t xml:space="preserve">A közúthoz tartozó területeken több kiszáradt fa van, </w:t>
      </w:r>
      <w:r w:rsidR="0081442B">
        <w:rPr>
          <w:rFonts w:eastAsiaTheme="minorEastAsia"/>
          <w:i w:val="0"/>
          <w:lang w:eastAsia="hu-HU"/>
        </w:rPr>
        <w:t xml:space="preserve">félő, hogy </w:t>
      </w:r>
      <w:proofErr w:type="spellStart"/>
      <w:r w:rsidR="0081442B">
        <w:rPr>
          <w:rFonts w:eastAsiaTheme="minorEastAsia"/>
          <w:i w:val="0"/>
          <w:lang w:eastAsia="hu-HU"/>
        </w:rPr>
        <w:t>kidőlnek</w:t>
      </w:r>
      <w:proofErr w:type="spellEnd"/>
      <w:r w:rsidR="0081442B">
        <w:rPr>
          <w:rFonts w:eastAsiaTheme="minorEastAsia"/>
          <w:i w:val="0"/>
          <w:lang w:eastAsia="hu-HU"/>
        </w:rPr>
        <w:t xml:space="preserve"> az útra. Ezeknek a fáknak a kivágására van-e megoldás? </w:t>
      </w:r>
    </w:p>
    <w:p w14:paraId="6D6B1041" w14:textId="77777777" w:rsidR="007A7BC8" w:rsidRPr="007A7BC8" w:rsidRDefault="007A7BC8" w:rsidP="007A7BC8">
      <w:pPr>
        <w:widowControl w:val="0"/>
        <w:suppressAutoHyphens w:val="0"/>
        <w:autoSpaceDE w:val="0"/>
        <w:autoSpaceDN w:val="0"/>
        <w:adjustRightInd w:val="0"/>
        <w:rPr>
          <w:rFonts w:eastAsiaTheme="minorEastAsia"/>
          <w:i w:val="0"/>
          <w:color w:val="CC0000"/>
          <w:lang w:eastAsia="hu-HU"/>
        </w:rPr>
      </w:pPr>
    </w:p>
    <w:p w14:paraId="3F5B6EA6" w14:textId="77777777" w:rsidR="007A7BC8" w:rsidRPr="0081442B" w:rsidRDefault="007A7BC8" w:rsidP="007A7BC8">
      <w:pPr>
        <w:widowControl w:val="0"/>
        <w:suppressAutoHyphens w:val="0"/>
        <w:autoSpaceDE w:val="0"/>
        <w:autoSpaceDN w:val="0"/>
        <w:adjustRightInd w:val="0"/>
        <w:rPr>
          <w:rFonts w:eastAsiaTheme="minorEastAsia"/>
          <w:i w:val="0"/>
          <w:u w:val="single"/>
          <w:lang w:eastAsia="hu-HU"/>
        </w:rPr>
      </w:pPr>
      <w:r w:rsidRPr="0081442B">
        <w:rPr>
          <w:rFonts w:eastAsiaTheme="minorEastAsia"/>
          <w:i w:val="0"/>
          <w:u w:val="single"/>
          <w:lang w:eastAsia="hu-HU"/>
        </w:rPr>
        <w:t>Németh István polgármester:</w:t>
      </w:r>
    </w:p>
    <w:p w14:paraId="31B0A967" w14:textId="1DCCC8BD" w:rsidR="007A7BC8" w:rsidRDefault="007A7BC8" w:rsidP="007A7BC8">
      <w:pPr>
        <w:widowControl w:val="0"/>
        <w:suppressAutoHyphens w:val="0"/>
        <w:autoSpaceDE w:val="0"/>
        <w:autoSpaceDN w:val="0"/>
        <w:adjustRightInd w:val="0"/>
        <w:rPr>
          <w:rFonts w:eastAsiaTheme="minorEastAsia"/>
          <w:i w:val="0"/>
          <w:color w:val="CC0000"/>
          <w:u w:val="single"/>
          <w:lang w:eastAsia="hu-HU"/>
        </w:rPr>
      </w:pPr>
    </w:p>
    <w:p w14:paraId="543DBEC5" w14:textId="12E88326" w:rsidR="0081442B" w:rsidRDefault="0081442B" w:rsidP="007A7BC8">
      <w:pPr>
        <w:widowControl w:val="0"/>
        <w:suppressAutoHyphens w:val="0"/>
        <w:autoSpaceDE w:val="0"/>
        <w:autoSpaceDN w:val="0"/>
        <w:adjustRightInd w:val="0"/>
        <w:rPr>
          <w:rFonts w:eastAsiaTheme="minorEastAsia"/>
          <w:i w:val="0"/>
          <w:lang w:eastAsia="hu-HU"/>
        </w:rPr>
      </w:pPr>
      <w:r>
        <w:rPr>
          <w:rFonts w:eastAsiaTheme="minorEastAsia"/>
          <w:i w:val="0"/>
          <w:lang w:eastAsia="hu-HU"/>
        </w:rPr>
        <w:t xml:space="preserve">A közút tájékoztatása szerint tavasszal várható, hogy a beteg, kiszáradt fákat kivágják. </w:t>
      </w:r>
    </w:p>
    <w:p w14:paraId="7CFC1694" w14:textId="6DFB1A6F" w:rsidR="0081442B" w:rsidRDefault="0081442B" w:rsidP="007A7BC8">
      <w:pPr>
        <w:widowControl w:val="0"/>
        <w:suppressAutoHyphens w:val="0"/>
        <w:autoSpaceDE w:val="0"/>
        <w:autoSpaceDN w:val="0"/>
        <w:adjustRightInd w:val="0"/>
        <w:rPr>
          <w:rFonts w:eastAsiaTheme="minorEastAsia"/>
          <w:i w:val="0"/>
          <w:lang w:eastAsia="hu-HU"/>
        </w:rPr>
      </w:pPr>
    </w:p>
    <w:p w14:paraId="5531F91A" w14:textId="1F5A8D57" w:rsidR="0081442B" w:rsidRPr="0081442B" w:rsidRDefault="0081442B" w:rsidP="007A7BC8">
      <w:pPr>
        <w:widowControl w:val="0"/>
        <w:suppressAutoHyphens w:val="0"/>
        <w:autoSpaceDE w:val="0"/>
        <w:autoSpaceDN w:val="0"/>
        <w:adjustRightInd w:val="0"/>
        <w:rPr>
          <w:rFonts w:eastAsiaTheme="minorEastAsia"/>
          <w:i w:val="0"/>
          <w:lang w:eastAsia="hu-HU"/>
        </w:rPr>
      </w:pPr>
      <w:r>
        <w:rPr>
          <w:rFonts w:eastAsiaTheme="minorEastAsia"/>
          <w:i w:val="0"/>
          <w:lang w:eastAsia="hu-HU"/>
        </w:rPr>
        <w:t>A v</w:t>
      </w:r>
      <w:r w:rsidR="0049226D">
        <w:rPr>
          <w:rFonts w:eastAsiaTheme="minorEastAsia"/>
          <w:i w:val="0"/>
          <w:lang w:eastAsia="hu-HU"/>
        </w:rPr>
        <w:t>í</w:t>
      </w:r>
      <w:r>
        <w:rPr>
          <w:rFonts w:eastAsiaTheme="minorEastAsia"/>
          <w:i w:val="0"/>
          <w:lang w:eastAsia="hu-HU"/>
        </w:rPr>
        <w:t>zmű szintén arról tájékoztatta, hogy, ha véget érnek a fagyos napok, akkor elvégzik az aszfaltozást</w:t>
      </w:r>
      <w:r w:rsidR="00E97871">
        <w:rPr>
          <w:rFonts w:eastAsiaTheme="minorEastAsia"/>
          <w:i w:val="0"/>
          <w:lang w:eastAsia="hu-HU"/>
        </w:rPr>
        <w:t xml:space="preserve"> az érintett területeken.</w:t>
      </w:r>
    </w:p>
    <w:p w14:paraId="2D234A21" w14:textId="77777777" w:rsidR="00E97871" w:rsidRDefault="00E97871" w:rsidP="007A7BC8">
      <w:pPr>
        <w:widowControl w:val="0"/>
        <w:suppressAutoHyphens w:val="0"/>
        <w:autoSpaceDE w:val="0"/>
        <w:autoSpaceDN w:val="0"/>
        <w:adjustRightInd w:val="0"/>
        <w:rPr>
          <w:rFonts w:eastAsiaTheme="minorEastAsia"/>
          <w:i w:val="0"/>
          <w:color w:val="CC0000"/>
          <w:lang w:eastAsia="hu-HU"/>
        </w:rPr>
      </w:pPr>
    </w:p>
    <w:p w14:paraId="478A01CB" w14:textId="10D6C457" w:rsidR="00E97871" w:rsidRPr="00E97871" w:rsidRDefault="00E97871" w:rsidP="007A7BC8">
      <w:pPr>
        <w:widowControl w:val="0"/>
        <w:suppressAutoHyphens w:val="0"/>
        <w:autoSpaceDE w:val="0"/>
        <w:autoSpaceDN w:val="0"/>
        <w:adjustRightInd w:val="0"/>
        <w:rPr>
          <w:rFonts w:eastAsiaTheme="minorEastAsia"/>
          <w:i w:val="0"/>
          <w:lang w:eastAsia="hu-HU"/>
        </w:rPr>
      </w:pPr>
      <w:r>
        <w:rPr>
          <w:rFonts w:eastAsiaTheme="minorEastAsia"/>
          <w:i w:val="0"/>
          <w:lang w:eastAsia="hu-HU"/>
        </w:rPr>
        <w:t>A Kisszorossal kapcsolatban most nem tud válaszolni, de következő testületi ülésre tájékozódik a garanci</w:t>
      </w:r>
      <w:r w:rsidR="00587412">
        <w:rPr>
          <w:rFonts w:eastAsiaTheme="minorEastAsia"/>
          <w:i w:val="0"/>
          <w:lang w:eastAsia="hu-HU"/>
        </w:rPr>
        <w:t xml:space="preserve">ális idő </w:t>
      </w:r>
      <w:proofErr w:type="spellStart"/>
      <w:r w:rsidR="00587412">
        <w:rPr>
          <w:rFonts w:eastAsiaTheme="minorEastAsia"/>
          <w:i w:val="0"/>
          <w:lang w:eastAsia="hu-HU"/>
        </w:rPr>
        <w:t>határidejéről</w:t>
      </w:r>
      <w:proofErr w:type="spellEnd"/>
      <w:r w:rsidR="00587412">
        <w:rPr>
          <w:rFonts w:eastAsiaTheme="minorEastAsia"/>
          <w:i w:val="0"/>
          <w:lang w:eastAsia="hu-HU"/>
        </w:rPr>
        <w:t>.</w:t>
      </w:r>
    </w:p>
    <w:p w14:paraId="2B73F0C4" w14:textId="77777777" w:rsidR="007A7BC8" w:rsidRPr="007A7BC8" w:rsidRDefault="007A7BC8" w:rsidP="007A7BC8">
      <w:pPr>
        <w:widowControl w:val="0"/>
        <w:suppressAutoHyphens w:val="0"/>
        <w:autoSpaceDE w:val="0"/>
        <w:autoSpaceDN w:val="0"/>
        <w:adjustRightInd w:val="0"/>
        <w:rPr>
          <w:rFonts w:eastAsiaTheme="minorEastAsia"/>
          <w:i w:val="0"/>
          <w:color w:val="CC0000"/>
          <w:lang w:eastAsia="hu-HU"/>
        </w:rPr>
      </w:pPr>
    </w:p>
    <w:p w14:paraId="19E86214" w14:textId="77777777" w:rsidR="007A7BC8" w:rsidRPr="00587412" w:rsidRDefault="007A7BC8" w:rsidP="007A7BC8">
      <w:pPr>
        <w:widowControl w:val="0"/>
        <w:suppressAutoHyphens w:val="0"/>
        <w:autoSpaceDE w:val="0"/>
        <w:autoSpaceDN w:val="0"/>
        <w:adjustRightInd w:val="0"/>
        <w:rPr>
          <w:rFonts w:eastAsiaTheme="minorEastAsia"/>
          <w:i w:val="0"/>
          <w:u w:val="single"/>
          <w:lang w:eastAsia="hu-HU"/>
        </w:rPr>
      </w:pPr>
      <w:r w:rsidRPr="00587412">
        <w:rPr>
          <w:rFonts w:eastAsiaTheme="minorEastAsia"/>
          <w:i w:val="0"/>
          <w:u w:val="single"/>
          <w:lang w:eastAsia="hu-HU"/>
        </w:rPr>
        <w:t>Orbán Istvánné képviselő:</w:t>
      </w:r>
    </w:p>
    <w:p w14:paraId="030748B3" w14:textId="1A36EE89" w:rsidR="007A7BC8" w:rsidRDefault="007A7BC8" w:rsidP="007A7BC8">
      <w:pPr>
        <w:widowControl w:val="0"/>
        <w:suppressAutoHyphens w:val="0"/>
        <w:autoSpaceDE w:val="0"/>
        <w:autoSpaceDN w:val="0"/>
        <w:adjustRightInd w:val="0"/>
        <w:rPr>
          <w:rFonts w:eastAsiaTheme="minorEastAsia"/>
          <w:i w:val="0"/>
          <w:color w:val="CC0000"/>
          <w:u w:val="single"/>
          <w:lang w:eastAsia="hu-HU"/>
        </w:rPr>
      </w:pPr>
    </w:p>
    <w:p w14:paraId="4869C8B3" w14:textId="488C4372" w:rsidR="00587412" w:rsidRDefault="00587412" w:rsidP="007A7BC8">
      <w:pPr>
        <w:widowControl w:val="0"/>
        <w:suppressAutoHyphens w:val="0"/>
        <w:autoSpaceDE w:val="0"/>
        <w:autoSpaceDN w:val="0"/>
        <w:adjustRightInd w:val="0"/>
        <w:rPr>
          <w:rFonts w:eastAsiaTheme="minorEastAsia"/>
          <w:i w:val="0"/>
          <w:lang w:eastAsia="hu-HU"/>
        </w:rPr>
      </w:pPr>
      <w:r>
        <w:rPr>
          <w:rFonts w:eastAsiaTheme="minorEastAsia"/>
          <w:i w:val="0"/>
          <w:lang w:eastAsia="hu-HU"/>
        </w:rPr>
        <w:t>Megkérdezte, hogy sikerült-e lépéseket tenni a szűrőbusz érdekében.</w:t>
      </w:r>
    </w:p>
    <w:p w14:paraId="48043D7D" w14:textId="56A50308" w:rsidR="00587412" w:rsidRDefault="00587412" w:rsidP="007A7BC8">
      <w:pPr>
        <w:widowControl w:val="0"/>
        <w:suppressAutoHyphens w:val="0"/>
        <w:autoSpaceDE w:val="0"/>
        <w:autoSpaceDN w:val="0"/>
        <w:adjustRightInd w:val="0"/>
        <w:rPr>
          <w:rFonts w:eastAsiaTheme="minorEastAsia"/>
          <w:i w:val="0"/>
          <w:lang w:eastAsia="hu-HU"/>
        </w:rPr>
      </w:pPr>
    </w:p>
    <w:p w14:paraId="13723FC6" w14:textId="74F8A1D3" w:rsidR="00587412" w:rsidRDefault="007E658E" w:rsidP="007A7BC8">
      <w:pPr>
        <w:widowControl w:val="0"/>
        <w:suppressAutoHyphens w:val="0"/>
        <w:autoSpaceDE w:val="0"/>
        <w:autoSpaceDN w:val="0"/>
        <w:adjustRightInd w:val="0"/>
        <w:rPr>
          <w:rFonts w:eastAsiaTheme="minorEastAsia"/>
          <w:i w:val="0"/>
          <w:lang w:eastAsia="hu-HU"/>
        </w:rPr>
      </w:pPr>
      <w:r>
        <w:rPr>
          <w:rFonts w:eastAsiaTheme="minorEastAsia"/>
          <w:i w:val="0"/>
          <w:lang w:eastAsia="hu-HU"/>
        </w:rPr>
        <w:t>Megkérdezte továbbá, hogy kinek kell bejelenteni, ha egy utcában a járdán parkol több autó, megnehez</w:t>
      </w:r>
      <w:r w:rsidR="0049226D">
        <w:rPr>
          <w:rFonts w:eastAsiaTheme="minorEastAsia"/>
          <w:i w:val="0"/>
          <w:lang w:eastAsia="hu-HU"/>
        </w:rPr>
        <w:t>í</w:t>
      </w:r>
      <w:r>
        <w:rPr>
          <w:rFonts w:eastAsiaTheme="minorEastAsia"/>
          <w:i w:val="0"/>
          <w:lang w:eastAsia="hu-HU"/>
        </w:rPr>
        <w:t xml:space="preserve">tve ezzel a közlekedést. </w:t>
      </w:r>
    </w:p>
    <w:p w14:paraId="4F1FBDF6" w14:textId="77777777" w:rsidR="007A7BC8" w:rsidRPr="007A7BC8" w:rsidRDefault="007A7BC8" w:rsidP="007A7BC8">
      <w:pPr>
        <w:widowControl w:val="0"/>
        <w:suppressAutoHyphens w:val="0"/>
        <w:autoSpaceDE w:val="0"/>
        <w:autoSpaceDN w:val="0"/>
        <w:adjustRightInd w:val="0"/>
        <w:rPr>
          <w:rFonts w:eastAsiaTheme="minorEastAsia"/>
          <w:i w:val="0"/>
          <w:color w:val="CC0000"/>
          <w:lang w:eastAsia="hu-HU"/>
        </w:rPr>
      </w:pPr>
    </w:p>
    <w:p w14:paraId="0FC7575E" w14:textId="77777777" w:rsidR="007A7BC8" w:rsidRPr="007E658E" w:rsidRDefault="007A7BC8" w:rsidP="007A7BC8">
      <w:pPr>
        <w:widowControl w:val="0"/>
        <w:suppressAutoHyphens w:val="0"/>
        <w:autoSpaceDE w:val="0"/>
        <w:autoSpaceDN w:val="0"/>
        <w:adjustRightInd w:val="0"/>
        <w:rPr>
          <w:rFonts w:eastAsiaTheme="minorEastAsia"/>
          <w:i w:val="0"/>
          <w:u w:val="single"/>
          <w:lang w:eastAsia="hu-HU"/>
        </w:rPr>
      </w:pPr>
      <w:r w:rsidRPr="007E658E">
        <w:rPr>
          <w:rFonts w:eastAsiaTheme="minorEastAsia"/>
          <w:i w:val="0"/>
          <w:u w:val="single"/>
          <w:lang w:eastAsia="hu-HU"/>
        </w:rPr>
        <w:t>Németh István polgármester:</w:t>
      </w:r>
    </w:p>
    <w:p w14:paraId="6D6F722F" w14:textId="77777777" w:rsidR="007A7BC8" w:rsidRPr="007A7BC8" w:rsidRDefault="007A7BC8" w:rsidP="007A7BC8">
      <w:pPr>
        <w:widowControl w:val="0"/>
        <w:suppressAutoHyphens w:val="0"/>
        <w:autoSpaceDE w:val="0"/>
        <w:autoSpaceDN w:val="0"/>
        <w:adjustRightInd w:val="0"/>
        <w:rPr>
          <w:rFonts w:eastAsiaTheme="minorEastAsia"/>
          <w:i w:val="0"/>
          <w:color w:val="CC0000"/>
          <w:u w:val="single"/>
          <w:lang w:eastAsia="hu-HU"/>
        </w:rPr>
      </w:pPr>
    </w:p>
    <w:p w14:paraId="677C6863" w14:textId="141C9842" w:rsidR="007A7BC8" w:rsidRPr="007E658E" w:rsidRDefault="007E658E" w:rsidP="007A7BC8">
      <w:pPr>
        <w:widowControl w:val="0"/>
        <w:suppressAutoHyphens w:val="0"/>
        <w:autoSpaceDE w:val="0"/>
        <w:autoSpaceDN w:val="0"/>
        <w:adjustRightInd w:val="0"/>
        <w:rPr>
          <w:rFonts w:eastAsiaTheme="minorEastAsia"/>
          <w:i w:val="0"/>
          <w:lang w:eastAsia="hu-HU"/>
        </w:rPr>
      </w:pPr>
      <w:r>
        <w:rPr>
          <w:rFonts w:eastAsiaTheme="minorEastAsia"/>
          <w:i w:val="0"/>
          <w:lang w:eastAsia="hu-HU"/>
        </w:rPr>
        <w:t xml:space="preserve">A szűrőbusszal kapcsolatban jelezte az </w:t>
      </w:r>
      <w:r w:rsidRPr="007E658E">
        <w:rPr>
          <w:rFonts w:eastAsia="Book Antiqua"/>
          <w:i w:val="0"/>
          <w:iCs/>
          <w:lang w:eastAsia="hu-HU"/>
        </w:rPr>
        <w:t>önkormányzat</w:t>
      </w:r>
      <w:r>
        <w:rPr>
          <w:rFonts w:eastAsia="Book Antiqua"/>
          <w:i w:val="0"/>
          <w:iCs/>
          <w:lang w:eastAsia="hu-HU"/>
        </w:rPr>
        <w:t xml:space="preserve"> az igényt, de válasz még nem érkezett.</w:t>
      </w:r>
    </w:p>
    <w:p w14:paraId="2ABD8CC9" w14:textId="77777777" w:rsidR="007A7BC8" w:rsidRPr="007A7BC8" w:rsidRDefault="007A7BC8" w:rsidP="007A7BC8">
      <w:pPr>
        <w:widowControl w:val="0"/>
        <w:suppressAutoHyphens w:val="0"/>
        <w:autoSpaceDE w:val="0"/>
        <w:autoSpaceDN w:val="0"/>
        <w:adjustRightInd w:val="0"/>
        <w:rPr>
          <w:rFonts w:eastAsiaTheme="minorEastAsia"/>
          <w:i w:val="0"/>
          <w:color w:val="CC0000"/>
          <w:lang w:eastAsia="hu-HU"/>
        </w:rPr>
      </w:pPr>
    </w:p>
    <w:p w14:paraId="33BB3B66" w14:textId="0D276306" w:rsidR="007A7BC8" w:rsidRPr="007E658E" w:rsidRDefault="007E658E" w:rsidP="007A7BC8">
      <w:pPr>
        <w:widowControl w:val="0"/>
        <w:suppressAutoHyphens w:val="0"/>
        <w:autoSpaceDE w:val="0"/>
        <w:autoSpaceDN w:val="0"/>
        <w:adjustRightInd w:val="0"/>
        <w:rPr>
          <w:rFonts w:eastAsiaTheme="minorEastAsia"/>
          <w:i w:val="0"/>
          <w:lang w:eastAsia="hu-HU"/>
        </w:rPr>
      </w:pPr>
      <w:bookmarkStart w:id="11" w:name="_Hlk128117162"/>
      <w:r w:rsidRPr="007E658E">
        <w:rPr>
          <w:rFonts w:eastAsiaTheme="minorEastAsia"/>
          <w:i w:val="0"/>
          <w:lang w:eastAsia="hu-HU"/>
        </w:rPr>
        <w:t>A szabálytalan parkolással kapcsolatban a jegyzőnél lehet bejelentést tenni.</w:t>
      </w:r>
    </w:p>
    <w:bookmarkEnd w:id="11"/>
    <w:p w14:paraId="30E28F33" w14:textId="7AE652F0" w:rsidR="007A7BC8" w:rsidRDefault="007A7BC8" w:rsidP="007A7BC8">
      <w:pPr>
        <w:widowControl w:val="0"/>
        <w:suppressAutoHyphens w:val="0"/>
        <w:autoSpaceDE w:val="0"/>
        <w:autoSpaceDN w:val="0"/>
        <w:adjustRightInd w:val="0"/>
        <w:rPr>
          <w:rFonts w:eastAsiaTheme="minorEastAsia"/>
          <w:i w:val="0"/>
          <w:color w:val="CC0000"/>
          <w:lang w:eastAsia="hu-HU"/>
        </w:rPr>
      </w:pPr>
    </w:p>
    <w:p w14:paraId="7108BD6A" w14:textId="77579200" w:rsidR="0049226D" w:rsidRDefault="0049226D" w:rsidP="007A7BC8">
      <w:pPr>
        <w:widowControl w:val="0"/>
        <w:suppressAutoHyphens w:val="0"/>
        <w:autoSpaceDE w:val="0"/>
        <w:autoSpaceDN w:val="0"/>
        <w:adjustRightInd w:val="0"/>
        <w:rPr>
          <w:rFonts w:eastAsiaTheme="minorEastAsia"/>
          <w:i w:val="0"/>
          <w:color w:val="CC0000"/>
          <w:lang w:eastAsia="hu-HU"/>
        </w:rPr>
      </w:pPr>
    </w:p>
    <w:p w14:paraId="75890BFF" w14:textId="77777777" w:rsidR="0049226D" w:rsidRPr="007A7BC8" w:rsidRDefault="0049226D" w:rsidP="007A7BC8">
      <w:pPr>
        <w:widowControl w:val="0"/>
        <w:suppressAutoHyphens w:val="0"/>
        <w:autoSpaceDE w:val="0"/>
        <w:autoSpaceDN w:val="0"/>
        <w:adjustRightInd w:val="0"/>
        <w:rPr>
          <w:rFonts w:eastAsiaTheme="minorEastAsia"/>
          <w:i w:val="0"/>
          <w:color w:val="CC0000"/>
          <w:lang w:eastAsia="hu-HU"/>
        </w:rPr>
      </w:pPr>
    </w:p>
    <w:p w14:paraId="7462A724" w14:textId="07B30C2A" w:rsidR="0049226D" w:rsidRPr="007E658E" w:rsidRDefault="007A7BC8" w:rsidP="007A7BC8">
      <w:pPr>
        <w:widowControl w:val="0"/>
        <w:suppressAutoHyphens w:val="0"/>
        <w:autoSpaceDE w:val="0"/>
        <w:autoSpaceDN w:val="0"/>
        <w:adjustRightInd w:val="0"/>
        <w:rPr>
          <w:rFonts w:eastAsiaTheme="minorEastAsia"/>
          <w:i w:val="0"/>
          <w:u w:val="single"/>
          <w:lang w:eastAsia="hu-HU"/>
        </w:rPr>
      </w:pPr>
      <w:r w:rsidRPr="007E658E">
        <w:rPr>
          <w:rFonts w:eastAsiaTheme="minorEastAsia"/>
          <w:i w:val="0"/>
          <w:u w:val="single"/>
          <w:lang w:eastAsia="hu-HU"/>
        </w:rPr>
        <w:lastRenderedPageBreak/>
        <w:t>Végi Bálint képviselő:</w:t>
      </w:r>
    </w:p>
    <w:p w14:paraId="4E63469C" w14:textId="57DB2C79" w:rsidR="007A7BC8" w:rsidRDefault="007A7BC8" w:rsidP="007A7BC8">
      <w:pPr>
        <w:widowControl w:val="0"/>
        <w:suppressAutoHyphens w:val="0"/>
        <w:autoSpaceDE w:val="0"/>
        <w:autoSpaceDN w:val="0"/>
        <w:adjustRightInd w:val="0"/>
        <w:rPr>
          <w:rFonts w:eastAsiaTheme="minorEastAsia"/>
          <w:i w:val="0"/>
          <w:color w:val="CC0000"/>
          <w:lang w:eastAsia="hu-HU"/>
        </w:rPr>
      </w:pPr>
    </w:p>
    <w:p w14:paraId="0E460669" w14:textId="7D44290F" w:rsidR="007E658E" w:rsidRPr="007E658E" w:rsidRDefault="00A877C7" w:rsidP="007A7BC8">
      <w:pPr>
        <w:widowControl w:val="0"/>
        <w:suppressAutoHyphens w:val="0"/>
        <w:autoSpaceDE w:val="0"/>
        <w:autoSpaceDN w:val="0"/>
        <w:adjustRightInd w:val="0"/>
        <w:rPr>
          <w:rFonts w:eastAsiaTheme="minorEastAsia"/>
          <w:i w:val="0"/>
          <w:lang w:eastAsia="hu-HU"/>
        </w:rPr>
      </w:pPr>
      <w:r>
        <w:rPr>
          <w:rFonts w:eastAsiaTheme="minorEastAsia"/>
          <w:i w:val="0"/>
          <w:lang w:eastAsia="hu-HU"/>
        </w:rPr>
        <w:t>Bizottsági ülésen is eml</w:t>
      </w:r>
      <w:r w:rsidR="0049226D">
        <w:rPr>
          <w:rFonts w:eastAsiaTheme="minorEastAsia"/>
          <w:i w:val="0"/>
          <w:lang w:eastAsia="hu-HU"/>
        </w:rPr>
        <w:t>í</w:t>
      </w:r>
      <w:r>
        <w:rPr>
          <w:rFonts w:eastAsiaTheme="minorEastAsia"/>
          <w:i w:val="0"/>
          <w:lang w:eastAsia="hu-HU"/>
        </w:rPr>
        <w:t xml:space="preserve">tette és </w:t>
      </w:r>
      <w:r w:rsidRPr="00A877C7">
        <w:rPr>
          <w:rFonts w:eastAsiaTheme="minorEastAsia"/>
          <w:i w:val="0"/>
          <w:lang w:eastAsia="hu-HU"/>
        </w:rPr>
        <w:t>polgármester</w:t>
      </w:r>
      <w:r>
        <w:rPr>
          <w:rFonts w:eastAsiaTheme="minorEastAsia"/>
          <w:i w:val="0"/>
          <w:lang w:eastAsia="hu-HU"/>
        </w:rPr>
        <w:t xml:space="preserve"> úr is megerős</w:t>
      </w:r>
      <w:r w:rsidR="0049226D">
        <w:rPr>
          <w:rFonts w:eastAsiaTheme="minorEastAsia"/>
          <w:i w:val="0"/>
          <w:lang w:eastAsia="hu-HU"/>
        </w:rPr>
        <w:t>í</w:t>
      </w:r>
      <w:r>
        <w:rPr>
          <w:rFonts w:eastAsiaTheme="minorEastAsia"/>
          <w:i w:val="0"/>
          <w:lang w:eastAsia="hu-HU"/>
        </w:rPr>
        <w:t>tette, hogy az elsődleges intézkedések elindultak a Toldi utca és az 52-es főút csatlakozásánál kialak</w:t>
      </w:r>
      <w:r w:rsidR="0049226D">
        <w:rPr>
          <w:rFonts w:eastAsiaTheme="minorEastAsia"/>
          <w:i w:val="0"/>
          <w:lang w:eastAsia="hu-HU"/>
        </w:rPr>
        <w:t>í</w:t>
      </w:r>
      <w:r>
        <w:rPr>
          <w:rFonts w:eastAsiaTheme="minorEastAsia"/>
          <w:i w:val="0"/>
          <w:lang w:eastAsia="hu-HU"/>
        </w:rPr>
        <w:t xml:space="preserve">tandó lámpás gyalogátkelőhely tervezése kapcsán. Szeretné, ha ebben az évben eljutna az ügy arra a szintre, hogy az </w:t>
      </w:r>
      <w:r w:rsidRPr="00A877C7">
        <w:rPr>
          <w:rFonts w:eastAsia="Book Antiqua"/>
          <w:i w:val="0"/>
          <w:iCs/>
          <w:lang w:eastAsia="hu-HU"/>
        </w:rPr>
        <w:t>önkormányzat</w:t>
      </w:r>
      <w:r>
        <w:rPr>
          <w:rFonts w:eastAsia="Book Antiqua"/>
          <w:i w:val="0"/>
          <w:iCs/>
          <w:lang w:eastAsia="hu-HU"/>
        </w:rPr>
        <w:t xml:space="preserve"> konkrét információk</w:t>
      </w:r>
      <w:r w:rsidR="00150EDB">
        <w:rPr>
          <w:rFonts w:eastAsia="Book Antiqua"/>
          <w:i w:val="0"/>
          <w:iCs/>
          <w:lang w:eastAsia="hu-HU"/>
        </w:rPr>
        <w:t>kal</w:t>
      </w:r>
      <w:r>
        <w:rPr>
          <w:rFonts w:eastAsia="Book Antiqua"/>
          <w:i w:val="0"/>
          <w:iCs/>
          <w:lang w:eastAsia="hu-HU"/>
        </w:rPr>
        <w:t xml:space="preserve"> és adatok</w:t>
      </w:r>
      <w:r w:rsidR="00150EDB">
        <w:rPr>
          <w:rFonts w:eastAsia="Book Antiqua"/>
          <w:i w:val="0"/>
          <w:iCs/>
          <w:lang w:eastAsia="hu-HU"/>
        </w:rPr>
        <w:t>kal rendelkezzen</w:t>
      </w:r>
      <w:r>
        <w:rPr>
          <w:rFonts w:eastAsia="Book Antiqua"/>
          <w:i w:val="0"/>
          <w:iCs/>
          <w:lang w:eastAsia="hu-HU"/>
        </w:rPr>
        <w:t xml:space="preserve"> </w:t>
      </w:r>
      <w:r w:rsidR="00150EDB">
        <w:rPr>
          <w:rFonts w:eastAsia="Book Antiqua"/>
          <w:i w:val="0"/>
          <w:iCs/>
          <w:lang w:eastAsia="hu-HU"/>
        </w:rPr>
        <w:t>a tervezési és kivitelezési költségekkel együtt</w:t>
      </w:r>
      <w:r>
        <w:rPr>
          <w:rFonts w:eastAsia="Book Antiqua"/>
          <w:i w:val="0"/>
          <w:iCs/>
          <w:lang w:eastAsia="hu-HU"/>
        </w:rPr>
        <w:t xml:space="preserve"> a </w:t>
      </w:r>
      <w:r w:rsidR="00150EDB">
        <w:rPr>
          <w:rFonts w:eastAsia="Book Antiqua"/>
          <w:i w:val="0"/>
          <w:iCs/>
          <w:lang w:eastAsia="hu-HU"/>
        </w:rPr>
        <w:t>megvalós</w:t>
      </w:r>
      <w:r w:rsidR="0049226D">
        <w:rPr>
          <w:rFonts w:eastAsia="Book Antiqua"/>
          <w:i w:val="0"/>
          <w:iCs/>
          <w:lang w:eastAsia="hu-HU"/>
        </w:rPr>
        <w:t>í</w:t>
      </w:r>
      <w:r w:rsidR="00150EDB">
        <w:rPr>
          <w:rFonts w:eastAsia="Book Antiqua"/>
          <w:i w:val="0"/>
          <w:iCs/>
          <w:lang w:eastAsia="hu-HU"/>
        </w:rPr>
        <w:t>tás érdekében.</w:t>
      </w:r>
    </w:p>
    <w:p w14:paraId="2D76A577" w14:textId="77777777" w:rsidR="00150EDB" w:rsidRDefault="00150EDB" w:rsidP="007A7BC8">
      <w:pPr>
        <w:widowControl w:val="0"/>
        <w:suppressAutoHyphens w:val="0"/>
        <w:autoSpaceDE w:val="0"/>
        <w:autoSpaceDN w:val="0"/>
        <w:adjustRightInd w:val="0"/>
        <w:rPr>
          <w:rFonts w:eastAsiaTheme="minorEastAsia"/>
          <w:i w:val="0"/>
          <w:color w:val="CC0000"/>
          <w:lang w:eastAsia="hu-HU"/>
        </w:rPr>
      </w:pPr>
    </w:p>
    <w:p w14:paraId="64F748F0" w14:textId="4A70F797" w:rsidR="00150EDB" w:rsidRPr="00150EDB" w:rsidRDefault="000B40EC" w:rsidP="007A7BC8">
      <w:pPr>
        <w:widowControl w:val="0"/>
        <w:suppressAutoHyphens w:val="0"/>
        <w:autoSpaceDE w:val="0"/>
        <w:autoSpaceDN w:val="0"/>
        <w:adjustRightInd w:val="0"/>
        <w:rPr>
          <w:rFonts w:eastAsiaTheme="minorEastAsia"/>
          <w:i w:val="0"/>
          <w:lang w:eastAsia="hu-HU"/>
        </w:rPr>
      </w:pPr>
      <w:r>
        <w:rPr>
          <w:rFonts w:eastAsiaTheme="minorEastAsia"/>
          <w:i w:val="0"/>
          <w:lang w:eastAsia="hu-HU"/>
        </w:rPr>
        <w:t xml:space="preserve">Kérte </w:t>
      </w:r>
      <w:r w:rsidRPr="000B40EC">
        <w:rPr>
          <w:rFonts w:eastAsiaTheme="minorEastAsia"/>
          <w:i w:val="0"/>
          <w:lang w:eastAsia="hu-HU"/>
        </w:rPr>
        <w:t>polgármester</w:t>
      </w:r>
      <w:r>
        <w:rPr>
          <w:rFonts w:eastAsiaTheme="minorEastAsia"/>
          <w:i w:val="0"/>
          <w:lang w:eastAsia="hu-HU"/>
        </w:rPr>
        <w:t xml:space="preserve"> úr tájékoztatását arról, hogy a volt Aranykulcs épület helyiségeiben milyen üzletek ny</w:t>
      </w:r>
      <w:r w:rsidR="0049226D">
        <w:rPr>
          <w:rFonts w:eastAsiaTheme="minorEastAsia"/>
          <w:i w:val="0"/>
          <w:lang w:eastAsia="hu-HU"/>
        </w:rPr>
        <w:t>í</w:t>
      </w:r>
      <w:r>
        <w:rPr>
          <w:rFonts w:eastAsiaTheme="minorEastAsia"/>
          <w:i w:val="0"/>
          <w:lang w:eastAsia="hu-HU"/>
        </w:rPr>
        <w:t xml:space="preserve">lnak. </w:t>
      </w:r>
    </w:p>
    <w:p w14:paraId="6A85243D" w14:textId="77777777" w:rsidR="007A7BC8" w:rsidRPr="007A7BC8" w:rsidRDefault="007A7BC8" w:rsidP="007A7BC8">
      <w:pPr>
        <w:widowControl w:val="0"/>
        <w:suppressAutoHyphens w:val="0"/>
        <w:autoSpaceDE w:val="0"/>
        <w:autoSpaceDN w:val="0"/>
        <w:adjustRightInd w:val="0"/>
        <w:rPr>
          <w:rFonts w:eastAsiaTheme="minorEastAsia"/>
          <w:i w:val="0"/>
          <w:color w:val="CC0000"/>
          <w:lang w:eastAsia="hu-HU"/>
        </w:rPr>
      </w:pPr>
    </w:p>
    <w:p w14:paraId="10CC3345" w14:textId="77777777" w:rsidR="007A7BC8" w:rsidRPr="000B40EC" w:rsidRDefault="007A7BC8" w:rsidP="007A7BC8">
      <w:pPr>
        <w:widowControl w:val="0"/>
        <w:suppressAutoHyphens w:val="0"/>
        <w:autoSpaceDE w:val="0"/>
        <w:autoSpaceDN w:val="0"/>
        <w:adjustRightInd w:val="0"/>
        <w:rPr>
          <w:rFonts w:eastAsiaTheme="minorEastAsia"/>
          <w:i w:val="0"/>
          <w:u w:val="single"/>
          <w:lang w:eastAsia="hu-HU"/>
        </w:rPr>
      </w:pPr>
      <w:r w:rsidRPr="000B40EC">
        <w:rPr>
          <w:rFonts w:eastAsiaTheme="minorEastAsia"/>
          <w:i w:val="0"/>
          <w:u w:val="single"/>
          <w:lang w:eastAsia="hu-HU"/>
        </w:rPr>
        <w:t>Németh István polgármester:</w:t>
      </w:r>
    </w:p>
    <w:p w14:paraId="04D7A241" w14:textId="77777777" w:rsidR="007A7BC8" w:rsidRPr="007A7BC8" w:rsidRDefault="007A7BC8" w:rsidP="007A7BC8">
      <w:pPr>
        <w:widowControl w:val="0"/>
        <w:suppressAutoHyphens w:val="0"/>
        <w:autoSpaceDE w:val="0"/>
        <w:autoSpaceDN w:val="0"/>
        <w:adjustRightInd w:val="0"/>
        <w:rPr>
          <w:rFonts w:eastAsiaTheme="minorEastAsia"/>
          <w:i w:val="0"/>
          <w:color w:val="CC0000"/>
          <w:u w:val="single"/>
          <w:lang w:eastAsia="hu-HU"/>
        </w:rPr>
      </w:pPr>
    </w:p>
    <w:p w14:paraId="2694AFA1" w14:textId="60C4075A" w:rsidR="007A7BC8" w:rsidRPr="000B40EC" w:rsidRDefault="000B40EC" w:rsidP="007A7BC8">
      <w:pPr>
        <w:widowControl w:val="0"/>
        <w:suppressAutoHyphens w:val="0"/>
        <w:autoSpaceDE w:val="0"/>
        <w:autoSpaceDN w:val="0"/>
        <w:adjustRightInd w:val="0"/>
        <w:rPr>
          <w:rFonts w:eastAsiaTheme="minorEastAsia"/>
          <w:i w:val="0"/>
          <w:lang w:eastAsia="hu-HU"/>
        </w:rPr>
      </w:pPr>
      <w:r>
        <w:rPr>
          <w:rFonts w:eastAsiaTheme="minorEastAsia"/>
          <w:i w:val="0"/>
          <w:lang w:eastAsia="hu-HU"/>
        </w:rPr>
        <w:t>Az Aranykulcs épület hasznos</w:t>
      </w:r>
      <w:r w:rsidR="0049226D">
        <w:rPr>
          <w:rFonts w:eastAsiaTheme="minorEastAsia"/>
          <w:i w:val="0"/>
          <w:lang w:eastAsia="hu-HU"/>
        </w:rPr>
        <w:t>í</w:t>
      </w:r>
      <w:r>
        <w:rPr>
          <w:rFonts w:eastAsiaTheme="minorEastAsia"/>
          <w:i w:val="0"/>
          <w:lang w:eastAsia="hu-HU"/>
        </w:rPr>
        <w:t xml:space="preserve">tása magánbefektető útján történik, igy ő nincs felhatalmazva a tájékoztatásra. A lakosok is láthatják, hogy </w:t>
      </w:r>
      <w:r w:rsidR="006A4FA2">
        <w:rPr>
          <w:rFonts w:eastAsiaTheme="minorEastAsia"/>
          <w:i w:val="0"/>
          <w:lang w:eastAsia="hu-HU"/>
        </w:rPr>
        <w:t>az átalak</w:t>
      </w:r>
      <w:r w:rsidR="0049226D">
        <w:rPr>
          <w:rFonts w:eastAsiaTheme="minorEastAsia"/>
          <w:i w:val="0"/>
          <w:lang w:eastAsia="hu-HU"/>
        </w:rPr>
        <w:t>í</w:t>
      </w:r>
      <w:r w:rsidR="006A4FA2">
        <w:rPr>
          <w:rFonts w:eastAsiaTheme="minorEastAsia"/>
          <w:i w:val="0"/>
          <w:lang w:eastAsia="hu-HU"/>
        </w:rPr>
        <w:t xml:space="preserve">tás folyik. Tudomása szerint a tulajdonos azt </w:t>
      </w:r>
      <w:r w:rsidR="0049226D">
        <w:rPr>
          <w:rFonts w:eastAsiaTheme="minorEastAsia"/>
          <w:i w:val="0"/>
          <w:lang w:eastAsia="hu-HU"/>
        </w:rPr>
        <w:t>í</w:t>
      </w:r>
      <w:r w:rsidR="006A4FA2">
        <w:rPr>
          <w:rFonts w:eastAsiaTheme="minorEastAsia"/>
          <w:i w:val="0"/>
          <w:lang w:eastAsia="hu-HU"/>
        </w:rPr>
        <w:t>gérte, hogy a helyi tévén keresztül tájékoztatni fogja a lakosságot a beruházásról.</w:t>
      </w:r>
    </w:p>
    <w:p w14:paraId="14DCA978" w14:textId="77777777" w:rsidR="007A7BC8" w:rsidRPr="007A7BC8" w:rsidRDefault="007A7BC8" w:rsidP="007A7BC8">
      <w:pPr>
        <w:widowControl w:val="0"/>
        <w:suppressAutoHyphens w:val="0"/>
        <w:autoSpaceDE w:val="0"/>
        <w:autoSpaceDN w:val="0"/>
        <w:adjustRightInd w:val="0"/>
        <w:rPr>
          <w:rFonts w:eastAsiaTheme="minorEastAsia"/>
          <w:i w:val="0"/>
          <w:color w:val="CC0000"/>
          <w:lang w:eastAsia="hu-HU"/>
        </w:rPr>
      </w:pPr>
    </w:p>
    <w:p w14:paraId="705E0ED2" w14:textId="425EC106" w:rsidR="007A7BC8" w:rsidRPr="006A4FA2" w:rsidRDefault="006A4FA2" w:rsidP="007A7BC8">
      <w:pPr>
        <w:widowControl w:val="0"/>
        <w:suppressAutoHyphens w:val="0"/>
        <w:autoSpaceDE w:val="0"/>
        <w:autoSpaceDN w:val="0"/>
        <w:adjustRightInd w:val="0"/>
        <w:rPr>
          <w:rFonts w:eastAsiaTheme="minorEastAsia"/>
          <w:i w:val="0"/>
          <w:lang w:eastAsia="hu-HU"/>
        </w:rPr>
      </w:pPr>
      <w:r w:rsidRPr="006A4FA2">
        <w:rPr>
          <w:rFonts w:eastAsiaTheme="minorEastAsia"/>
          <w:i w:val="0"/>
        </w:rPr>
        <w:t>Megállapította,</w:t>
      </w:r>
      <w:r>
        <w:rPr>
          <w:rFonts w:eastAsiaTheme="minorEastAsia"/>
          <w:i w:val="0"/>
        </w:rPr>
        <w:t xml:space="preserve"> hogy egyéb ügyek keretében a képviselők további hozzászólást nem k</w:t>
      </w:r>
      <w:r w:rsidR="0049226D">
        <w:rPr>
          <w:rFonts w:eastAsiaTheme="minorEastAsia"/>
          <w:i w:val="0"/>
        </w:rPr>
        <w:t>í</w:t>
      </w:r>
      <w:r>
        <w:rPr>
          <w:rFonts w:eastAsiaTheme="minorEastAsia"/>
          <w:i w:val="0"/>
        </w:rPr>
        <w:t>vántak tenni.</w:t>
      </w:r>
    </w:p>
    <w:p w14:paraId="72EB0218" w14:textId="77777777" w:rsidR="00C87098" w:rsidRPr="00853336" w:rsidRDefault="00C87098">
      <w:pPr>
        <w:pStyle w:val="Szvegtrzs"/>
        <w:tabs>
          <w:tab w:val="left" w:pos="720"/>
        </w:tabs>
        <w:rPr>
          <w:rFonts w:eastAsia="Book Antiqua"/>
          <w:bCs/>
          <w:i w:val="0"/>
          <w:iCs/>
          <w:snapToGrid w:val="0"/>
          <w:color w:val="00CC99"/>
        </w:rPr>
      </w:pPr>
    </w:p>
    <w:p w14:paraId="3CBC3DA4" w14:textId="77777777" w:rsidR="00BE298C" w:rsidRPr="006A4FA2" w:rsidRDefault="00BE298C">
      <w:pPr>
        <w:pStyle w:val="Szvegtrzs"/>
        <w:tabs>
          <w:tab w:val="left" w:pos="720"/>
        </w:tabs>
        <w:rPr>
          <w:i w:val="0"/>
        </w:rPr>
      </w:pPr>
      <w:r w:rsidRPr="006A4FA2">
        <w:rPr>
          <w:i w:val="0"/>
        </w:rPr>
        <w:t xml:space="preserve">Mivel a nyilvános testületi ülésen egyéb napirendi pont megtárgyalása nem szerepelt, </w:t>
      </w:r>
      <w:r w:rsidR="00A22A42" w:rsidRPr="006A4FA2">
        <w:rPr>
          <w:i w:val="0"/>
        </w:rPr>
        <w:t>a jelenlévőknek megköszönte a részvételt, majd az ülést bezárta.</w:t>
      </w:r>
    </w:p>
    <w:p w14:paraId="1C959E36" w14:textId="77777777" w:rsidR="00AB3FE6" w:rsidRPr="006A4FA2" w:rsidRDefault="00AB3FE6">
      <w:pPr>
        <w:pStyle w:val="Szvegtrzs"/>
        <w:tabs>
          <w:tab w:val="left" w:pos="720"/>
        </w:tabs>
        <w:rPr>
          <w:i w:val="0"/>
        </w:rPr>
      </w:pPr>
    </w:p>
    <w:p w14:paraId="32E34B18" w14:textId="77777777" w:rsidR="00695645" w:rsidRPr="006A4FA2" w:rsidRDefault="00695645">
      <w:pPr>
        <w:pStyle w:val="Szvegtrzs"/>
        <w:tabs>
          <w:tab w:val="left" w:pos="720"/>
        </w:tabs>
        <w:rPr>
          <w:i w:val="0"/>
        </w:rPr>
      </w:pPr>
    </w:p>
    <w:p w14:paraId="54C4AA83" w14:textId="77777777" w:rsidR="000C3A22" w:rsidRPr="006A4FA2" w:rsidRDefault="000C3A22">
      <w:pPr>
        <w:tabs>
          <w:tab w:val="left" w:pos="360"/>
        </w:tabs>
        <w:ind w:left="15"/>
        <w:jc w:val="center"/>
        <w:rPr>
          <w:b/>
          <w:i w:val="0"/>
        </w:rPr>
      </w:pPr>
    </w:p>
    <w:p w14:paraId="17CE58C8" w14:textId="77777777" w:rsidR="00BE298C" w:rsidRPr="006A4FA2" w:rsidRDefault="00BE298C">
      <w:pPr>
        <w:tabs>
          <w:tab w:val="left" w:pos="360"/>
        </w:tabs>
        <w:ind w:left="15"/>
        <w:jc w:val="center"/>
        <w:rPr>
          <w:b/>
          <w:i w:val="0"/>
        </w:rPr>
      </w:pPr>
      <w:r w:rsidRPr="006A4FA2">
        <w:rPr>
          <w:b/>
          <w:i w:val="0"/>
        </w:rPr>
        <w:t>K.m.f.</w:t>
      </w:r>
    </w:p>
    <w:p w14:paraId="6230A76D" w14:textId="77777777" w:rsidR="00BE298C" w:rsidRPr="006A4FA2" w:rsidRDefault="00BE298C">
      <w:pPr>
        <w:tabs>
          <w:tab w:val="left" w:pos="360"/>
        </w:tabs>
        <w:ind w:left="15"/>
        <w:jc w:val="center"/>
        <w:rPr>
          <w:b/>
          <w:i w:val="0"/>
        </w:rPr>
      </w:pPr>
    </w:p>
    <w:p w14:paraId="7F93F854" w14:textId="77777777" w:rsidR="00BE298C" w:rsidRPr="006A4FA2" w:rsidRDefault="00BE298C">
      <w:pPr>
        <w:tabs>
          <w:tab w:val="left" w:pos="360"/>
        </w:tabs>
        <w:ind w:left="15"/>
        <w:jc w:val="center"/>
        <w:rPr>
          <w:b/>
          <w:i w:val="0"/>
        </w:rPr>
      </w:pPr>
    </w:p>
    <w:p w14:paraId="6AAAB8C2" w14:textId="77777777" w:rsidR="00695645" w:rsidRPr="006A4FA2" w:rsidRDefault="00695645">
      <w:pPr>
        <w:tabs>
          <w:tab w:val="left" w:pos="360"/>
        </w:tabs>
        <w:ind w:left="15"/>
        <w:jc w:val="center"/>
        <w:rPr>
          <w:b/>
          <w:i w:val="0"/>
        </w:rPr>
      </w:pPr>
    </w:p>
    <w:p w14:paraId="327EC943" w14:textId="77777777" w:rsidR="00BE298C" w:rsidRPr="006A4FA2" w:rsidRDefault="00BE298C">
      <w:pPr>
        <w:tabs>
          <w:tab w:val="left" w:pos="360"/>
        </w:tabs>
        <w:ind w:left="15"/>
        <w:rPr>
          <w:i w:val="0"/>
        </w:rPr>
      </w:pPr>
      <w:r w:rsidRPr="006A4FA2">
        <w:rPr>
          <w:i w:val="0"/>
        </w:rPr>
        <w:t xml:space="preserve">    </w:t>
      </w:r>
      <w:r w:rsidR="008D509F" w:rsidRPr="006A4FA2">
        <w:rPr>
          <w:i w:val="0"/>
        </w:rPr>
        <w:t>Németh István</w:t>
      </w:r>
      <w:r w:rsidRPr="006A4FA2">
        <w:rPr>
          <w:i w:val="0"/>
        </w:rPr>
        <w:tab/>
      </w:r>
      <w:r w:rsidRPr="006A4FA2">
        <w:rPr>
          <w:i w:val="0"/>
        </w:rPr>
        <w:tab/>
      </w:r>
      <w:r w:rsidRPr="006A4FA2">
        <w:rPr>
          <w:i w:val="0"/>
        </w:rPr>
        <w:tab/>
      </w:r>
      <w:r w:rsidRPr="006A4FA2">
        <w:rPr>
          <w:i w:val="0"/>
        </w:rPr>
        <w:tab/>
      </w:r>
      <w:r w:rsidRPr="006A4FA2">
        <w:rPr>
          <w:i w:val="0"/>
        </w:rPr>
        <w:tab/>
      </w:r>
      <w:r w:rsidRPr="006A4FA2">
        <w:rPr>
          <w:i w:val="0"/>
        </w:rPr>
        <w:tab/>
      </w:r>
      <w:r w:rsidRPr="006A4FA2">
        <w:rPr>
          <w:i w:val="0"/>
        </w:rPr>
        <w:tab/>
      </w:r>
      <w:r w:rsidR="008D509F" w:rsidRPr="006A4FA2">
        <w:rPr>
          <w:i w:val="0"/>
          <w:snapToGrid w:val="0"/>
        </w:rPr>
        <w:t>dr. Faragó Mónika</w:t>
      </w:r>
    </w:p>
    <w:p w14:paraId="44FBE090" w14:textId="77777777" w:rsidR="00C86EAF" w:rsidRPr="006A4FA2" w:rsidRDefault="00C86EAF">
      <w:pPr>
        <w:tabs>
          <w:tab w:val="left" w:pos="360"/>
        </w:tabs>
        <w:ind w:left="15"/>
        <w:rPr>
          <w:i w:val="0"/>
        </w:rPr>
      </w:pPr>
      <w:r w:rsidRPr="006A4FA2">
        <w:rPr>
          <w:i w:val="0"/>
        </w:rPr>
        <w:tab/>
        <w:t>polgármester</w:t>
      </w:r>
      <w:r w:rsidRPr="006A4FA2">
        <w:rPr>
          <w:i w:val="0"/>
        </w:rPr>
        <w:tab/>
      </w:r>
      <w:r w:rsidRPr="006A4FA2">
        <w:rPr>
          <w:i w:val="0"/>
        </w:rPr>
        <w:tab/>
      </w:r>
      <w:r w:rsidRPr="006A4FA2">
        <w:rPr>
          <w:i w:val="0"/>
        </w:rPr>
        <w:tab/>
      </w:r>
      <w:r w:rsidRPr="006A4FA2">
        <w:rPr>
          <w:i w:val="0"/>
        </w:rPr>
        <w:tab/>
      </w:r>
      <w:r w:rsidRPr="006A4FA2">
        <w:rPr>
          <w:i w:val="0"/>
        </w:rPr>
        <w:tab/>
      </w:r>
      <w:r w:rsidRPr="006A4FA2">
        <w:rPr>
          <w:i w:val="0"/>
        </w:rPr>
        <w:tab/>
      </w:r>
      <w:r w:rsidRPr="006A4FA2">
        <w:rPr>
          <w:i w:val="0"/>
        </w:rPr>
        <w:tab/>
      </w:r>
      <w:r w:rsidRPr="006A4FA2">
        <w:rPr>
          <w:i w:val="0"/>
        </w:rPr>
        <w:tab/>
        <w:t>jegyző</w:t>
      </w:r>
    </w:p>
    <w:sectPr w:rsidR="00C86EAF" w:rsidRPr="006A4FA2" w:rsidSect="00AD6E31">
      <w:headerReference w:type="default" r:id="rId8"/>
      <w:footerReference w:type="default" r:id="rId9"/>
      <w:type w:val="continuous"/>
      <w:pgSz w:w="11906" w:h="16838" w:code="9"/>
      <w:pgMar w:top="1417" w:right="1417" w:bottom="1417" w:left="1417" w:header="709"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48E59" w14:textId="77777777" w:rsidR="00BE1619" w:rsidRDefault="00BE1619">
      <w:r>
        <w:separator/>
      </w:r>
    </w:p>
  </w:endnote>
  <w:endnote w:type="continuationSeparator" w:id="0">
    <w:p w14:paraId="7C84D205" w14:textId="77777777" w:rsidR="00BE1619" w:rsidRDefault="00BE1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G Mincho Light J">
    <w:altName w:val="msmincho"/>
    <w:charset w:val="00"/>
    <w:family w:val="auto"/>
    <w:pitch w:val="variable"/>
  </w:font>
  <w:font w:name="Star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KerszTimes">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C9AA" w14:textId="77777777" w:rsidR="000E75B7" w:rsidRDefault="00FA2CC8">
    <w:pPr>
      <w:pStyle w:val="llb"/>
      <w:jc w:val="center"/>
      <w:rPr>
        <w:sz w:val="20"/>
        <w:szCs w:val="20"/>
      </w:rPr>
    </w:pPr>
    <w:r>
      <w:rPr>
        <w:i w:val="0"/>
      </w:rPr>
      <w:fldChar w:fldCharType="begin"/>
    </w:r>
    <w:r>
      <w:rPr>
        <w:i w:val="0"/>
      </w:rPr>
      <w:instrText xml:space="preserve"> PAGE  </w:instrText>
    </w:r>
    <w:r>
      <w:rPr>
        <w:i w:val="0"/>
      </w:rPr>
      <w:fldChar w:fldCharType="separate"/>
    </w:r>
    <w:r>
      <w:rPr>
        <w:i w:val="0"/>
        <w:noProof/>
      </w:rPr>
      <w:t>3</w:t>
    </w:r>
    <w:r>
      <w:rPr>
        <w:i w:val="0"/>
      </w:rPr>
      <w:fldChar w:fldCharType="end"/>
    </w:r>
  </w:p>
  <w:p w14:paraId="2DCF4F4F" w14:textId="77777777" w:rsidR="000E75B7" w:rsidRDefault="000E75B7">
    <w:pPr>
      <w:tabs>
        <w:tab w:val="left" w:pos="36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2CA42" w14:textId="77777777" w:rsidR="00BE1619" w:rsidRDefault="00BE1619">
      <w:r>
        <w:separator/>
      </w:r>
    </w:p>
  </w:footnote>
  <w:footnote w:type="continuationSeparator" w:id="0">
    <w:p w14:paraId="5AE6B22E" w14:textId="77777777" w:rsidR="00BE1619" w:rsidRDefault="00BE1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FA576" w14:textId="77777777" w:rsidR="00A97266" w:rsidRPr="00A97266" w:rsidRDefault="00A97266" w:rsidP="00A97266">
    <w:pPr>
      <w:pStyle w:val="lfej"/>
      <w:tabs>
        <w:tab w:val="clear" w:pos="4536"/>
        <w:tab w:val="clear" w:pos="9072"/>
        <w:tab w:val="left" w:pos="136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D62448E"/>
    <w:lvl w:ilvl="0">
      <w:start w:val="1"/>
      <w:numFmt w:val="decimal"/>
      <w:lvlText w:val="%1.)"/>
      <w:lvlJc w:val="left"/>
      <w:pPr>
        <w:tabs>
          <w:tab w:val="num" w:pos="0"/>
        </w:tabs>
        <w:ind w:left="432" w:hanging="432"/>
      </w:pPr>
      <w:rPr>
        <w:rFonts w:hint="default"/>
        <w:sz w:val="24"/>
        <w:szCs w:val="24"/>
      </w:rPr>
    </w:lvl>
    <w:lvl w:ilvl="1">
      <w:start w:val="1"/>
      <w:numFmt w:val="decimal"/>
      <w:pStyle w:val="Cmsor2"/>
      <w:lvlText w:val=".%2"/>
      <w:lvlJc w:val="left"/>
      <w:pPr>
        <w:tabs>
          <w:tab w:val="num" w:pos="1080"/>
        </w:tabs>
        <w:ind w:left="1080" w:hanging="36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900EE900"/>
    <w:name w:val="WW8Num2"/>
    <w:lvl w:ilvl="0">
      <w:start w:val="1"/>
      <w:numFmt w:val="decimal"/>
      <w:suff w:val="nothing"/>
      <w:lvlText w:val="%1.)"/>
      <w:lvlJc w:val="left"/>
      <w:pPr>
        <w:tabs>
          <w:tab w:val="num" w:pos="0"/>
        </w:tabs>
        <w:ind w:left="792" w:hanging="432"/>
      </w:pPr>
      <w:rPr>
        <w:b/>
        <w:bCs/>
        <w:i w:val="0"/>
        <w:iCs/>
      </w:rPr>
    </w:lvl>
    <w:lvl w:ilvl="1">
      <w:start w:val="1"/>
      <w:numFmt w:val="decimal"/>
      <w:lvlText w:val="%2.)"/>
      <w:lvlJc w:val="left"/>
      <w:pPr>
        <w:tabs>
          <w:tab w:val="num" w:pos="1440"/>
        </w:tabs>
        <w:ind w:left="1440" w:hanging="360"/>
      </w:pPr>
      <w:rPr>
        <w:b/>
        <w:bCs/>
        <w:i/>
        <w:iCs/>
      </w:rPr>
    </w:lvl>
    <w:lvl w:ilvl="2">
      <w:start w:val="1"/>
      <w:numFmt w:val="decimal"/>
      <w:suff w:val="nothing"/>
      <w:lvlText w:val="%3.)"/>
      <w:lvlJc w:val="left"/>
      <w:pPr>
        <w:tabs>
          <w:tab w:val="num" w:pos="0"/>
        </w:tabs>
        <w:ind w:left="1080" w:hanging="720"/>
      </w:pPr>
      <w:rPr>
        <w:b/>
        <w:bCs/>
        <w:i/>
        <w:iCs/>
      </w:rPr>
    </w:lvl>
    <w:lvl w:ilvl="3">
      <w:start w:val="1"/>
      <w:numFmt w:val="decimal"/>
      <w:suff w:val="nothing"/>
      <w:lvlText w:val="%4.)"/>
      <w:lvlJc w:val="left"/>
      <w:pPr>
        <w:tabs>
          <w:tab w:val="num" w:pos="0"/>
        </w:tabs>
        <w:ind w:left="1224" w:hanging="864"/>
      </w:pPr>
      <w:rPr>
        <w:b/>
        <w:bCs/>
        <w:i/>
        <w:iCs/>
      </w:rPr>
    </w:lvl>
    <w:lvl w:ilvl="4">
      <w:start w:val="1"/>
      <w:numFmt w:val="decimal"/>
      <w:suff w:val="nothing"/>
      <w:lvlText w:val="%5.)"/>
      <w:lvlJc w:val="left"/>
      <w:pPr>
        <w:tabs>
          <w:tab w:val="num" w:pos="0"/>
        </w:tabs>
        <w:ind w:left="1368" w:hanging="1008"/>
      </w:pPr>
      <w:rPr>
        <w:b/>
        <w:bCs/>
        <w:i/>
        <w:iCs/>
      </w:rPr>
    </w:lvl>
    <w:lvl w:ilvl="5">
      <w:start w:val="1"/>
      <w:numFmt w:val="decimal"/>
      <w:suff w:val="nothing"/>
      <w:lvlText w:val="%6.)"/>
      <w:lvlJc w:val="left"/>
      <w:pPr>
        <w:tabs>
          <w:tab w:val="num" w:pos="0"/>
        </w:tabs>
        <w:ind w:left="1512" w:hanging="1152"/>
      </w:pPr>
      <w:rPr>
        <w:b/>
        <w:bCs/>
        <w:i/>
        <w:iCs/>
      </w:rPr>
    </w:lvl>
    <w:lvl w:ilvl="6">
      <w:start w:val="1"/>
      <w:numFmt w:val="decimal"/>
      <w:suff w:val="nothing"/>
      <w:lvlText w:val="%7.)"/>
      <w:lvlJc w:val="left"/>
      <w:pPr>
        <w:tabs>
          <w:tab w:val="num" w:pos="0"/>
        </w:tabs>
        <w:ind w:left="1656" w:hanging="1296"/>
      </w:pPr>
      <w:rPr>
        <w:b/>
        <w:bCs/>
        <w:i/>
        <w:iCs/>
      </w:rPr>
    </w:lvl>
    <w:lvl w:ilvl="7">
      <w:start w:val="1"/>
      <w:numFmt w:val="decimal"/>
      <w:suff w:val="nothing"/>
      <w:lvlText w:val="%8.)"/>
      <w:lvlJc w:val="left"/>
      <w:pPr>
        <w:tabs>
          <w:tab w:val="num" w:pos="0"/>
        </w:tabs>
        <w:ind w:left="1800" w:hanging="1440"/>
      </w:pPr>
      <w:rPr>
        <w:b/>
        <w:bCs/>
        <w:i/>
        <w:iCs/>
      </w:rPr>
    </w:lvl>
    <w:lvl w:ilvl="8">
      <w:start w:val="1"/>
      <w:numFmt w:val="decimal"/>
      <w:suff w:val="nothing"/>
      <w:lvlText w:val="%9.)"/>
      <w:lvlJc w:val="left"/>
      <w:pPr>
        <w:tabs>
          <w:tab w:val="num" w:pos="0"/>
        </w:tabs>
        <w:ind w:left="1944" w:hanging="1584"/>
      </w:pPr>
      <w:rPr>
        <w:b/>
        <w:bCs/>
        <w:i/>
        <w:iCs/>
      </w:r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ind w:left="792" w:hanging="432"/>
      </w:pPr>
      <w:rPr>
        <w:i/>
        <w:iCs/>
      </w:rPr>
    </w:lvl>
    <w:lvl w:ilvl="1">
      <w:start w:val="2"/>
      <w:numFmt w:val="decimal"/>
      <w:lvlText w:val="%2.)"/>
      <w:lvlJc w:val="left"/>
      <w:pPr>
        <w:tabs>
          <w:tab w:val="num" w:pos="1440"/>
        </w:tabs>
        <w:ind w:left="1440" w:hanging="360"/>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3" w15:restartNumberingAfterBreak="0">
    <w:nsid w:val="00000004"/>
    <w:multiLevelType w:val="multilevel"/>
    <w:tmpl w:val="00000004"/>
    <w:name w:val="WW8Num4"/>
    <w:lvl w:ilvl="0">
      <w:start w:val="1"/>
      <w:numFmt w:val="decimal"/>
      <w:lvlText w:val="%1.)"/>
      <w:lvlJc w:val="left"/>
      <w:pPr>
        <w:tabs>
          <w:tab w:val="num" w:pos="1425"/>
        </w:tabs>
        <w:ind w:left="1425" w:hanging="720"/>
      </w:pPr>
      <w:rPr>
        <w:rFonts w:eastAsia="Times New Roman" w:cs="Times New Roman"/>
        <w:i/>
        <w:iCs/>
        <w:sz w:val="24"/>
        <w:szCs w:val="24"/>
        <w:lang w:val="hu-HU" w:eastAsia="zh-CN" w:bidi="ar-SA"/>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multilevel"/>
    <w:tmpl w:val="00000005"/>
    <w:name w:val="WW8Num5"/>
    <w:lvl w:ilvl="0">
      <w:start w:val="1"/>
      <w:numFmt w:val="bullet"/>
      <w:lvlText w:val=""/>
      <w:lvlJc w:val="left"/>
      <w:pPr>
        <w:tabs>
          <w:tab w:val="num" w:pos="1425"/>
        </w:tabs>
        <w:ind w:left="1425" w:hanging="720"/>
      </w:pPr>
      <w:rPr>
        <w:rFonts w:ascii="Symbol" w:hAnsi="Symbol"/>
        <w:i/>
        <w:iCs/>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rPr>
        <w:b/>
        <w:bCs/>
        <w:i w:val="0"/>
        <w:iCs w:val="0"/>
        <w:sz w:val="22"/>
        <w:szCs w:val="22"/>
      </w:rPr>
    </w:lvl>
  </w:abstractNum>
  <w:abstractNum w:abstractNumId="6" w15:restartNumberingAfterBreak="0">
    <w:nsid w:val="00000007"/>
    <w:multiLevelType w:val="multilevel"/>
    <w:tmpl w:val="00000007"/>
    <w:name w:val="WW8Num7"/>
    <w:lvl w:ilvl="0">
      <w:start w:val="1"/>
      <w:numFmt w:val="decimal"/>
      <w:pStyle w:val="Cmsor21"/>
      <w:lvlText w:val="%1.)"/>
      <w:lvlJc w:val="left"/>
      <w:pPr>
        <w:tabs>
          <w:tab w:val="num" w:pos="0"/>
        </w:tabs>
        <w:ind w:left="2895" w:hanging="720"/>
      </w:pPr>
      <w:rPr>
        <w:rFonts w:ascii="Times New Roman" w:hAnsi="Times New Roman" w:cs="Times New Roman"/>
        <w:bCs/>
        <w:i w:val="0"/>
        <w:iCs w:val="0"/>
        <w:sz w:val="24"/>
        <w:szCs w:val="24"/>
      </w:rPr>
    </w:lvl>
    <w:lvl w:ilvl="1">
      <w:start w:val="1"/>
      <w:numFmt w:val="decimal"/>
      <w:lvlText w:val="%2."/>
      <w:lvlJc w:val="left"/>
      <w:pPr>
        <w:tabs>
          <w:tab w:val="num" w:pos="0"/>
        </w:tabs>
        <w:ind w:left="3240" w:hanging="360"/>
      </w:pPr>
    </w:lvl>
    <w:lvl w:ilvl="2">
      <w:start w:val="1"/>
      <w:numFmt w:val="none"/>
      <w:suff w:val="nothing"/>
      <w:lvlText w:val=""/>
      <w:lvlJc w:val="left"/>
      <w:pPr>
        <w:tabs>
          <w:tab w:val="num" w:pos="0"/>
        </w:tabs>
        <w:ind w:left="3600" w:hanging="720"/>
      </w:pPr>
    </w:lvl>
    <w:lvl w:ilvl="3">
      <w:start w:val="1"/>
      <w:numFmt w:val="none"/>
      <w:suff w:val="nothing"/>
      <w:lvlText w:val=""/>
      <w:lvlJc w:val="left"/>
      <w:pPr>
        <w:tabs>
          <w:tab w:val="num" w:pos="0"/>
        </w:tabs>
        <w:ind w:left="3456" w:hanging="864"/>
      </w:pPr>
    </w:lvl>
    <w:lvl w:ilvl="4">
      <w:start w:val="1"/>
      <w:numFmt w:val="none"/>
      <w:suff w:val="nothing"/>
      <w:lvlText w:val=""/>
      <w:lvlJc w:val="left"/>
      <w:pPr>
        <w:tabs>
          <w:tab w:val="num" w:pos="0"/>
        </w:tabs>
        <w:ind w:left="3312" w:hanging="1008"/>
      </w:pPr>
    </w:lvl>
    <w:lvl w:ilvl="5">
      <w:start w:val="1"/>
      <w:numFmt w:val="none"/>
      <w:suff w:val="nothing"/>
      <w:lvlText w:val=""/>
      <w:lvlJc w:val="left"/>
      <w:pPr>
        <w:tabs>
          <w:tab w:val="num" w:pos="0"/>
        </w:tabs>
        <w:ind w:left="3168" w:hanging="1152"/>
      </w:pPr>
    </w:lvl>
    <w:lvl w:ilvl="6">
      <w:start w:val="1"/>
      <w:numFmt w:val="none"/>
      <w:suff w:val="nothing"/>
      <w:lvlText w:val=""/>
      <w:lvlJc w:val="left"/>
      <w:pPr>
        <w:tabs>
          <w:tab w:val="num" w:pos="0"/>
        </w:tabs>
        <w:ind w:left="3024" w:hanging="1296"/>
      </w:pPr>
    </w:lvl>
    <w:lvl w:ilvl="7">
      <w:start w:val="1"/>
      <w:numFmt w:val="none"/>
      <w:suff w:val="nothing"/>
      <w:lvlText w:val=""/>
      <w:lvlJc w:val="left"/>
      <w:pPr>
        <w:tabs>
          <w:tab w:val="num" w:pos="0"/>
        </w:tabs>
        <w:ind w:left="2880" w:hanging="1440"/>
      </w:pPr>
    </w:lvl>
    <w:lvl w:ilvl="8">
      <w:start w:val="1"/>
      <w:numFmt w:val="none"/>
      <w:suff w:val="nothing"/>
      <w:lvlText w:val=""/>
      <w:lvlJc w:val="left"/>
      <w:pPr>
        <w:tabs>
          <w:tab w:val="num" w:pos="0"/>
        </w:tabs>
        <w:ind w:left="2736" w:hanging="1584"/>
      </w:pPr>
    </w:lvl>
  </w:abstractNum>
  <w:abstractNum w:abstractNumId="7" w15:restartNumberingAfterBreak="0">
    <w:nsid w:val="00000008"/>
    <w:multiLevelType w:val="multilevel"/>
    <w:tmpl w:val="00000008"/>
    <w:name w:val="WW8Num11"/>
    <w:lvl w:ilvl="0">
      <w:start w:val="1"/>
      <w:numFmt w:val="decimal"/>
      <w:pStyle w:val="Cmsor41"/>
      <w:lvlText w:val="%1.)"/>
      <w:lvlJc w:val="left"/>
      <w:pPr>
        <w:tabs>
          <w:tab w:val="num" w:pos="1425"/>
        </w:tabs>
        <w:ind w:left="1425" w:hanging="720"/>
      </w:pPr>
      <w:rPr>
        <w:i/>
        <w:iCs/>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00000009"/>
    <w:multiLevelType w:val="multilevel"/>
    <w:tmpl w:val="79EE34F8"/>
    <w:name w:val="WW8Num17"/>
    <w:lvl w:ilvl="0">
      <w:start w:val="1"/>
      <w:numFmt w:val="decimal"/>
      <w:lvlText w:val="%1.)"/>
      <w:lvlJc w:val="left"/>
      <w:pPr>
        <w:tabs>
          <w:tab w:val="num" w:pos="720"/>
        </w:tabs>
        <w:ind w:left="720" w:hanging="360"/>
      </w:pPr>
      <w:rPr>
        <w:rFonts w:cs="Times New Roman"/>
        <w:i/>
        <w:iCs/>
        <w:spacing w:val="0"/>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1D06DE1C"/>
    <w:name w:val="WW8Num21"/>
    <w:lvl w:ilvl="0">
      <w:start w:val="1"/>
      <w:numFmt w:val="decimal"/>
      <w:lvlText w:val="%1.)"/>
      <w:lvlJc w:val="left"/>
      <w:pPr>
        <w:tabs>
          <w:tab w:val="num" w:pos="0"/>
        </w:tabs>
        <w:ind w:left="1080" w:hanging="360"/>
      </w:pPr>
      <w:rPr>
        <w:rFonts w:hint="default"/>
        <w:b/>
        <w:bCs/>
        <w:i w:val="0"/>
        <w:iCs/>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0" w15:restartNumberingAfterBreak="0">
    <w:nsid w:val="0000000B"/>
    <w:multiLevelType w:val="multilevel"/>
    <w:tmpl w:val="0000000B"/>
    <w:name w:val="WW8Num22"/>
    <w:lvl w:ilvl="0">
      <w:start w:val="1"/>
      <w:numFmt w:val="decimal"/>
      <w:lvlText w:val="%1)"/>
      <w:lvlJc w:val="left"/>
      <w:pPr>
        <w:tabs>
          <w:tab w:val="num" w:pos="0"/>
        </w:tabs>
        <w:ind w:left="720" w:hanging="360"/>
      </w:pPr>
      <w:rPr>
        <w:rFonts w:ascii="Times New Roman" w:hAnsi="Times New Roman" w:cs="Times New Roman"/>
        <w:b w:val="0"/>
        <w:bCs w:val="0"/>
        <w:i/>
        <w:iCs/>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8Num23"/>
    <w:lvl w:ilvl="0">
      <w:start w:val="1"/>
      <w:numFmt w:val="bullet"/>
      <w:lvlText w:val="-"/>
      <w:lvlJc w:val="left"/>
      <w:pPr>
        <w:tabs>
          <w:tab w:val="num" w:pos="0"/>
        </w:tabs>
        <w:ind w:left="1068" w:hanging="360"/>
      </w:pPr>
      <w:rPr>
        <w:rFonts w:ascii="Times New Roman" w:hAnsi="Times New Roman"/>
      </w:rPr>
    </w:lvl>
    <w:lvl w:ilvl="1">
      <w:start w:val="1"/>
      <w:numFmt w:val="bullet"/>
      <w:lvlText w:val="o"/>
      <w:lvlJc w:val="left"/>
      <w:pPr>
        <w:tabs>
          <w:tab w:val="num" w:pos="0"/>
        </w:tabs>
        <w:ind w:left="1788" w:hanging="360"/>
      </w:pPr>
      <w:rPr>
        <w:rFonts w:ascii="Courier New" w:hAnsi="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rPr>
    </w:lvl>
    <w:lvl w:ilvl="8">
      <w:start w:val="1"/>
      <w:numFmt w:val="bullet"/>
      <w:lvlText w:val=""/>
      <w:lvlJc w:val="left"/>
      <w:pPr>
        <w:tabs>
          <w:tab w:val="num" w:pos="0"/>
        </w:tabs>
        <w:ind w:left="6828" w:hanging="360"/>
      </w:pPr>
      <w:rPr>
        <w:rFonts w:ascii="Wingdings" w:hAnsi="Wingdings"/>
      </w:rPr>
    </w:lvl>
  </w:abstractNum>
  <w:abstractNum w:abstractNumId="12" w15:restartNumberingAfterBreak="0">
    <w:nsid w:val="0000000D"/>
    <w:multiLevelType w:val="multilevel"/>
    <w:tmpl w:val="B3762EBC"/>
    <w:name w:val="WW8Num24"/>
    <w:lvl w:ilvl="0">
      <w:start w:val="1"/>
      <w:numFmt w:val="decimal"/>
      <w:lvlText w:val="%1.)"/>
      <w:lvlJc w:val="left"/>
      <w:pPr>
        <w:tabs>
          <w:tab w:val="num" w:pos="0"/>
        </w:tabs>
        <w:ind w:left="1425" w:hanging="720"/>
      </w:pPr>
      <w:rPr>
        <w:rFonts w:hint="default"/>
        <w:b/>
        <w:bCs/>
        <w:i w:val="0"/>
        <w:iCs w:val="0"/>
        <w:sz w:val="24"/>
        <w:szCs w:val="24"/>
      </w:r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13" w15:restartNumberingAfterBreak="0">
    <w:nsid w:val="0000000E"/>
    <w:multiLevelType w:val="singleLevel"/>
    <w:tmpl w:val="0000000E"/>
    <w:name w:val="WW8Num25"/>
    <w:lvl w:ilvl="0">
      <w:start w:val="1"/>
      <w:numFmt w:val="decimal"/>
      <w:lvlText w:val="%1.)"/>
      <w:lvlJc w:val="left"/>
      <w:pPr>
        <w:tabs>
          <w:tab w:val="num" w:pos="360"/>
        </w:tabs>
        <w:ind w:left="360" w:hanging="360"/>
      </w:pPr>
      <w:rPr>
        <w:rFonts w:ascii="Times New Roman" w:hAnsi="Times New Roman" w:cs="Times New Roman"/>
        <w:sz w:val="24"/>
      </w:rPr>
    </w:lvl>
  </w:abstractNum>
  <w:abstractNum w:abstractNumId="14" w15:restartNumberingAfterBreak="0">
    <w:nsid w:val="0000000F"/>
    <w:multiLevelType w:val="multilevel"/>
    <w:tmpl w:val="0000000F"/>
    <w:name w:val="WW8Num26"/>
    <w:lvl w:ilvl="0">
      <w:start w:val="1"/>
      <w:numFmt w:val="decimal"/>
      <w:suff w:val="nothing"/>
      <w:lvlText w:val="%1.)"/>
      <w:lvlJc w:val="left"/>
      <w:pPr>
        <w:tabs>
          <w:tab w:val="num" w:pos="0"/>
        </w:tabs>
        <w:ind w:left="792" w:hanging="432"/>
      </w:pPr>
      <w:rPr>
        <w:i w:val="0"/>
        <w:iCs w:val="0"/>
        <w:sz w:val="24"/>
        <w:szCs w:val="24"/>
      </w:rPr>
    </w:lvl>
    <w:lvl w:ilvl="1">
      <w:start w:val="1"/>
      <w:numFmt w:val="decimal"/>
      <w:lvlText w:val="%2.)"/>
      <w:lvlJc w:val="left"/>
      <w:pPr>
        <w:tabs>
          <w:tab w:val="num" w:pos="1440"/>
        </w:tabs>
        <w:ind w:left="1440" w:hanging="360"/>
      </w:pPr>
      <w:rPr>
        <w:i w:val="0"/>
        <w:iCs w:val="0"/>
        <w:sz w:val="24"/>
        <w:szCs w:val="24"/>
      </w:rPr>
    </w:lvl>
    <w:lvl w:ilvl="2">
      <w:start w:val="1"/>
      <w:numFmt w:val="decimal"/>
      <w:suff w:val="nothing"/>
      <w:lvlText w:val="%3.)"/>
      <w:lvlJc w:val="left"/>
      <w:pPr>
        <w:tabs>
          <w:tab w:val="num" w:pos="0"/>
        </w:tabs>
        <w:ind w:left="1080" w:hanging="720"/>
      </w:pPr>
      <w:rPr>
        <w:i w:val="0"/>
        <w:iCs w:val="0"/>
        <w:sz w:val="24"/>
        <w:szCs w:val="24"/>
      </w:rPr>
    </w:lvl>
    <w:lvl w:ilvl="3">
      <w:start w:val="1"/>
      <w:numFmt w:val="decimal"/>
      <w:suff w:val="nothing"/>
      <w:lvlText w:val="%4.)"/>
      <w:lvlJc w:val="left"/>
      <w:pPr>
        <w:tabs>
          <w:tab w:val="num" w:pos="0"/>
        </w:tabs>
        <w:ind w:left="1224" w:hanging="864"/>
      </w:pPr>
      <w:rPr>
        <w:i w:val="0"/>
        <w:iCs w:val="0"/>
        <w:sz w:val="24"/>
        <w:szCs w:val="24"/>
      </w:rPr>
    </w:lvl>
    <w:lvl w:ilvl="4">
      <w:start w:val="1"/>
      <w:numFmt w:val="decimal"/>
      <w:suff w:val="nothing"/>
      <w:lvlText w:val="%5.)"/>
      <w:lvlJc w:val="left"/>
      <w:pPr>
        <w:tabs>
          <w:tab w:val="num" w:pos="0"/>
        </w:tabs>
        <w:ind w:left="1368" w:hanging="1008"/>
      </w:pPr>
      <w:rPr>
        <w:i w:val="0"/>
        <w:iCs w:val="0"/>
        <w:sz w:val="24"/>
        <w:szCs w:val="24"/>
      </w:rPr>
    </w:lvl>
    <w:lvl w:ilvl="5">
      <w:start w:val="1"/>
      <w:numFmt w:val="decimal"/>
      <w:suff w:val="nothing"/>
      <w:lvlText w:val="%6.)"/>
      <w:lvlJc w:val="left"/>
      <w:pPr>
        <w:tabs>
          <w:tab w:val="num" w:pos="0"/>
        </w:tabs>
        <w:ind w:left="1512" w:hanging="1152"/>
      </w:pPr>
      <w:rPr>
        <w:i w:val="0"/>
        <w:iCs w:val="0"/>
        <w:sz w:val="24"/>
        <w:szCs w:val="24"/>
      </w:rPr>
    </w:lvl>
    <w:lvl w:ilvl="6">
      <w:start w:val="1"/>
      <w:numFmt w:val="decimal"/>
      <w:suff w:val="nothing"/>
      <w:lvlText w:val="%7.)"/>
      <w:lvlJc w:val="left"/>
      <w:pPr>
        <w:tabs>
          <w:tab w:val="num" w:pos="0"/>
        </w:tabs>
        <w:ind w:left="1656" w:hanging="1296"/>
      </w:pPr>
      <w:rPr>
        <w:i w:val="0"/>
        <w:iCs w:val="0"/>
        <w:sz w:val="24"/>
        <w:szCs w:val="24"/>
      </w:rPr>
    </w:lvl>
    <w:lvl w:ilvl="7">
      <w:start w:val="1"/>
      <w:numFmt w:val="decimal"/>
      <w:suff w:val="nothing"/>
      <w:lvlText w:val="%8.)"/>
      <w:lvlJc w:val="left"/>
      <w:pPr>
        <w:tabs>
          <w:tab w:val="num" w:pos="0"/>
        </w:tabs>
        <w:ind w:left="1800" w:hanging="1440"/>
      </w:pPr>
      <w:rPr>
        <w:i w:val="0"/>
        <w:iCs w:val="0"/>
        <w:sz w:val="24"/>
        <w:szCs w:val="24"/>
      </w:rPr>
    </w:lvl>
    <w:lvl w:ilvl="8">
      <w:start w:val="1"/>
      <w:numFmt w:val="decimal"/>
      <w:suff w:val="nothing"/>
      <w:lvlText w:val="%9.)"/>
      <w:lvlJc w:val="left"/>
      <w:pPr>
        <w:tabs>
          <w:tab w:val="num" w:pos="0"/>
        </w:tabs>
        <w:ind w:left="1944" w:hanging="1584"/>
      </w:pPr>
      <w:rPr>
        <w:i w:val="0"/>
        <w:iCs w:val="0"/>
        <w:sz w:val="24"/>
        <w:szCs w:val="24"/>
      </w:rPr>
    </w:lvl>
  </w:abstractNum>
  <w:abstractNum w:abstractNumId="15" w15:restartNumberingAfterBreak="0">
    <w:nsid w:val="00000010"/>
    <w:multiLevelType w:val="multilevel"/>
    <w:tmpl w:val="AF364982"/>
    <w:name w:val="WW8Num27"/>
    <w:lvl w:ilvl="0">
      <w:start w:val="1"/>
      <w:numFmt w:val="decimal"/>
      <w:lvlText w:val="%1.)"/>
      <w:lvlJc w:val="left"/>
      <w:pPr>
        <w:tabs>
          <w:tab w:val="num" w:pos="1425"/>
        </w:tabs>
        <w:ind w:left="1425" w:hanging="720"/>
      </w:pPr>
      <w:rPr>
        <w:rFonts w:ascii="Times New Roman" w:hAnsi="Times New Roman" w:cs="Times New Roman" w:hint="default"/>
        <w:sz w:val="24"/>
        <w:szCs w:val="16"/>
        <w:lang w:val="hu-HU"/>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00000011"/>
    <w:multiLevelType w:val="multilevel"/>
    <w:tmpl w:val="00000011"/>
    <w:name w:val="WW8Num28"/>
    <w:lvl w:ilvl="0">
      <w:start w:val="1"/>
      <w:numFmt w:val="decimal"/>
      <w:lvlText w:val="%1.)"/>
      <w:lvlJc w:val="left"/>
      <w:pPr>
        <w:tabs>
          <w:tab w:val="num" w:pos="1425"/>
        </w:tabs>
        <w:ind w:left="1425" w:hanging="720"/>
      </w:pPr>
      <w:rPr>
        <w:b/>
        <w:bCs/>
        <w:i/>
        <w:iCs/>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15:restartNumberingAfterBreak="0">
    <w:nsid w:val="00000012"/>
    <w:multiLevelType w:val="multilevel"/>
    <w:tmpl w:val="00000012"/>
    <w:name w:val="WW8Num29"/>
    <w:lvl w:ilvl="0">
      <w:start w:val="1"/>
      <w:numFmt w:val="bullet"/>
      <w:lvlText w:val="-"/>
      <w:lvlJc w:val="left"/>
      <w:pPr>
        <w:tabs>
          <w:tab w:val="num" w:pos="1440"/>
        </w:tabs>
        <w:ind w:left="1440" w:hanging="360"/>
      </w:pPr>
      <w:rPr>
        <w:rFonts w:ascii="Segoe UI" w:hAnsi="Segoe UI" w:cs="Times New Roman"/>
        <w:bCs w:val="0"/>
        <w:i/>
        <w:iCs/>
        <w:sz w:val="24"/>
        <w:szCs w:val="24"/>
      </w:rPr>
    </w:lvl>
    <w:lvl w:ilvl="1">
      <w:start w:val="1"/>
      <w:numFmt w:val="bullet"/>
      <w:lvlText w:val="-"/>
      <w:lvlJc w:val="left"/>
      <w:pPr>
        <w:tabs>
          <w:tab w:val="num" w:pos="1800"/>
        </w:tabs>
        <w:ind w:left="1800" w:hanging="360"/>
      </w:pPr>
      <w:rPr>
        <w:rFonts w:ascii="Segoe UI" w:hAnsi="Segoe UI" w:cs="Times New Roman"/>
        <w:bCs w:val="0"/>
        <w:i/>
        <w:iCs/>
        <w:sz w:val="24"/>
        <w:szCs w:val="24"/>
      </w:rPr>
    </w:lvl>
    <w:lvl w:ilvl="2">
      <w:start w:val="1"/>
      <w:numFmt w:val="bullet"/>
      <w:lvlText w:val="-"/>
      <w:lvlJc w:val="left"/>
      <w:pPr>
        <w:tabs>
          <w:tab w:val="num" w:pos="2160"/>
        </w:tabs>
        <w:ind w:left="2160" w:hanging="360"/>
      </w:pPr>
      <w:rPr>
        <w:rFonts w:ascii="Segoe UI" w:hAnsi="Segoe UI" w:cs="Times New Roman"/>
        <w:bCs w:val="0"/>
        <w:i/>
        <w:iCs/>
        <w:sz w:val="24"/>
        <w:szCs w:val="24"/>
      </w:rPr>
    </w:lvl>
    <w:lvl w:ilvl="3">
      <w:start w:val="1"/>
      <w:numFmt w:val="bullet"/>
      <w:lvlText w:val="-"/>
      <w:lvlJc w:val="left"/>
      <w:pPr>
        <w:tabs>
          <w:tab w:val="num" w:pos="2520"/>
        </w:tabs>
        <w:ind w:left="2520" w:hanging="360"/>
      </w:pPr>
      <w:rPr>
        <w:rFonts w:ascii="Segoe UI" w:hAnsi="Segoe UI" w:cs="Times New Roman"/>
        <w:bCs w:val="0"/>
        <w:i/>
        <w:iCs/>
        <w:sz w:val="24"/>
        <w:szCs w:val="24"/>
      </w:rPr>
    </w:lvl>
    <w:lvl w:ilvl="4">
      <w:start w:val="1"/>
      <w:numFmt w:val="bullet"/>
      <w:lvlText w:val="-"/>
      <w:lvlJc w:val="left"/>
      <w:pPr>
        <w:tabs>
          <w:tab w:val="num" w:pos="2880"/>
        </w:tabs>
        <w:ind w:left="2880" w:hanging="360"/>
      </w:pPr>
      <w:rPr>
        <w:rFonts w:ascii="Segoe UI" w:hAnsi="Segoe UI" w:cs="Times New Roman"/>
        <w:bCs w:val="0"/>
        <w:i/>
        <w:iCs/>
        <w:sz w:val="24"/>
        <w:szCs w:val="24"/>
      </w:rPr>
    </w:lvl>
    <w:lvl w:ilvl="5">
      <w:start w:val="1"/>
      <w:numFmt w:val="bullet"/>
      <w:lvlText w:val="-"/>
      <w:lvlJc w:val="left"/>
      <w:pPr>
        <w:tabs>
          <w:tab w:val="num" w:pos="3240"/>
        </w:tabs>
        <w:ind w:left="3240" w:hanging="360"/>
      </w:pPr>
      <w:rPr>
        <w:rFonts w:ascii="Segoe UI" w:hAnsi="Segoe UI" w:cs="Times New Roman"/>
        <w:bCs w:val="0"/>
        <w:i/>
        <w:iCs/>
        <w:sz w:val="24"/>
        <w:szCs w:val="24"/>
      </w:rPr>
    </w:lvl>
    <w:lvl w:ilvl="6">
      <w:start w:val="1"/>
      <w:numFmt w:val="bullet"/>
      <w:lvlText w:val="-"/>
      <w:lvlJc w:val="left"/>
      <w:pPr>
        <w:tabs>
          <w:tab w:val="num" w:pos="3600"/>
        </w:tabs>
        <w:ind w:left="3600" w:hanging="360"/>
      </w:pPr>
      <w:rPr>
        <w:rFonts w:ascii="Segoe UI" w:hAnsi="Segoe UI" w:cs="Times New Roman"/>
        <w:bCs w:val="0"/>
        <w:i/>
        <w:iCs/>
        <w:sz w:val="24"/>
        <w:szCs w:val="24"/>
      </w:rPr>
    </w:lvl>
    <w:lvl w:ilvl="7">
      <w:start w:val="1"/>
      <w:numFmt w:val="bullet"/>
      <w:lvlText w:val="-"/>
      <w:lvlJc w:val="left"/>
      <w:pPr>
        <w:tabs>
          <w:tab w:val="num" w:pos="3960"/>
        </w:tabs>
        <w:ind w:left="3960" w:hanging="360"/>
      </w:pPr>
      <w:rPr>
        <w:rFonts w:ascii="Segoe UI" w:hAnsi="Segoe UI" w:cs="Times New Roman"/>
        <w:bCs w:val="0"/>
        <w:i/>
        <w:iCs/>
        <w:sz w:val="24"/>
        <w:szCs w:val="24"/>
      </w:rPr>
    </w:lvl>
    <w:lvl w:ilvl="8">
      <w:start w:val="1"/>
      <w:numFmt w:val="bullet"/>
      <w:lvlText w:val="-"/>
      <w:lvlJc w:val="left"/>
      <w:pPr>
        <w:tabs>
          <w:tab w:val="num" w:pos="4320"/>
        </w:tabs>
        <w:ind w:left="4320" w:hanging="360"/>
      </w:pPr>
      <w:rPr>
        <w:rFonts w:ascii="Segoe UI" w:hAnsi="Segoe UI" w:cs="Times New Roman"/>
        <w:bCs w:val="0"/>
        <w:i/>
        <w:iCs/>
        <w:sz w:val="24"/>
        <w:szCs w:val="24"/>
      </w:rPr>
    </w:lvl>
  </w:abstractNum>
  <w:abstractNum w:abstractNumId="18" w15:restartNumberingAfterBreak="0">
    <w:nsid w:val="00000013"/>
    <w:multiLevelType w:val="multilevel"/>
    <w:tmpl w:val="00000013"/>
    <w:name w:val="WW8Num30"/>
    <w:lvl w:ilvl="0">
      <w:start w:val="1"/>
      <w:numFmt w:val="decimal"/>
      <w:lvlText w:val="%1.)"/>
      <w:lvlJc w:val="left"/>
      <w:pPr>
        <w:tabs>
          <w:tab w:val="num" w:pos="1425"/>
        </w:tabs>
        <w:ind w:left="1425" w:hanging="720"/>
      </w:pPr>
      <w:rPr>
        <w:i/>
        <w:iCs/>
        <w:sz w:val="24"/>
        <w:szCs w:val="24"/>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15:restartNumberingAfterBreak="0">
    <w:nsid w:val="00000014"/>
    <w:multiLevelType w:val="multilevel"/>
    <w:tmpl w:val="00000014"/>
    <w:name w:val="WW8Num31"/>
    <w:lvl w:ilvl="0">
      <w:start w:val="1"/>
      <w:numFmt w:val="decimal"/>
      <w:lvlText w:val="%1.)"/>
      <w:lvlJc w:val="left"/>
      <w:pPr>
        <w:tabs>
          <w:tab w:val="num" w:pos="1425"/>
        </w:tabs>
        <w:ind w:left="1425" w:hanging="720"/>
      </w:pPr>
      <w:rPr>
        <w:i/>
        <w:iCs/>
        <w:sz w:val="24"/>
        <w:szCs w:val="24"/>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15:restartNumberingAfterBreak="0">
    <w:nsid w:val="00000015"/>
    <w:multiLevelType w:val="multilevel"/>
    <w:tmpl w:val="00000015"/>
    <w:name w:val="WW8Num32"/>
    <w:lvl w:ilvl="0">
      <w:start w:val="1"/>
      <w:numFmt w:val="decimal"/>
      <w:lvlText w:val="%1.)"/>
      <w:lvlJc w:val="left"/>
      <w:pPr>
        <w:tabs>
          <w:tab w:val="num" w:pos="1425"/>
        </w:tabs>
        <w:ind w:left="1425" w:hanging="720"/>
      </w:pPr>
      <w:rPr>
        <w:rFonts w:ascii="Wingdings" w:hAnsi="Wingdings" w:cs="Wingdings"/>
        <w:i/>
        <w:iCs/>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1" w15:restartNumberingAfterBreak="0">
    <w:nsid w:val="00000016"/>
    <w:multiLevelType w:val="multilevel"/>
    <w:tmpl w:val="00000016"/>
    <w:name w:val="WW8Num33"/>
    <w:lvl w:ilvl="0">
      <w:start w:val="1"/>
      <w:numFmt w:val="decimal"/>
      <w:lvlText w:val="%1.)"/>
      <w:lvlJc w:val="left"/>
      <w:pPr>
        <w:tabs>
          <w:tab w:val="num" w:pos="1425"/>
        </w:tabs>
        <w:ind w:left="1425" w:hanging="720"/>
      </w:pPr>
      <w:rPr>
        <w:rFonts w:ascii="Wingdings" w:hAnsi="Wingdings" w:cs="Wingdings"/>
        <w:i/>
        <w:iCs/>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15:restartNumberingAfterBreak="0">
    <w:nsid w:val="00000017"/>
    <w:multiLevelType w:val="multilevel"/>
    <w:tmpl w:val="00000017"/>
    <w:name w:val="WW8Num34"/>
    <w:lvl w:ilvl="0">
      <w:start w:val="1"/>
      <w:numFmt w:val="decimal"/>
      <w:suff w:val="nothing"/>
      <w:lvlText w:val="%1.)"/>
      <w:lvlJc w:val="left"/>
      <w:pPr>
        <w:tabs>
          <w:tab w:val="num" w:pos="0"/>
        </w:tabs>
        <w:ind w:left="792" w:hanging="432"/>
      </w:pPr>
      <w:rPr>
        <w:i w:val="0"/>
      </w:rPr>
    </w:lvl>
    <w:lvl w:ilvl="1">
      <w:start w:val="2"/>
      <w:numFmt w:val="decimal"/>
      <w:lvlText w:val="%2.)"/>
      <w:lvlJc w:val="left"/>
      <w:pPr>
        <w:tabs>
          <w:tab w:val="num" w:pos="1440"/>
        </w:tabs>
        <w:ind w:left="1440" w:hanging="360"/>
      </w:pPr>
    </w:lvl>
    <w:lvl w:ilvl="2">
      <w:start w:val="1"/>
      <w:numFmt w:val="none"/>
      <w:suff w:val="nothing"/>
      <w:lvlText w:val=""/>
      <w:lvlJc w:val="left"/>
      <w:pPr>
        <w:tabs>
          <w:tab w:val="num" w:pos="0"/>
        </w:tabs>
        <w:ind w:left="1080" w:hanging="720"/>
      </w:pPr>
      <w:rPr>
        <w:bCs/>
      </w:r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23" w15:restartNumberingAfterBreak="0">
    <w:nsid w:val="00000018"/>
    <w:multiLevelType w:val="multilevel"/>
    <w:tmpl w:val="00000018"/>
    <w:name w:val="WW8Num35"/>
    <w:lvl w:ilvl="0">
      <w:start w:val="1"/>
      <w:numFmt w:val="bullet"/>
      <w:lvlText w:val=""/>
      <w:lvlJc w:val="left"/>
      <w:pPr>
        <w:tabs>
          <w:tab w:val="num" w:pos="1425"/>
        </w:tabs>
        <w:ind w:left="1425" w:hanging="720"/>
      </w:pPr>
      <w:rPr>
        <w:rFonts w:ascii="Symbol" w:hAnsi="Symbol" w:cs="Times New Roman"/>
        <w:bCs/>
      </w:rPr>
    </w:lvl>
    <w:lvl w:ilvl="1">
      <w:start w:val="1"/>
      <w:numFmt w:val="decimal"/>
      <w:lvlText w:val="%2."/>
      <w:lvlJc w:val="left"/>
      <w:pPr>
        <w:tabs>
          <w:tab w:val="num" w:pos="1080"/>
        </w:tabs>
        <w:ind w:left="1080" w:hanging="360"/>
      </w:pPr>
      <w:rPr>
        <w:bC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4" w15:restartNumberingAfterBreak="0">
    <w:nsid w:val="021B0765"/>
    <w:multiLevelType w:val="hybridMultilevel"/>
    <w:tmpl w:val="B5C8644C"/>
    <w:lvl w:ilvl="0" w:tplc="A0DCAAE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02925085"/>
    <w:multiLevelType w:val="multilevel"/>
    <w:tmpl w:val="EF262112"/>
    <w:name w:val="WW8Num21022"/>
    <w:lvl w:ilvl="0">
      <w:start w:val="5"/>
      <w:numFmt w:val="decimal"/>
      <w:suff w:val="nothing"/>
      <w:lvlText w:val="%1.)"/>
      <w:lvlJc w:val="left"/>
      <w:pPr>
        <w:ind w:left="792" w:hanging="432"/>
      </w:pPr>
      <w:rPr>
        <w:rFonts w:hint="default"/>
        <w:b/>
        <w:bCs/>
        <w:i w:val="0"/>
        <w:iCs/>
      </w:rPr>
    </w:lvl>
    <w:lvl w:ilvl="1">
      <w:start w:val="1"/>
      <w:numFmt w:val="decimal"/>
      <w:lvlText w:val="%2.)"/>
      <w:lvlJc w:val="left"/>
      <w:pPr>
        <w:tabs>
          <w:tab w:val="num" w:pos="1440"/>
        </w:tabs>
        <w:ind w:left="1440" w:hanging="360"/>
      </w:pPr>
      <w:rPr>
        <w:rFonts w:hint="default"/>
        <w:b/>
        <w:bCs/>
        <w:i/>
        <w:iCs/>
      </w:rPr>
    </w:lvl>
    <w:lvl w:ilvl="2">
      <w:start w:val="1"/>
      <w:numFmt w:val="decimal"/>
      <w:suff w:val="nothing"/>
      <w:lvlText w:val="%3.)"/>
      <w:lvlJc w:val="left"/>
      <w:pPr>
        <w:ind w:left="1080" w:hanging="720"/>
      </w:pPr>
      <w:rPr>
        <w:rFonts w:hint="default"/>
        <w:b/>
        <w:bCs/>
        <w:i/>
        <w:iCs/>
      </w:rPr>
    </w:lvl>
    <w:lvl w:ilvl="3">
      <w:start w:val="1"/>
      <w:numFmt w:val="decimal"/>
      <w:suff w:val="nothing"/>
      <w:lvlText w:val="%4.)"/>
      <w:lvlJc w:val="left"/>
      <w:pPr>
        <w:ind w:left="1224" w:hanging="864"/>
      </w:pPr>
      <w:rPr>
        <w:rFonts w:hint="default"/>
        <w:b/>
        <w:bCs/>
        <w:i/>
        <w:iCs/>
      </w:rPr>
    </w:lvl>
    <w:lvl w:ilvl="4">
      <w:start w:val="1"/>
      <w:numFmt w:val="decimal"/>
      <w:suff w:val="nothing"/>
      <w:lvlText w:val="%5.)"/>
      <w:lvlJc w:val="left"/>
      <w:pPr>
        <w:ind w:left="1368" w:hanging="1008"/>
      </w:pPr>
      <w:rPr>
        <w:rFonts w:hint="default"/>
        <w:b/>
        <w:bCs/>
        <w:i/>
        <w:iCs/>
      </w:rPr>
    </w:lvl>
    <w:lvl w:ilvl="5">
      <w:start w:val="1"/>
      <w:numFmt w:val="decimal"/>
      <w:suff w:val="nothing"/>
      <w:lvlText w:val="%6.)"/>
      <w:lvlJc w:val="left"/>
      <w:pPr>
        <w:ind w:left="1512" w:hanging="1152"/>
      </w:pPr>
      <w:rPr>
        <w:rFonts w:hint="default"/>
        <w:b/>
        <w:bCs/>
        <w:i/>
        <w:iCs/>
      </w:rPr>
    </w:lvl>
    <w:lvl w:ilvl="6">
      <w:start w:val="1"/>
      <w:numFmt w:val="decimal"/>
      <w:suff w:val="nothing"/>
      <w:lvlText w:val="%7.)"/>
      <w:lvlJc w:val="left"/>
      <w:pPr>
        <w:ind w:left="1656" w:hanging="1296"/>
      </w:pPr>
      <w:rPr>
        <w:rFonts w:hint="default"/>
        <w:b/>
        <w:bCs/>
        <w:i/>
        <w:iCs/>
      </w:rPr>
    </w:lvl>
    <w:lvl w:ilvl="7">
      <w:start w:val="1"/>
      <w:numFmt w:val="decimal"/>
      <w:suff w:val="nothing"/>
      <w:lvlText w:val="%8.)"/>
      <w:lvlJc w:val="left"/>
      <w:pPr>
        <w:ind w:left="1800" w:hanging="1440"/>
      </w:pPr>
      <w:rPr>
        <w:rFonts w:hint="default"/>
        <w:b/>
        <w:bCs/>
        <w:i/>
        <w:iCs/>
      </w:rPr>
    </w:lvl>
    <w:lvl w:ilvl="8">
      <w:start w:val="1"/>
      <w:numFmt w:val="decimal"/>
      <w:suff w:val="nothing"/>
      <w:lvlText w:val="%9.)"/>
      <w:lvlJc w:val="left"/>
      <w:pPr>
        <w:ind w:left="1944" w:hanging="1584"/>
      </w:pPr>
      <w:rPr>
        <w:rFonts w:hint="default"/>
        <w:b/>
        <w:bCs/>
        <w:i/>
        <w:iCs/>
      </w:rPr>
    </w:lvl>
  </w:abstractNum>
  <w:abstractNum w:abstractNumId="26" w15:restartNumberingAfterBreak="0">
    <w:nsid w:val="0421243B"/>
    <w:multiLevelType w:val="hybridMultilevel"/>
    <w:tmpl w:val="1F6CF90E"/>
    <w:lvl w:ilvl="0" w:tplc="D3A27A24">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7" w15:restartNumberingAfterBreak="0">
    <w:nsid w:val="08223813"/>
    <w:multiLevelType w:val="multilevel"/>
    <w:tmpl w:val="900EE900"/>
    <w:lvl w:ilvl="0">
      <w:start w:val="1"/>
      <w:numFmt w:val="decimal"/>
      <w:suff w:val="nothing"/>
      <w:lvlText w:val="%1.)"/>
      <w:lvlJc w:val="left"/>
      <w:pPr>
        <w:tabs>
          <w:tab w:val="num" w:pos="0"/>
        </w:tabs>
        <w:ind w:left="792" w:hanging="432"/>
      </w:pPr>
      <w:rPr>
        <w:b/>
        <w:bCs/>
        <w:i w:val="0"/>
        <w:iCs/>
      </w:rPr>
    </w:lvl>
    <w:lvl w:ilvl="1">
      <w:start w:val="1"/>
      <w:numFmt w:val="decimal"/>
      <w:lvlText w:val="%2.)"/>
      <w:lvlJc w:val="left"/>
      <w:pPr>
        <w:tabs>
          <w:tab w:val="num" w:pos="1440"/>
        </w:tabs>
        <w:ind w:left="1440" w:hanging="360"/>
      </w:pPr>
      <w:rPr>
        <w:b/>
        <w:bCs/>
        <w:i/>
        <w:iCs/>
      </w:rPr>
    </w:lvl>
    <w:lvl w:ilvl="2">
      <w:start w:val="1"/>
      <w:numFmt w:val="decimal"/>
      <w:suff w:val="nothing"/>
      <w:lvlText w:val="%3.)"/>
      <w:lvlJc w:val="left"/>
      <w:pPr>
        <w:tabs>
          <w:tab w:val="num" w:pos="0"/>
        </w:tabs>
        <w:ind w:left="1080" w:hanging="720"/>
      </w:pPr>
      <w:rPr>
        <w:b/>
        <w:bCs/>
        <w:i/>
        <w:iCs/>
      </w:rPr>
    </w:lvl>
    <w:lvl w:ilvl="3">
      <w:start w:val="1"/>
      <w:numFmt w:val="decimal"/>
      <w:suff w:val="nothing"/>
      <w:lvlText w:val="%4.)"/>
      <w:lvlJc w:val="left"/>
      <w:pPr>
        <w:tabs>
          <w:tab w:val="num" w:pos="0"/>
        </w:tabs>
        <w:ind w:left="1224" w:hanging="864"/>
      </w:pPr>
      <w:rPr>
        <w:b/>
        <w:bCs/>
        <w:i/>
        <w:iCs/>
      </w:rPr>
    </w:lvl>
    <w:lvl w:ilvl="4">
      <w:start w:val="1"/>
      <w:numFmt w:val="decimal"/>
      <w:suff w:val="nothing"/>
      <w:lvlText w:val="%5.)"/>
      <w:lvlJc w:val="left"/>
      <w:pPr>
        <w:tabs>
          <w:tab w:val="num" w:pos="0"/>
        </w:tabs>
        <w:ind w:left="1368" w:hanging="1008"/>
      </w:pPr>
      <w:rPr>
        <w:b/>
        <w:bCs/>
        <w:i/>
        <w:iCs/>
      </w:rPr>
    </w:lvl>
    <w:lvl w:ilvl="5">
      <w:start w:val="1"/>
      <w:numFmt w:val="decimal"/>
      <w:suff w:val="nothing"/>
      <w:lvlText w:val="%6.)"/>
      <w:lvlJc w:val="left"/>
      <w:pPr>
        <w:tabs>
          <w:tab w:val="num" w:pos="0"/>
        </w:tabs>
        <w:ind w:left="1512" w:hanging="1152"/>
      </w:pPr>
      <w:rPr>
        <w:b/>
        <w:bCs/>
        <w:i/>
        <w:iCs/>
      </w:rPr>
    </w:lvl>
    <w:lvl w:ilvl="6">
      <w:start w:val="1"/>
      <w:numFmt w:val="decimal"/>
      <w:suff w:val="nothing"/>
      <w:lvlText w:val="%7.)"/>
      <w:lvlJc w:val="left"/>
      <w:pPr>
        <w:tabs>
          <w:tab w:val="num" w:pos="0"/>
        </w:tabs>
        <w:ind w:left="1656" w:hanging="1296"/>
      </w:pPr>
      <w:rPr>
        <w:b/>
        <w:bCs/>
        <w:i/>
        <w:iCs/>
      </w:rPr>
    </w:lvl>
    <w:lvl w:ilvl="7">
      <w:start w:val="1"/>
      <w:numFmt w:val="decimal"/>
      <w:suff w:val="nothing"/>
      <w:lvlText w:val="%8.)"/>
      <w:lvlJc w:val="left"/>
      <w:pPr>
        <w:tabs>
          <w:tab w:val="num" w:pos="0"/>
        </w:tabs>
        <w:ind w:left="1800" w:hanging="1440"/>
      </w:pPr>
      <w:rPr>
        <w:b/>
        <w:bCs/>
        <w:i/>
        <w:iCs/>
      </w:rPr>
    </w:lvl>
    <w:lvl w:ilvl="8">
      <w:start w:val="1"/>
      <w:numFmt w:val="decimal"/>
      <w:suff w:val="nothing"/>
      <w:lvlText w:val="%9.)"/>
      <w:lvlJc w:val="left"/>
      <w:pPr>
        <w:tabs>
          <w:tab w:val="num" w:pos="0"/>
        </w:tabs>
        <w:ind w:left="1944" w:hanging="1584"/>
      </w:pPr>
      <w:rPr>
        <w:b/>
        <w:bCs/>
        <w:i/>
        <w:iCs/>
      </w:rPr>
    </w:lvl>
  </w:abstractNum>
  <w:abstractNum w:abstractNumId="28" w15:restartNumberingAfterBreak="0">
    <w:nsid w:val="091D58E3"/>
    <w:multiLevelType w:val="multilevel"/>
    <w:tmpl w:val="46023EF8"/>
    <w:name w:val="WW8Num210"/>
    <w:lvl w:ilvl="0">
      <w:start w:val="2"/>
      <w:numFmt w:val="decimal"/>
      <w:suff w:val="nothing"/>
      <w:lvlText w:val="%1.)"/>
      <w:lvlJc w:val="left"/>
      <w:pPr>
        <w:ind w:left="792" w:hanging="432"/>
      </w:pPr>
      <w:rPr>
        <w:rFonts w:hint="default"/>
        <w:b/>
        <w:bCs/>
        <w:i w:val="0"/>
        <w:iCs/>
      </w:rPr>
    </w:lvl>
    <w:lvl w:ilvl="1">
      <w:start w:val="1"/>
      <w:numFmt w:val="decimal"/>
      <w:lvlText w:val="%2.)"/>
      <w:lvlJc w:val="left"/>
      <w:pPr>
        <w:tabs>
          <w:tab w:val="num" w:pos="1440"/>
        </w:tabs>
        <w:ind w:left="1440" w:hanging="360"/>
      </w:pPr>
      <w:rPr>
        <w:rFonts w:hint="default"/>
        <w:b/>
        <w:bCs/>
        <w:i/>
        <w:iCs/>
      </w:rPr>
    </w:lvl>
    <w:lvl w:ilvl="2">
      <w:start w:val="1"/>
      <w:numFmt w:val="decimal"/>
      <w:suff w:val="nothing"/>
      <w:lvlText w:val="%3.)"/>
      <w:lvlJc w:val="left"/>
      <w:pPr>
        <w:ind w:left="1080" w:hanging="720"/>
      </w:pPr>
      <w:rPr>
        <w:rFonts w:hint="default"/>
        <w:b/>
        <w:bCs/>
        <w:i/>
        <w:iCs/>
      </w:rPr>
    </w:lvl>
    <w:lvl w:ilvl="3">
      <w:start w:val="1"/>
      <w:numFmt w:val="decimal"/>
      <w:suff w:val="nothing"/>
      <w:lvlText w:val="%4.)"/>
      <w:lvlJc w:val="left"/>
      <w:pPr>
        <w:ind w:left="1224" w:hanging="864"/>
      </w:pPr>
      <w:rPr>
        <w:rFonts w:hint="default"/>
        <w:b/>
        <w:bCs/>
        <w:i/>
        <w:iCs/>
      </w:rPr>
    </w:lvl>
    <w:lvl w:ilvl="4">
      <w:start w:val="1"/>
      <w:numFmt w:val="decimal"/>
      <w:suff w:val="nothing"/>
      <w:lvlText w:val="%5.)"/>
      <w:lvlJc w:val="left"/>
      <w:pPr>
        <w:ind w:left="1368" w:hanging="1008"/>
      </w:pPr>
      <w:rPr>
        <w:rFonts w:hint="default"/>
        <w:b/>
        <w:bCs/>
        <w:i/>
        <w:iCs/>
      </w:rPr>
    </w:lvl>
    <w:lvl w:ilvl="5">
      <w:start w:val="1"/>
      <w:numFmt w:val="decimal"/>
      <w:suff w:val="nothing"/>
      <w:lvlText w:val="%6.)"/>
      <w:lvlJc w:val="left"/>
      <w:pPr>
        <w:ind w:left="1512" w:hanging="1152"/>
      </w:pPr>
      <w:rPr>
        <w:rFonts w:hint="default"/>
        <w:b/>
        <w:bCs/>
        <w:i/>
        <w:iCs/>
      </w:rPr>
    </w:lvl>
    <w:lvl w:ilvl="6">
      <w:start w:val="1"/>
      <w:numFmt w:val="decimal"/>
      <w:suff w:val="nothing"/>
      <w:lvlText w:val="%7.)"/>
      <w:lvlJc w:val="left"/>
      <w:pPr>
        <w:ind w:left="1656" w:hanging="1296"/>
      </w:pPr>
      <w:rPr>
        <w:rFonts w:hint="default"/>
        <w:b/>
        <w:bCs/>
        <w:i/>
        <w:iCs/>
      </w:rPr>
    </w:lvl>
    <w:lvl w:ilvl="7">
      <w:start w:val="1"/>
      <w:numFmt w:val="decimal"/>
      <w:suff w:val="nothing"/>
      <w:lvlText w:val="%8.)"/>
      <w:lvlJc w:val="left"/>
      <w:pPr>
        <w:ind w:left="1800" w:hanging="1440"/>
      </w:pPr>
      <w:rPr>
        <w:rFonts w:hint="default"/>
        <w:b/>
        <w:bCs/>
        <w:i/>
        <w:iCs/>
      </w:rPr>
    </w:lvl>
    <w:lvl w:ilvl="8">
      <w:start w:val="1"/>
      <w:numFmt w:val="decimal"/>
      <w:suff w:val="nothing"/>
      <w:lvlText w:val="%9.)"/>
      <w:lvlJc w:val="left"/>
      <w:pPr>
        <w:ind w:left="1944" w:hanging="1584"/>
      </w:pPr>
      <w:rPr>
        <w:rFonts w:hint="default"/>
        <w:b/>
        <w:bCs/>
        <w:i/>
        <w:iCs/>
      </w:rPr>
    </w:lvl>
  </w:abstractNum>
  <w:abstractNum w:abstractNumId="29" w15:restartNumberingAfterBreak="0">
    <w:nsid w:val="0A1A4829"/>
    <w:multiLevelType w:val="hybridMultilevel"/>
    <w:tmpl w:val="2106564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11EF326A"/>
    <w:multiLevelType w:val="hybridMultilevel"/>
    <w:tmpl w:val="8ED03104"/>
    <w:lvl w:ilvl="0" w:tplc="849850CC">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12BE34BE"/>
    <w:multiLevelType w:val="multilevel"/>
    <w:tmpl w:val="900EE900"/>
    <w:lvl w:ilvl="0">
      <w:start w:val="1"/>
      <w:numFmt w:val="decimal"/>
      <w:suff w:val="nothing"/>
      <w:lvlText w:val="%1.)"/>
      <w:lvlJc w:val="left"/>
      <w:pPr>
        <w:tabs>
          <w:tab w:val="num" w:pos="0"/>
        </w:tabs>
        <w:ind w:left="792" w:hanging="432"/>
      </w:pPr>
      <w:rPr>
        <w:b/>
        <w:bCs/>
        <w:i w:val="0"/>
        <w:iCs/>
      </w:rPr>
    </w:lvl>
    <w:lvl w:ilvl="1">
      <w:start w:val="1"/>
      <w:numFmt w:val="decimal"/>
      <w:lvlText w:val="%2.)"/>
      <w:lvlJc w:val="left"/>
      <w:pPr>
        <w:tabs>
          <w:tab w:val="num" w:pos="1440"/>
        </w:tabs>
        <w:ind w:left="1440" w:hanging="360"/>
      </w:pPr>
      <w:rPr>
        <w:b/>
        <w:bCs/>
        <w:i/>
        <w:iCs/>
      </w:rPr>
    </w:lvl>
    <w:lvl w:ilvl="2">
      <w:start w:val="1"/>
      <w:numFmt w:val="decimal"/>
      <w:suff w:val="nothing"/>
      <w:lvlText w:val="%3.)"/>
      <w:lvlJc w:val="left"/>
      <w:pPr>
        <w:tabs>
          <w:tab w:val="num" w:pos="0"/>
        </w:tabs>
        <w:ind w:left="1080" w:hanging="720"/>
      </w:pPr>
      <w:rPr>
        <w:b/>
        <w:bCs/>
        <w:i/>
        <w:iCs/>
      </w:rPr>
    </w:lvl>
    <w:lvl w:ilvl="3">
      <w:start w:val="1"/>
      <w:numFmt w:val="decimal"/>
      <w:suff w:val="nothing"/>
      <w:lvlText w:val="%4.)"/>
      <w:lvlJc w:val="left"/>
      <w:pPr>
        <w:tabs>
          <w:tab w:val="num" w:pos="0"/>
        </w:tabs>
        <w:ind w:left="1224" w:hanging="864"/>
      </w:pPr>
      <w:rPr>
        <w:b/>
        <w:bCs/>
        <w:i/>
        <w:iCs/>
      </w:rPr>
    </w:lvl>
    <w:lvl w:ilvl="4">
      <w:start w:val="1"/>
      <w:numFmt w:val="decimal"/>
      <w:suff w:val="nothing"/>
      <w:lvlText w:val="%5.)"/>
      <w:lvlJc w:val="left"/>
      <w:pPr>
        <w:tabs>
          <w:tab w:val="num" w:pos="0"/>
        </w:tabs>
        <w:ind w:left="1368" w:hanging="1008"/>
      </w:pPr>
      <w:rPr>
        <w:b/>
        <w:bCs/>
        <w:i/>
        <w:iCs/>
      </w:rPr>
    </w:lvl>
    <w:lvl w:ilvl="5">
      <w:start w:val="1"/>
      <w:numFmt w:val="decimal"/>
      <w:suff w:val="nothing"/>
      <w:lvlText w:val="%6.)"/>
      <w:lvlJc w:val="left"/>
      <w:pPr>
        <w:tabs>
          <w:tab w:val="num" w:pos="0"/>
        </w:tabs>
        <w:ind w:left="1512" w:hanging="1152"/>
      </w:pPr>
      <w:rPr>
        <w:b/>
        <w:bCs/>
        <w:i/>
        <w:iCs/>
      </w:rPr>
    </w:lvl>
    <w:lvl w:ilvl="6">
      <w:start w:val="1"/>
      <w:numFmt w:val="decimal"/>
      <w:suff w:val="nothing"/>
      <w:lvlText w:val="%7.)"/>
      <w:lvlJc w:val="left"/>
      <w:pPr>
        <w:tabs>
          <w:tab w:val="num" w:pos="0"/>
        </w:tabs>
        <w:ind w:left="1656" w:hanging="1296"/>
      </w:pPr>
      <w:rPr>
        <w:b/>
        <w:bCs/>
        <w:i/>
        <w:iCs/>
      </w:rPr>
    </w:lvl>
    <w:lvl w:ilvl="7">
      <w:start w:val="1"/>
      <w:numFmt w:val="decimal"/>
      <w:suff w:val="nothing"/>
      <w:lvlText w:val="%8.)"/>
      <w:lvlJc w:val="left"/>
      <w:pPr>
        <w:tabs>
          <w:tab w:val="num" w:pos="0"/>
        </w:tabs>
        <w:ind w:left="1800" w:hanging="1440"/>
      </w:pPr>
      <w:rPr>
        <w:b/>
        <w:bCs/>
        <w:i/>
        <w:iCs/>
      </w:rPr>
    </w:lvl>
    <w:lvl w:ilvl="8">
      <w:start w:val="1"/>
      <w:numFmt w:val="decimal"/>
      <w:suff w:val="nothing"/>
      <w:lvlText w:val="%9.)"/>
      <w:lvlJc w:val="left"/>
      <w:pPr>
        <w:tabs>
          <w:tab w:val="num" w:pos="0"/>
        </w:tabs>
        <w:ind w:left="1944" w:hanging="1584"/>
      </w:pPr>
      <w:rPr>
        <w:b/>
        <w:bCs/>
        <w:i/>
        <w:iCs/>
      </w:rPr>
    </w:lvl>
  </w:abstractNum>
  <w:abstractNum w:abstractNumId="32" w15:restartNumberingAfterBreak="0">
    <w:nsid w:val="13217B7E"/>
    <w:multiLevelType w:val="hybridMultilevel"/>
    <w:tmpl w:val="DB32A942"/>
    <w:lvl w:ilvl="0" w:tplc="E7FE918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1AD75922"/>
    <w:multiLevelType w:val="multilevel"/>
    <w:tmpl w:val="9A16C2A2"/>
    <w:name w:val="WW8Num2102"/>
    <w:lvl w:ilvl="0">
      <w:start w:val="1"/>
      <w:numFmt w:val="decimal"/>
      <w:suff w:val="nothing"/>
      <w:lvlText w:val="%1.)"/>
      <w:lvlJc w:val="left"/>
      <w:pPr>
        <w:ind w:left="792" w:hanging="432"/>
      </w:pPr>
      <w:rPr>
        <w:rFonts w:hint="default"/>
        <w:b/>
        <w:bCs/>
        <w:i w:val="0"/>
        <w:iCs/>
      </w:rPr>
    </w:lvl>
    <w:lvl w:ilvl="1">
      <w:start w:val="1"/>
      <w:numFmt w:val="decimal"/>
      <w:lvlText w:val="%2.)"/>
      <w:lvlJc w:val="left"/>
      <w:pPr>
        <w:tabs>
          <w:tab w:val="num" w:pos="1440"/>
        </w:tabs>
        <w:ind w:left="1440" w:hanging="360"/>
      </w:pPr>
      <w:rPr>
        <w:rFonts w:hint="default"/>
        <w:b/>
        <w:bCs/>
        <w:i/>
        <w:iCs/>
      </w:rPr>
    </w:lvl>
    <w:lvl w:ilvl="2">
      <w:start w:val="1"/>
      <w:numFmt w:val="decimal"/>
      <w:suff w:val="nothing"/>
      <w:lvlText w:val="%3.)"/>
      <w:lvlJc w:val="left"/>
      <w:pPr>
        <w:ind w:left="1080" w:hanging="720"/>
      </w:pPr>
      <w:rPr>
        <w:rFonts w:hint="default"/>
        <w:b/>
        <w:bCs/>
        <w:i/>
        <w:iCs/>
      </w:rPr>
    </w:lvl>
    <w:lvl w:ilvl="3">
      <w:start w:val="1"/>
      <w:numFmt w:val="decimal"/>
      <w:suff w:val="nothing"/>
      <w:lvlText w:val="%4.)"/>
      <w:lvlJc w:val="left"/>
      <w:pPr>
        <w:ind w:left="1224" w:hanging="864"/>
      </w:pPr>
      <w:rPr>
        <w:rFonts w:hint="default"/>
        <w:b/>
        <w:bCs/>
        <w:i/>
        <w:iCs/>
      </w:rPr>
    </w:lvl>
    <w:lvl w:ilvl="4">
      <w:start w:val="1"/>
      <w:numFmt w:val="decimal"/>
      <w:suff w:val="nothing"/>
      <w:lvlText w:val="%5.)"/>
      <w:lvlJc w:val="left"/>
      <w:pPr>
        <w:ind w:left="1368" w:hanging="1008"/>
      </w:pPr>
      <w:rPr>
        <w:rFonts w:hint="default"/>
        <w:b/>
        <w:bCs/>
        <w:i/>
        <w:iCs/>
      </w:rPr>
    </w:lvl>
    <w:lvl w:ilvl="5">
      <w:start w:val="1"/>
      <w:numFmt w:val="decimal"/>
      <w:suff w:val="nothing"/>
      <w:lvlText w:val="%6.)"/>
      <w:lvlJc w:val="left"/>
      <w:pPr>
        <w:ind w:left="1512" w:hanging="1152"/>
      </w:pPr>
      <w:rPr>
        <w:rFonts w:hint="default"/>
        <w:b/>
        <w:bCs/>
        <w:i/>
        <w:iCs/>
      </w:rPr>
    </w:lvl>
    <w:lvl w:ilvl="6">
      <w:start w:val="1"/>
      <w:numFmt w:val="decimal"/>
      <w:suff w:val="nothing"/>
      <w:lvlText w:val="%7.)"/>
      <w:lvlJc w:val="left"/>
      <w:pPr>
        <w:ind w:left="1656" w:hanging="1296"/>
      </w:pPr>
      <w:rPr>
        <w:rFonts w:hint="default"/>
        <w:b/>
        <w:bCs/>
        <w:i/>
        <w:iCs/>
      </w:rPr>
    </w:lvl>
    <w:lvl w:ilvl="7">
      <w:start w:val="1"/>
      <w:numFmt w:val="decimal"/>
      <w:suff w:val="nothing"/>
      <w:lvlText w:val="%8.)"/>
      <w:lvlJc w:val="left"/>
      <w:pPr>
        <w:ind w:left="1800" w:hanging="1440"/>
      </w:pPr>
      <w:rPr>
        <w:rFonts w:hint="default"/>
        <w:b/>
        <w:bCs/>
        <w:i/>
        <w:iCs/>
      </w:rPr>
    </w:lvl>
    <w:lvl w:ilvl="8">
      <w:start w:val="1"/>
      <w:numFmt w:val="decimal"/>
      <w:suff w:val="nothing"/>
      <w:lvlText w:val="%9.)"/>
      <w:lvlJc w:val="left"/>
      <w:pPr>
        <w:ind w:left="1944" w:hanging="1584"/>
      </w:pPr>
      <w:rPr>
        <w:rFonts w:hint="default"/>
        <w:b/>
        <w:bCs/>
        <w:i/>
        <w:iCs/>
      </w:rPr>
    </w:lvl>
  </w:abstractNum>
  <w:abstractNum w:abstractNumId="34" w15:restartNumberingAfterBreak="0">
    <w:nsid w:val="1B362B0E"/>
    <w:multiLevelType w:val="singleLevel"/>
    <w:tmpl w:val="E9A86BFC"/>
    <w:lvl w:ilvl="0">
      <w:start w:val="1"/>
      <w:numFmt w:val="lowerLetter"/>
      <w:lvlText w:val="%1)"/>
      <w:lvlJc w:val="left"/>
      <w:pPr>
        <w:tabs>
          <w:tab w:val="num" w:pos="795"/>
        </w:tabs>
        <w:ind w:left="795" w:hanging="360"/>
      </w:pPr>
      <w:rPr>
        <w:rFonts w:hint="default"/>
      </w:rPr>
    </w:lvl>
  </w:abstractNum>
  <w:abstractNum w:abstractNumId="35" w15:restartNumberingAfterBreak="0">
    <w:nsid w:val="1B9E44E9"/>
    <w:multiLevelType w:val="hybridMultilevel"/>
    <w:tmpl w:val="190E6EDE"/>
    <w:lvl w:ilvl="0" w:tplc="3800ACD0">
      <w:start w:val="1"/>
      <w:numFmt w:val="decimal"/>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1CEF3255"/>
    <w:multiLevelType w:val="hybridMultilevel"/>
    <w:tmpl w:val="433A92C0"/>
    <w:lvl w:ilvl="0" w:tplc="9880D762">
      <w:start w:val="1"/>
      <w:numFmt w:val="decimal"/>
      <w:lvlText w:val="%1.)"/>
      <w:lvlJc w:val="left"/>
      <w:pPr>
        <w:ind w:left="426" w:hanging="360"/>
      </w:pPr>
      <w:rPr>
        <w:rFonts w:hint="default"/>
      </w:rPr>
    </w:lvl>
    <w:lvl w:ilvl="1" w:tplc="040E0019" w:tentative="1">
      <w:start w:val="1"/>
      <w:numFmt w:val="lowerLetter"/>
      <w:lvlText w:val="%2."/>
      <w:lvlJc w:val="left"/>
      <w:pPr>
        <w:ind w:left="1146" w:hanging="360"/>
      </w:pPr>
    </w:lvl>
    <w:lvl w:ilvl="2" w:tplc="040E001B" w:tentative="1">
      <w:start w:val="1"/>
      <w:numFmt w:val="lowerRoman"/>
      <w:lvlText w:val="%3."/>
      <w:lvlJc w:val="right"/>
      <w:pPr>
        <w:ind w:left="1866" w:hanging="180"/>
      </w:pPr>
    </w:lvl>
    <w:lvl w:ilvl="3" w:tplc="040E000F" w:tentative="1">
      <w:start w:val="1"/>
      <w:numFmt w:val="decimal"/>
      <w:lvlText w:val="%4."/>
      <w:lvlJc w:val="left"/>
      <w:pPr>
        <w:ind w:left="2586" w:hanging="360"/>
      </w:pPr>
    </w:lvl>
    <w:lvl w:ilvl="4" w:tplc="040E0019" w:tentative="1">
      <w:start w:val="1"/>
      <w:numFmt w:val="lowerLetter"/>
      <w:lvlText w:val="%5."/>
      <w:lvlJc w:val="left"/>
      <w:pPr>
        <w:ind w:left="3306" w:hanging="360"/>
      </w:pPr>
    </w:lvl>
    <w:lvl w:ilvl="5" w:tplc="040E001B" w:tentative="1">
      <w:start w:val="1"/>
      <w:numFmt w:val="lowerRoman"/>
      <w:lvlText w:val="%6."/>
      <w:lvlJc w:val="right"/>
      <w:pPr>
        <w:ind w:left="4026" w:hanging="180"/>
      </w:pPr>
    </w:lvl>
    <w:lvl w:ilvl="6" w:tplc="040E000F" w:tentative="1">
      <w:start w:val="1"/>
      <w:numFmt w:val="decimal"/>
      <w:lvlText w:val="%7."/>
      <w:lvlJc w:val="left"/>
      <w:pPr>
        <w:ind w:left="4746" w:hanging="360"/>
      </w:pPr>
    </w:lvl>
    <w:lvl w:ilvl="7" w:tplc="040E0019" w:tentative="1">
      <w:start w:val="1"/>
      <w:numFmt w:val="lowerLetter"/>
      <w:lvlText w:val="%8."/>
      <w:lvlJc w:val="left"/>
      <w:pPr>
        <w:ind w:left="5466" w:hanging="360"/>
      </w:pPr>
    </w:lvl>
    <w:lvl w:ilvl="8" w:tplc="040E001B" w:tentative="1">
      <w:start w:val="1"/>
      <w:numFmt w:val="lowerRoman"/>
      <w:lvlText w:val="%9."/>
      <w:lvlJc w:val="right"/>
      <w:pPr>
        <w:ind w:left="6186" w:hanging="180"/>
      </w:pPr>
    </w:lvl>
  </w:abstractNum>
  <w:abstractNum w:abstractNumId="37" w15:restartNumberingAfterBreak="0">
    <w:nsid w:val="1E792F61"/>
    <w:multiLevelType w:val="multilevel"/>
    <w:tmpl w:val="51C439E2"/>
    <w:name w:val="WW8Num822"/>
    <w:lvl w:ilvl="0">
      <w:start w:val="1"/>
      <w:numFmt w:val="lowerLetter"/>
      <w:lvlText w:val="%1)"/>
      <w:lvlJc w:val="left"/>
      <w:pPr>
        <w:tabs>
          <w:tab w:val="num" w:pos="0"/>
        </w:tabs>
      </w:pPr>
      <w:rPr>
        <w:rFonts w:ascii="Times New Roman" w:eastAsia="Times New Roman" w:hAnsi="Times New Roman" w:cs="Times New Roman"/>
      </w:rPr>
    </w:lvl>
    <w:lvl w:ilvl="1">
      <w:start w:val="7"/>
      <w:numFmt w:val="bullet"/>
      <w:lvlText w:val="-"/>
      <w:lvlJc w:val="left"/>
      <w:pPr>
        <w:tabs>
          <w:tab w:val="num" w:pos="0"/>
        </w:tabs>
      </w:pPr>
      <w:rPr>
        <w:rFonts w:ascii="Times New Roman" w:hAnsi="Times New Roman" w:cs="Times New Roman"/>
      </w:r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8" w15:restartNumberingAfterBreak="0">
    <w:nsid w:val="20964EA3"/>
    <w:multiLevelType w:val="hybridMultilevel"/>
    <w:tmpl w:val="A92CAC0A"/>
    <w:lvl w:ilvl="0" w:tplc="12E2A676">
      <w:start w:val="2"/>
      <w:numFmt w:val="bullet"/>
      <w:lvlText w:val="-"/>
      <w:lvlJc w:val="left"/>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212B166E"/>
    <w:multiLevelType w:val="hybridMultilevel"/>
    <w:tmpl w:val="5F6AE586"/>
    <w:lvl w:ilvl="0" w:tplc="FFFFFFFF">
      <w:start w:val="1"/>
      <w:numFmt w:val="lowerLetter"/>
      <w:lvlText w:val="%1)"/>
      <w:lvlJc w:val="left"/>
      <w:pPr>
        <w:ind w:left="720" w:hanging="360"/>
      </w:pPr>
      <w:rPr>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226004AF"/>
    <w:multiLevelType w:val="multilevel"/>
    <w:tmpl w:val="6B306AF2"/>
    <w:lvl w:ilvl="0">
      <w:start w:val="1"/>
      <w:numFmt w:val="decimal"/>
      <w:lvlText w:val="%1.)"/>
      <w:lvlJc w:val="left"/>
      <w:pPr>
        <w:tabs>
          <w:tab w:val="num" w:pos="2880"/>
        </w:tabs>
        <w:ind w:left="2880" w:hanging="360"/>
      </w:pPr>
      <w:rPr>
        <w:rFonts w:hint="default"/>
        <w:b w:val="0"/>
        <w:bCs/>
        <w:i/>
        <w:iC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41" w15:restartNumberingAfterBreak="0">
    <w:nsid w:val="25026C4D"/>
    <w:multiLevelType w:val="hybridMultilevel"/>
    <w:tmpl w:val="190E6EDE"/>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B477B93"/>
    <w:multiLevelType w:val="hybridMultilevel"/>
    <w:tmpl w:val="D91EF67C"/>
    <w:lvl w:ilvl="0" w:tplc="496407F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33CF5500"/>
    <w:multiLevelType w:val="hybridMultilevel"/>
    <w:tmpl w:val="D2D84576"/>
    <w:lvl w:ilvl="0" w:tplc="07C448B6">
      <w:start w:val="1"/>
      <w:numFmt w:val="bullet"/>
      <w:lvlText w:val="-"/>
      <w:lvlJc w:val="left"/>
      <w:pPr>
        <w:ind w:left="1080" w:hanging="360"/>
      </w:pPr>
      <w:rPr>
        <w:rFonts w:ascii="Times New Roman" w:eastAsiaTheme="minorHAns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4" w15:restartNumberingAfterBreak="0">
    <w:nsid w:val="381B212D"/>
    <w:multiLevelType w:val="hybridMultilevel"/>
    <w:tmpl w:val="236E9FAE"/>
    <w:lvl w:ilvl="0" w:tplc="06E61AE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38721A71"/>
    <w:multiLevelType w:val="hybridMultilevel"/>
    <w:tmpl w:val="F39C5B76"/>
    <w:lvl w:ilvl="0" w:tplc="7E62FBDC">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6" w15:restartNumberingAfterBreak="0">
    <w:nsid w:val="3AB20D89"/>
    <w:multiLevelType w:val="hybridMultilevel"/>
    <w:tmpl w:val="6712AA30"/>
    <w:lvl w:ilvl="0" w:tplc="F118BA1C">
      <w:start w:val="1"/>
      <w:numFmt w:val="upperRoman"/>
      <w:lvlText w:val="%1."/>
      <w:lvlJc w:val="left"/>
      <w:pPr>
        <w:ind w:left="2136" w:hanging="72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47" w15:restartNumberingAfterBreak="0">
    <w:nsid w:val="3F0F743F"/>
    <w:multiLevelType w:val="hybridMultilevel"/>
    <w:tmpl w:val="76D69090"/>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8" w15:restartNumberingAfterBreak="0">
    <w:nsid w:val="439B6590"/>
    <w:multiLevelType w:val="hybridMultilevel"/>
    <w:tmpl w:val="D926359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46D22EED"/>
    <w:multiLevelType w:val="hybridMultilevel"/>
    <w:tmpl w:val="B65EDA08"/>
    <w:lvl w:ilvl="0" w:tplc="3788A716">
      <w:start w:val="1"/>
      <w:numFmt w:val="decimal"/>
      <w:lvlText w:val="%1.)"/>
      <w:lvlJc w:val="left"/>
      <w:pPr>
        <w:ind w:left="720" w:hanging="360"/>
      </w:pPr>
      <w:rPr>
        <w:rFonts w:hint="default"/>
        <w:b w:val="0"/>
        <w:bCs/>
        <w:i/>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48A47A41"/>
    <w:multiLevelType w:val="hybridMultilevel"/>
    <w:tmpl w:val="D91EF6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A8052BB"/>
    <w:multiLevelType w:val="hybridMultilevel"/>
    <w:tmpl w:val="190E6EDE"/>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B5A7BBF"/>
    <w:multiLevelType w:val="multilevel"/>
    <w:tmpl w:val="5748C21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3" w15:restartNumberingAfterBreak="0">
    <w:nsid w:val="4C1929FF"/>
    <w:multiLevelType w:val="hybridMultilevel"/>
    <w:tmpl w:val="190E6EDE"/>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F257951"/>
    <w:multiLevelType w:val="singleLevel"/>
    <w:tmpl w:val="03B20F62"/>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519B752B"/>
    <w:multiLevelType w:val="hybridMultilevel"/>
    <w:tmpl w:val="2AE2723A"/>
    <w:lvl w:ilvl="0" w:tplc="D486D6B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554A398F"/>
    <w:multiLevelType w:val="multilevel"/>
    <w:tmpl w:val="6D224368"/>
    <w:name w:val="WW8Num82"/>
    <w:lvl w:ilvl="0">
      <w:start w:val="1"/>
      <w:numFmt w:val="lowerLetter"/>
      <w:lvlText w:val="%1)"/>
      <w:lvlJc w:val="left"/>
      <w:pPr>
        <w:tabs>
          <w:tab w:val="num" w:pos="0"/>
        </w:tabs>
      </w:pPr>
      <w:rPr>
        <w:rFonts w:ascii="Times New Roman" w:eastAsia="Times New Roman" w:hAnsi="Times New Roman" w:cs="Times New Roman"/>
      </w:rPr>
    </w:lvl>
    <w:lvl w:ilvl="1">
      <w:start w:val="1"/>
      <w:numFmt w:val="lowerLetter"/>
      <w:lvlText w:val="%2)"/>
      <w:lvlJc w:val="left"/>
      <w:pPr>
        <w:tabs>
          <w:tab w:val="num" w:pos="360"/>
        </w:tabs>
        <w:ind w:left="360" w:hanging="360"/>
      </w:pPr>
      <w:rPr>
        <w:rFonts w:hint="default"/>
        <w:i w:val="0"/>
      </w:r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57" w15:restartNumberingAfterBreak="0">
    <w:nsid w:val="61250BC5"/>
    <w:multiLevelType w:val="multilevel"/>
    <w:tmpl w:val="8B3609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B0273F9"/>
    <w:multiLevelType w:val="hybridMultilevel"/>
    <w:tmpl w:val="0026FB80"/>
    <w:lvl w:ilvl="0" w:tplc="2BB890E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15:restartNumberingAfterBreak="0">
    <w:nsid w:val="6B58639D"/>
    <w:multiLevelType w:val="multilevel"/>
    <w:tmpl w:val="8C88D436"/>
    <w:name w:val="WW8Num25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60" w15:restartNumberingAfterBreak="0">
    <w:nsid w:val="6BF30525"/>
    <w:multiLevelType w:val="multilevel"/>
    <w:tmpl w:val="5748C21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1" w15:restartNumberingAfterBreak="0">
    <w:nsid w:val="72EE5C15"/>
    <w:multiLevelType w:val="hybridMultilevel"/>
    <w:tmpl w:val="82E0630C"/>
    <w:lvl w:ilvl="0" w:tplc="217ACED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15:restartNumberingAfterBreak="0">
    <w:nsid w:val="767A7B3E"/>
    <w:multiLevelType w:val="hybridMultilevel"/>
    <w:tmpl w:val="6712AA30"/>
    <w:lvl w:ilvl="0" w:tplc="FFFFFFFF">
      <w:start w:val="1"/>
      <w:numFmt w:val="upperRoman"/>
      <w:lvlText w:val="%1."/>
      <w:lvlJc w:val="left"/>
      <w:pPr>
        <w:ind w:left="2136" w:hanging="720"/>
      </w:pPr>
      <w:rPr>
        <w:rFonts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63" w15:restartNumberingAfterBreak="0">
    <w:nsid w:val="77D3207B"/>
    <w:multiLevelType w:val="hybridMultilevel"/>
    <w:tmpl w:val="553C38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B0249A7"/>
    <w:multiLevelType w:val="hybridMultilevel"/>
    <w:tmpl w:val="189A370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15:restartNumberingAfterBreak="0">
    <w:nsid w:val="7FA95ACB"/>
    <w:multiLevelType w:val="hybridMultilevel"/>
    <w:tmpl w:val="5F6AE586"/>
    <w:lvl w:ilvl="0" w:tplc="D132E832">
      <w:start w:val="1"/>
      <w:numFmt w:val="lowerLetter"/>
      <w:lvlText w:val="%1)"/>
      <w:lvlJc w:val="left"/>
      <w:pPr>
        <w:ind w:left="720" w:hanging="360"/>
      </w:pPr>
      <w:rPr>
        <w:color w:val="auto"/>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207493040">
    <w:abstractNumId w:val="0"/>
  </w:num>
  <w:num w:numId="2" w16cid:durableId="1758088607">
    <w:abstractNumId w:val="1"/>
  </w:num>
  <w:num w:numId="3" w16cid:durableId="140737631">
    <w:abstractNumId w:val="6"/>
  </w:num>
  <w:num w:numId="4" w16cid:durableId="695540516">
    <w:abstractNumId w:val="7"/>
  </w:num>
  <w:num w:numId="5" w16cid:durableId="2079134627">
    <w:abstractNumId w:val="35"/>
  </w:num>
  <w:num w:numId="6" w16cid:durableId="296645034">
    <w:abstractNumId w:val="46"/>
  </w:num>
  <w:num w:numId="7" w16cid:durableId="1427072422">
    <w:abstractNumId w:val="38"/>
  </w:num>
  <w:num w:numId="8" w16cid:durableId="1489516248">
    <w:abstractNumId w:val="40"/>
  </w:num>
  <w:num w:numId="9" w16cid:durableId="750010403">
    <w:abstractNumId w:val="42"/>
  </w:num>
  <w:num w:numId="10" w16cid:durableId="927352961">
    <w:abstractNumId w:val="27"/>
  </w:num>
  <w:num w:numId="11" w16cid:durableId="1162892698">
    <w:abstractNumId w:val="54"/>
  </w:num>
  <w:num w:numId="12" w16cid:durableId="891767419">
    <w:abstractNumId w:val="52"/>
  </w:num>
  <w:num w:numId="13" w16cid:durableId="669530286">
    <w:abstractNumId w:val="34"/>
  </w:num>
  <w:num w:numId="14" w16cid:durableId="536702750">
    <w:abstractNumId w:val="60"/>
  </w:num>
  <w:num w:numId="15" w16cid:durableId="691343109">
    <w:abstractNumId w:val="65"/>
  </w:num>
  <w:num w:numId="16" w16cid:durableId="1915893326">
    <w:abstractNumId w:val="26"/>
  </w:num>
  <w:num w:numId="17" w16cid:durableId="381758629">
    <w:abstractNumId w:val="47"/>
  </w:num>
  <w:num w:numId="18" w16cid:durableId="1601374198">
    <w:abstractNumId w:val="39"/>
  </w:num>
  <w:num w:numId="19" w16cid:durableId="461852964">
    <w:abstractNumId w:val="51"/>
  </w:num>
  <w:num w:numId="20" w16cid:durableId="673148690">
    <w:abstractNumId w:val="57"/>
  </w:num>
  <w:num w:numId="21" w16cid:durableId="1439832925">
    <w:abstractNumId w:val="55"/>
  </w:num>
  <w:num w:numId="22" w16cid:durableId="2130925410">
    <w:abstractNumId w:val="49"/>
  </w:num>
  <w:num w:numId="23" w16cid:durableId="182062210">
    <w:abstractNumId w:val="53"/>
  </w:num>
  <w:num w:numId="24" w16cid:durableId="2128306902">
    <w:abstractNumId w:val="50"/>
  </w:num>
  <w:num w:numId="25" w16cid:durableId="2145344056">
    <w:abstractNumId w:val="63"/>
  </w:num>
  <w:num w:numId="26" w16cid:durableId="1895458410">
    <w:abstractNumId w:val="32"/>
  </w:num>
  <w:num w:numId="27" w16cid:durableId="1354569914">
    <w:abstractNumId w:val="61"/>
  </w:num>
  <w:num w:numId="28" w16cid:durableId="691346482">
    <w:abstractNumId w:val="36"/>
  </w:num>
  <w:num w:numId="29" w16cid:durableId="1686008684">
    <w:abstractNumId w:val="45"/>
  </w:num>
  <w:num w:numId="30" w16cid:durableId="214783394">
    <w:abstractNumId w:val="41"/>
  </w:num>
  <w:num w:numId="31" w16cid:durableId="1653563478">
    <w:abstractNumId w:val="58"/>
  </w:num>
  <w:num w:numId="32" w16cid:durableId="354698560">
    <w:abstractNumId w:val="43"/>
  </w:num>
  <w:num w:numId="33" w16cid:durableId="593826312">
    <w:abstractNumId w:val="44"/>
  </w:num>
  <w:num w:numId="34" w16cid:durableId="1164509670">
    <w:abstractNumId w:val="62"/>
  </w:num>
  <w:num w:numId="35" w16cid:durableId="173496679">
    <w:abstractNumId w:val="30"/>
  </w:num>
  <w:num w:numId="36" w16cid:durableId="121071615">
    <w:abstractNumId w:val="48"/>
  </w:num>
  <w:num w:numId="37" w16cid:durableId="154077100">
    <w:abstractNumId w:val="29"/>
  </w:num>
  <w:num w:numId="38" w16cid:durableId="654606193">
    <w:abstractNumId w:val="24"/>
  </w:num>
  <w:num w:numId="39" w16cid:durableId="569653284">
    <w:abstractNumId w:val="31"/>
  </w:num>
  <w:num w:numId="40" w16cid:durableId="2119519166">
    <w:abstractNumId w:val="6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EAF"/>
    <w:rsid w:val="000004A6"/>
    <w:rsid w:val="0000467E"/>
    <w:rsid w:val="00004FCA"/>
    <w:rsid w:val="0000618A"/>
    <w:rsid w:val="00007E30"/>
    <w:rsid w:val="00010686"/>
    <w:rsid w:val="0001256A"/>
    <w:rsid w:val="0001337C"/>
    <w:rsid w:val="00013DFE"/>
    <w:rsid w:val="00014149"/>
    <w:rsid w:val="000162E8"/>
    <w:rsid w:val="00020E38"/>
    <w:rsid w:val="00021921"/>
    <w:rsid w:val="000219A4"/>
    <w:rsid w:val="000232E6"/>
    <w:rsid w:val="000233E8"/>
    <w:rsid w:val="0002451D"/>
    <w:rsid w:val="00025721"/>
    <w:rsid w:val="00026BFF"/>
    <w:rsid w:val="0003152A"/>
    <w:rsid w:val="0003178E"/>
    <w:rsid w:val="000321AE"/>
    <w:rsid w:val="00032A15"/>
    <w:rsid w:val="00032BC2"/>
    <w:rsid w:val="00033062"/>
    <w:rsid w:val="0003513E"/>
    <w:rsid w:val="0003533B"/>
    <w:rsid w:val="00035676"/>
    <w:rsid w:val="00036610"/>
    <w:rsid w:val="00037518"/>
    <w:rsid w:val="00037B87"/>
    <w:rsid w:val="00037FCB"/>
    <w:rsid w:val="000422D4"/>
    <w:rsid w:val="000423C9"/>
    <w:rsid w:val="00042A1A"/>
    <w:rsid w:val="000445CB"/>
    <w:rsid w:val="0004514F"/>
    <w:rsid w:val="00045B43"/>
    <w:rsid w:val="000473E2"/>
    <w:rsid w:val="00050B87"/>
    <w:rsid w:val="00052FCF"/>
    <w:rsid w:val="00054645"/>
    <w:rsid w:val="000570A3"/>
    <w:rsid w:val="00062243"/>
    <w:rsid w:val="000625D3"/>
    <w:rsid w:val="000627A1"/>
    <w:rsid w:val="00064106"/>
    <w:rsid w:val="000645DB"/>
    <w:rsid w:val="000651B6"/>
    <w:rsid w:val="00065C44"/>
    <w:rsid w:val="0006665F"/>
    <w:rsid w:val="00067585"/>
    <w:rsid w:val="000714EE"/>
    <w:rsid w:val="00071E8D"/>
    <w:rsid w:val="00072740"/>
    <w:rsid w:val="000733A0"/>
    <w:rsid w:val="0007424C"/>
    <w:rsid w:val="00075DE7"/>
    <w:rsid w:val="00076BE4"/>
    <w:rsid w:val="000771A8"/>
    <w:rsid w:val="00081F30"/>
    <w:rsid w:val="0008278A"/>
    <w:rsid w:val="00082F05"/>
    <w:rsid w:val="00083062"/>
    <w:rsid w:val="00083159"/>
    <w:rsid w:val="00083ABC"/>
    <w:rsid w:val="000876D0"/>
    <w:rsid w:val="000877C7"/>
    <w:rsid w:val="00087E44"/>
    <w:rsid w:val="000917DD"/>
    <w:rsid w:val="00092395"/>
    <w:rsid w:val="0009407D"/>
    <w:rsid w:val="00095AE7"/>
    <w:rsid w:val="00096A87"/>
    <w:rsid w:val="00097A9A"/>
    <w:rsid w:val="000A00A1"/>
    <w:rsid w:val="000A1A5A"/>
    <w:rsid w:val="000A2FEC"/>
    <w:rsid w:val="000A494C"/>
    <w:rsid w:val="000A5D1F"/>
    <w:rsid w:val="000A6156"/>
    <w:rsid w:val="000A6229"/>
    <w:rsid w:val="000A673D"/>
    <w:rsid w:val="000A75CA"/>
    <w:rsid w:val="000A7610"/>
    <w:rsid w:val="000A7E6E"/>
    <w:rsid w:val="000B097E"/>
    <w:rsid w:val="000B2361"/>
    <w:rsid w:val="000B3257"/>
    <w:rsid w:val="000B356D"/>
    <w:rsid w:val="000B3A8C"/>
    <w:rsid w:val="000B40EC"/>
    <w:rsid w:val="000B4509"/>
    <w:rsid w:val="000B4B8C"/>
    <w:rsid w:val="000B4E62"/>
    <w:rsid w:val="000B6853"/>
    <w:rsid w:val="000C0B8B"/>
    <w:rsid w:val="000C3A22"/>
    <w:rsid w:val="000C4B3B"/>
    <w:rsid w:val="000C6068"/>
    <w:rsid w:val="000C64D0"/>
    <w:rsid w:val="000C661D"/>
    <w:rsid w:val="000D0866"/>
    <w:rsid w:val="000D32AD"/>
    <w:rsid w:val="000D43B9"/>
    <w:rsid w:val="000D4FB5"/>
    <w:rsid w:val="000D5089"/>
    <w:rsid w:val="000D7719"/>
    <w:rsid w:val="000E034D"/>
    <w:rsid w:val="000E1256"/>
    <w:rsid w:val="000E1D10"/>
    <w:rsid w:val="000E2151"/>
    <w:rsid w:val="000E257D"/>
    <w:rsid w:val="000E2CC0"/>
    <w:rsid w:val="000E539D"/>
    <w:rsid w:val="000E5E39"/>
    <w:rsid w:val="000E75B7"/>
    <w:rsid w:val="000E78F4"/>
    <w:rsid w:val="000F0948"/>
    <w:rsid w:val="000F20E3"/>
    <w:rsid w:val="000F311E"/>
    <w:rsid w:val="000F34AA"/>
    <w:rsid w:val="000F35C2"/>
    <w:rsid w:val="000F47B1"/>
    <w:rsid w:val="000F4D31"/>
    <w:rsid w:val="000F642F"/>
    <w:rsid w:val="00100531"/>
    <w:rsid w:val="00101C1D"/>
    <w:rsid w:val="00101EC5"/>
    <w:rsid w:val="00103EB4"/>
    <w:rsid w:val="00104833"/>
    <w:rsid w:val="00104AC4"/>
    <w:rsid w:val="001058C8"/>
    <w:rsid w:val="001062F5"/>
    <w:rsid w:val="00107272"/>
    <w:rsid w:val="0011012C"/>
    <w:rsid w:val="00110734"/>
    <w:rsid w:val="00111A40"/>
    <w:rsid w:val="00111AA9"/>
    <w:rsid w:val="00111C2A"/>
    <w:rsid w:val="00111FCA"/>
    <w:rsid w:val="00112221"/>
    <w:rsid w:val="00113F7B"/>
    <w:rsid w:val="00114CF5"/>
    <w:rsid w:val="00115846"/>
    <w:rsid w:val="00116312"/>
    <w:rsid w:val="00117518"/>
    <w:rsid w:val="00117E4F"/>
    <w:rsid w:val="00120E97"/>
    <w:rsid w:val="00124612"/>
    <w:rsid w:val="0012668E"/>
    <w:rsid w:val="00130878"/>
    <w:rsid w:val="001308B4"/>
    <w:rsid w:val="00130E8B"/>
    <w:rsid w:val="00131F5A"/>
    <w:rsid w:val="0013383C"/>
    <w:rsid w:val="00133CDE"/>
    <w:rsid w:val="001361EB"/>
    <w:rsid w:val="001414AB"/>
    <w:rsid w:val="00143520"/>
    <w:rsid w:val="00143987"/>
    <w:rsid w:val="00143BF9"/>
    <w:rsid w:val="00143CE0"/>
    <w:rsid w:val="0014473D"/>
    <w:rsid w:val="001458D1"/>
    <w:rsid w:val="00147855"/>
    <w:rsid w:val="00147C10"/>
    <w:rsid w:val="0015069D"/>
    <w:rsid w:val="00150EDB"/>
    <w:rsid w:val="00151519"/>
    <w:rsid w:val="00152D40"/>
    <w:rsid w:val="00152EE9"/>
    <w:rsid w:val="001530D9"/>
    <w:rsid w:val="00154148"/>
    <w:rsid w:val="00155F2D"/>
    <w:rsid w:val="001561C7"/>
    <w:rsid w:val="0015789F"/>
    <w:rsid w:val="00157C84"/>
    <w:rsid w:val="00164668"/>
    <w:rsid w:val="00164D91"/>
    <w:rsid w:val="0016691C"/>
    <w:rsid w:val="00171AC2"/>
    <w:rsid w:val="00172677"/>
    <w:rsid w:val="00172C17"/>
    <w:rsid w:val="00174A54"/>
    <w:rsid w:val="00174F00"/>
    <w:rsid w:val="00176702"/>
    <w:rsid w:val="00180DA9"/>
    <w:rsid w:val="001835E2"/>
    <w:rsid w:val="001840B2"/>
    <w:rsid w:val="001845B8"/>
    <w:rsid w:val="00185A8A"/>
    <w:rsid w:val="00185BA8"/>
    <w:rsid w:val="0018700C"/>
    <w:rsid w:val="00187649"/>
    <w:rsid w:val="00187C7C"/>
    <w:rsid w:val="00187F06"/>
    <w:rsid w:val="001935C1"/>
    <w:rsid w:val="00193ADB"/>
    <w:rsid w:val="001940E8"/>
    <w:rsid w:val="00194F2A"/>
    <w:rsid w:val="00195169"/>
    <w:rsid w:val="001967C3"/>
    <w:rsid w:val="0019711E"/>
    <w:rsid w:val="001977D0"/>
    <w:rsid w:val="001A1919"/>
    <w:rsid w:val="001A1943"/>
    <w:rsid w:val="001A320F"/>
    <w:rsid w:val="001A4512"/>
    <w:rsid w:val="001A49A4"/>
    <w:rsid w:val="001A4B13"/>
    <w:rsid w:val="001A5320"/>
    <w:rsid w:val="001A5ADF"/>
    <w:rsid w:val="001A5B3E"/>
    <w:rsid w:val="001A64E9"/>
    <w:rsid w:val="001A6CAD"/>
    <w:rsid w:val="001A6CD1"/>
    <w:rsid w:val="001A6DB7"/>
    <w:rsid w:val="001A712B"/>
    <w:rsid w:val="001A74B3"/>
    <w:rsid w:val="001B1C5F"/>
    <w:rsid w:val="001B23A3"/>
    <w:rsid w:val="001B2E4C"/>
    <w:rsid w:val="001B3078"/>
    <w:rsid w:val="001B4198"/>
    <w:rsid w:val="001B7128"/>
    <w:rsid w:val="001B776B"/>
    <w:rsid w:val="001B7B31"/>
    <w:rsid w:val="001C08ED"/>
    <w:rsid w:val="001C1E25"/>
    <w:rsid w:val="001C2464"/>
    <w:rsid w:val="001C27CF"/>
    <w:rsid w:val="001C305F"/>
    <w:rsid w:val="001C5B51"/>
    <w:rsid w:val="001D28AD"/>
    <w:rsid w:val="001D2907"/>
    <w:rsid w:val="001D39AA"/>
    <w:rsid w:val="001D39E5"/>
    <w:rsid w:val="001D3BB3"/>
    <w:rsid w:val="001D40DE"/>
    <w:rsid w:val="001D4228"/>
    <w:rsid w:val="001D486E"/>
    <w:rsid w:val="001D4E6E"/>
    <w:rsid w:val="001D5FBD"/>
    <w:rsid w:val="001E02B2"/>
    <w:rsid w:val="001E2617"/>
    <w:rsid w:val="001E3924"/>
    <w:rsid w:val="001E42B6"/>
    <w:rsid w:val="001E43A9"/>
    <w:rsid w:val="001E4541"/>
    <w:rsid w:val="001E658C"/>
    <w:rsid w:val="001E6F65"/>
    <w:rsid w:val="001E710C"/>
    <w:rsid w:val="001E74E7"/>
    <w:rsid w:val="001E79F8"/>
    <w:rsid w:val="001E7B26"/>
    <w:rsid w:val="001F2A52"/>
    <w:rsid w:val="001F2CFE"/>
    <w:rsid w:val="001F3587"/>
    <w:rsid w:val="001F4297"/>
    <w:rsid w:val="001F4931"/>
    <w:rsid w:val="001F4E6C"/>
    <w:rsid w:val="00200949"/>
    <w:rsid w:val="002034F7"/>
    <w:rsid w:val="00204B3F"/>
    <w:rsid w:val="002062B3"/>
    <w:rsid w:val="002071C0"/>
    <w:rsid w:val="0021033F"/>
    <w:rsid w:val="00211D11"/>
    <w:rsid w:val="002124F6"/>
    <w:rsid w:val="00212E89"/>
    <w:rsid w:val="0021418F"/>
    <w:rsid w:val="00217237"/>
    <w:rsid w:val="0022080A"/>
    <w:rsid w:val="00221BA7"/>
    <w:rsid w:val="00222DD3"/>
    <w:rsid w:val="00223301"/>
    <w:rsid w:val="00226AC7"/>
    <w:rsid w:val="00227D02"/>
    <w:rsid w:val="00230198"/>
    <w:rsid w:val="00230E91"/>
    <w:rsid w:val="00231AB6"/>
    <w:rsid w:val="00231BC1"/>
    <w:rsid w:val="00232D81"/>
    <w:rsid w:val="0023569B"/>
    <w:rsid w:val="00236998"/>
    <w:rsid w:val="00237722"/>
    <w:rsid w:val="002409DF"/>
    <w:rsid w:val="0024103D"/>
    <w:rsid w:val="00241B3E"/>
    <w:rsid w:val="00242417"/>
    <w:rsid w:val="002467F8"/>
    <w:rsid w:val="002474B0"/>
    <w:rsid w:val="0024791D"/>
    <w:rsid w:val="00247EC0"/>
    <w:rsid w:val="00254CA2"/>
    <w:rsid w:val="0025594D"/>
    <w:rsid w:val="00256759"/>
    <w:rsid w:val="00257E63"/>
    <w:rsid w:val="002604D3"/>
    <w:rsid w:val="002609F7"/>
    <w:rsid w:val="00260B0A"/>
    <w:rsid w:val="0026195A"/>
    <w:rsid w:val="00262144"/>
    <w:rsid w:val="00262AE3"/>
    <w:rsid w:val="002646C0"/>
    <w:rsid w:val="00264EE4"/>
    <w:rsid w:val="002674D1"/>
    <w:rsid w:val="002677F7"/>
    <w:rsid w:val="00267F9C"/>
    <w:rsid w:val="0027205F"/>
    <w:rsid w:val="00273049"/>
    <w:rsid w:val="002739BC"/>
    <w:rsid w:val="00273F68"/>
    <w:rsid w:val="002743BF"/>
    <w:rsid w:val="002745DA"/>
    <w:rsid w:val="00275F5A"/>
    <w:rsid w:val="00276273"/>
    <w:rsid w:val="00276BA8"/>
    <w:rsid w:val="002805EF"/>
    <w:rsid w:val="00282AC8"/>
    <w:rsid w:val="00282FED"/>
    <w:rsid w:val="00283743"/>
    <w:rsid w:val="00285FD5"/>
    <w:rsid w:val="002869A2"/>
    <w:rsid w:val="002869BD"/>
    <w:rsid w:val="00287393"/>
    <w:rsid w:val="00287529"/>
    <w:rsid w:val="002913B2"/>
    <w:rsid w:val="00291AC1"/>
    <w:rsid w:val="00292796"/>
    <w:rsid w:val="00292C51"/>
    <w:rsid w:val="00293FA2"/>
    <w:rsid w:val="00294477"/>
    <w:rsid w:val="002952C4"/>
    <w:rsid w:val="00295604"/>
    <w:rsid w:val="0029756F"/>
    <w:rsid w:val="002976C1"/>
    <w:rsid w:val="002A07F4"/>
    <w:rsid w:val="002A2D1B"/>
    <w:rsid w:val="002A3644"/>
    <w:rsid w:val="002A3A96"/>
    <w:rsid w:val="002A3B5C"/>
    <w:rsid w:val="002A408F"/>
    <w:rsid w:val="002A7441"/>
    <w:rsid w:val="002B1450"/>
    <w:rsid w:val="002B3A39"/>
    <w:rsid w:val="002B3DD0"/>
    <w:rsid w:val="002B458F"/>
    <w:rsid w:val="002B4654"/>
    <w:rsid w:val="002B5196"/>
    <w:rsid w:val="002B6867"/>
    <w:rsid w:val="002B780E"/>
    <w:rsid w:val="002B7AC8"/>
    <w:rsid w:val="002B7EC8"/>
    <w:rsid w:val="002C0E0E"/>
    <w:rsid w:val="002C174D"/>
    <w:rsid w:val="002C1778"/>
    <w:rsid w:val="002C1E7F"/>
    <w:rsid w:val="002C2EDA"/>
    <w:rsid w:val="002C2FA1"/>
    <w:rsid w:val="002C3C11"/>
    <w:rsid w:val="002C4416"/>
    <w:rsid w:val="002C47A0"/>
    <w:rsid w:val="002C5B46"/>
    <w:rsid w:val="002C6367"/>
    <w:rsid w:val="002C64CE"/>
    <w:rsid w:val="002D04E2"/>
    <w:rsid w:val="002D07F6"/>
    <w:rsid w:val="002D21A7"/>
    <w:rsid w:val="002D2C05"/>
    <w:rsid w:val="002D331B"/>
    <w:rsid w:val="002D3BFD"/>
    <w:rsid w:val="002D4F8B"/>
    <w:rsid w:val="002D5D5D"/>
    <w:rsid w:val="002D7C6C"/>
    <w:rsid w:val="002D7D9B"/>
    <w:rsid w:val="002D7F45"/>
    <w:rsid w:val="002E167C"/>
    <w:rsid w:val="002E2676"/>
    <w:rsid w:val="002E26A3"/>
    <w:rsid w:val="002E3074"/>
    <w:rsid w:val="002E4B1F"/>
    <w:rsid w:val="002E623E"/>
    <w:rsid w:val="002E6E9A"/>
    <w:rsid w:val="002E78EA"/>
    <w:rsid w:val="002E7ADF"/>
    <w:rsid w:val="002F0187"/>
    <w:rsid w:val="002F1588"/>
    <w:rsid w:val="002F41C7"/>
    <w:rsid w:val="002F427B"/>
    <w:rsid w:val="002F4959"/>
    <w:rsid w:val="002F4B2A"/>
    <w:rsid w:val="002F4BD3"/>
    <w:rsid w:val="002F6010"/>
    <w:rsid w:val="002F678A"/>
    <w:rsid w:val="002F757B"/>
    <w:rsid w:val="002F7E85"/>
    <w:rsid w:val="00300F57"/>
    <w:rsid w:val="00301780"/>
    <w:rsid w:val="00302F1C"/>
    <w:rsid w:val="00304905"/>
    <w:rsid w:val="00304EC4"/>
    <w:rsid w:val="00305A4C"/>
    <w:rsid w:val="0030614B"/>
    <w:rsid w:val="00307DF4"/>
    <w:rsid w:val="00307EF9"/>
    <w:rsid w:val="003116B5"/>
    <w:rsid w:val="00312767"/>
    <w:rsid w:val="0031338F"/>
    <w:rsid w:val="0031410F"/>
    <w:rsid w:val="0031445D"/>
    <w:rsid w:val="0031614D"/>
    <w:rsid w:val="0031681E"/>
    <w:rsid w:val="00317973"/>
    <w:rsid w:val="00320DB7"/>
    <w:rsid w:val="00323A02"/>
    <w:rsid w:val="00325039"/>
    <w:rsid w:val="003255C3"/>
    <w:rsid w:val="0032681C"/>
    <w:rsid w:val="0032692E"/>
    <w:rsid w:val="00327FEE"/>
    <w:rsid w:val="00331AE7"/>
    <w:rsid w:val="00331D6F"/>
    <w:rsid w:val="00332759"/>
    <w:rsid w:val="00333262"/>
    <w:rsid w:val="0033335C"/>
    <w:rsid w:val="00334146"/>
    <w:rsid w:val="00334977"/>
    <w:rsid w:val="003356AF"/>
    <w:rsid w:val="00335A7F"/>
    <w:rsid w:val="003405DA"/>
    <w:rsid w:val="00340AAA"/>
    <w:rsid w:val="00341669"/>
    <w:rsid w:val="00343B61"/>
    <w:rsid w:val="0034506C"/>
    <w:rsid w:val="003455C8"/>
    <w:rsid w:val="003462FD"/>
    <w:rsid w:val="00346EFB"/>
    <w:rsid w:val="0035015D"/>
    <w:rsid w:val="00350A3D"/>
    <w:rsid w:val="00351793"/>
    <w:rsid w:val="003523AE"/>
    <w:rsid w:val="00352924"/>
    <w:rsid w:val="0035618B"/>
    <w:rsid w:val="00356499"/>
    <w:rsid w:val="00357655"/>
    <w:rsid w:val="00361A51"/>
    <w:rsid w:val="003627F0"/>
    <w:rsid w:val="00363070"/>
    <w:rsid w:val="0036307E"/>
    <w:rsid w:val="003634C2"/>
    <w:rsid w:val="0036395F"/>
    <w:rsid w:val="003673AD"/>
    <w:rsid w:val="0037296E"/>
    <w:rsid w:val="0037355C"/>
    <w:rsid w:val="00373C78"/>
    <w:rsid w:val="00380841"/>
    <w:rsid w:val="003811EC"/>
    <w:rsid w:val="00381A45"/>
    <w:rsid w:val="0038389C"/>
    <w:rsid w:val="00386736"/>
    <w:rsid w:val="00386BDA"/>
    <w:rsid w:val="003878D6"/>
    <w:rsid w:val="00390743"/>
    <w:rsid w:val="00390C53"/>
    <w:rsid w:val="00392A9D"/>
    <w:rsid w:val="00393177"/>
    <w:rsid w:val="00395B7A"/>
    <w:rsid w:val="00395FE8"/>
    <w:rsid w:val="00396F73"/>
    <w:rsid w:val="003971B3"/>
    <w:rsid w:val="00397EBB"/>
    <w:rsid w:val="003A1D4E"/>
    <w:rsid w:val="003A319D"/>
    <w:rsid w:val="003A32F7"/>
    <w:rsid w:val="003A3BD3"/>
    <w:rsid w:val="003A4045"/>
    <w:rsid w:val="003A55E8"/>
    <w:rsid w:val="003A57C6"/>
    <w:rsid w:val="003A58F7"/>
    <w:rsid w:val="003A625F"/>
    <w:rsid w:val="003B0299"/>
    <w:rsid w:val="003B4176"/>
    <w:rsid w:val="003B4E05"/>
    <w:rsid w:val="003B4E60"/>
    <w:rsid w:val="003B6C7C"/>
    <w:rsid w:val="003B76B8"/>
    <w:rsid w:val="003C07C4"/>
    <w:rsid w:val="003C0C9B"/>
    <w:rsid w:val="003C2749"/>
    <w:rsid w:val="003C3028"/>
    <w:rsid w:val="003C358B"/>
    <w:rsid w:val="003C4528"/>
    <w:rsid w:val="003C4BC9"/>
    <w:rsid w:val="003C53CB"/>
    <w:rsid w:val="003C5C1F"/>
    <w:rsid w:val="003C5FC3"/>
    <w:rsid w:val="003C6CAB"/>
    <w:rsid w:val="003C71A6"/>
    <w:rsid w:val="003C7AF7"/>
    <w:rsid w:val="003D1102"/>
    <w:rsid w:val="003D129C"/>
    <w:rsid w:val="003D1566"/>
    <w:rsid w:val="003D1692"/>
    <w:rsid w:val="003D30D3"/>
    <w:rsid w:val="003D3E6C"/>
    <w:rsid w:val="003D4E92"/>
    <w:rsid w:val="003D5CC4"/>
    <w:rsid w:val="003D6720"/>
    <w:rsid w:val="003D7D0D"/>
    <w:rsid w:val="003E0A83"/>
    <w:rsid w:val="003E18C2"/>
    <w:rsid w:val="003E29AE"/>
    <w:rsid w:val="003E30B3"/>
    <w:rsid w:val="003E4B26"/>
    <w:rsid w:val="003E4B5A"/>
    <w:rsid w:val="003E5615"/>
    <w:rsid w:val="003E710E"/>
    <w:rsid w:val="003F24F6"/>
    <w:rsid w:val="003F275E"/>
    <w:rsid w:val="003F447B"/>
    <w:rsid w:val="003F4536"/>
    <w:rsid w:val="003F5A4E"/>
    <w:rsid w:val="003F6506"/>
    <w:rsid w:val="003F7E89"/>
    <w:rsid w:val="00402C34"/>
    <w:rsid w:val="00404579"/>
    <w:rsid w:val="00405E47"/>
    <w:rsid w:val="00406508"/>
    <w:rsid w:val="004067E9"/>
    <w:rsid w:val="004069EE"/>
    <w:rsid w:val="00407292"/>
    <w:rsid w:val="00410616"/>
    <w:rsid w:val="004113A6"/>
    <w:rsid w:val="00412178"/>
    <w:rsid w:val="004121FE"/>
    <w:rsid w:val="00412485"/>
    <w:rsid w:val="00413779"/>
    <w:rsid w:val="00413FC1"/>
    <w:rsid w:val="00414198"/>
    <w:rsid w:val="00417196"/>
    <w:rsid w:val="00420B96"/>
    <w:rsid w:val="004233D9"/>
    <w:rsid w:val="00423C23"/>
    <w:rsid w:val="00423E93"/>
    <w:rsid w:val="00424394"/>
    <w:rsid w:val="00424888"/>
    <w:rsid w:val="004259CE"/>
    <w:rsid w:val="00426D20"/>
    <w:rsid w:val="00427688"/>
    <w:rsid w:val="0043011C"/>
    <w:rsid w:val="00433A39"/>
    <w:rsid w:val="004356E2"/>
    <w:rsid w:val="00436919"/>
    <w:rsid w:val="00436C52"/>
    <w:rsid w:val="00437298"/>
    <w:rsid w:val="00440C8B"/>
    <w:rsid w:val="004447F4"/>
    <w:rsid w:val="00446837"/>
    <w:rsid w:val="00447019"/>
    <w:rsid w:val="0044741D"/>
    <w:rsid w:val="00447EAA"/>
    <w:rsid w:val="00450A98"/>
    <w:rsid w:val="00452338"/>
    <w:rsid w:val="004533A0"/>
    <w:rsid w:val="00453465"/>
    <w:rsid w:val="004535D8"/>
    <w:rsid w:val="00453D39"/>
    <w:rsid w:val="00453EC2"/>
    <w:rsid w:val="00454323"/>
    <w:rsid w:val="00454982"/>
    <w:rsid w:val="004561C9"/>
    <w:rsid w:val="004562CB"/>
    <w:rsid w:val="00456D81"/>
    <w:rsid w:val="00457AED"/>
    <w:rsid w:val="0046003E"/>
    <w:rsid w:val="0046133C"/>
    <w:rsid w:val="00461EEC"/>
    <w:rsid w:val="00463626"/>
    <w:rsid w:val="00465AB4"/>
    <w:rsid w:val="00465FFC"/>
    <w:rsid w:val="00466FAE"/>
    <w:rsid w:val="00470D11"/>
    <w:rsid w:val="004727E5"/>
    <w:rsid w:val="0047378C"/>
    <w:rsid w:val="004756F5"/>
    <w:rsid w:val="00475AC1"/>
    <w:rsid w:val="00477652"/>
    <w:rsid w:val="00477B4E"/>
    <w:rsid w:val="00480566"/>
    <w:rsid w:val="00481499"/>
    <w:rsid w:val="004825FC"/>
    <w:rsid w:val="00485034"/>
    <w:rsid w:val="00485D7B"/>
    <w:rsid w:val="00485E02"/>
    <w:rsid w:val="00485ED9"/>
    <w:rsid w:val="00487D96"/>
    <w:rsid w:val="00487E7C"/>
    <w:rsid w:val="0049226D"/>
    <w:rsid w:val="00492E81"/>
    <w:rsid w:val="004935AB"/>
    <w:rsid w:val="00494111"/>
    <w:rsid w:val="004967D9"/>
    <w:rsid w:val="00496D6B"/>
    <w:rsid w:val="004976C1"/>
    <w:rsid w:val="00497AF5"/>
    <w:rsid w:val="00497E62"/>
    <w:rsid w:val="00497F1D"/>
    <w:rsid w:val="004A03EA"/>
    <w:rsid w:val="004A0677"/>
    <w:rsid w:val="004A2806"/>
    <w:rsid w:val="004A3457"/>
    <w:rsid w:val="004A3A2C"/>
    <w:rsid w:val="004A3A47"/>
    <w:rsid w:val="004A3B1C"/>
    <w:rsid w:val="004A527D"/>
    <w:rsid w:val="004A5C72"/>
    <w:rsid w:val="004A7618"/>
    <w:rsid w:val="004B14E7"/>
    <w:rsid w:val="004B2D47"/>
    <w:rsid w:val="004B5B20"/>
    <w:rsid w:val="004B6105"/>
    <w:rsid w:val="004B7705"/>
    <w:rsid w:val="004B7709"/>
    <w:rsid w:val="004C2482"/>
    <w:rsid w:val="004C3DFC"/>
    <w:rsid w:val="004C68CC"/>
    <w:rsid w:val="004C782E"/>
    <w:rsid w:val="004D1C5C"/>
    <w:rsid w:val="004D2BC0"/>
    <w:rsid w:val="004D33B9"/>
    <w:rsid w:val="004D4157"/>
    <w:rsid w:val="004D5C2D"/>
    <w:rsid w:val="004D7014"/>
    <w:rsid w:val="004D73A0"/>
    <w:rsid w:val="004E3644"/>
    <w:rsid w:val="004E65A0"/>
    <w:rsid w:val="004E7638"/>
    <w:rsid w:val="004F127F"/>
    <w:rsid w:val="004F32A7"/>
    <w:rsid w:val="0050479C"/>
    <w:rsid w:val="00504DAF"/>
    <w:rsid w:val="005053F8"/>
    <w:rsid w:val="0050629F"/>
    <w:rsid w:val="00507BE2"/>
    <w:rsid w:val="00507DBB"/>
    <w:rsid w:val="00512B3A"/>
    <w:rsid w:val="00513963"/>
    <w:rsid w:val="00514437"/>
    <w:rsid w:val="00515373"/>
    <w:rsid w:val="00515B43"/>
    <w:rsid w:val="00517CE6"/>
    <w:rsid w:val="00517FFC"/>
    <w:rsid w:val="00520261"/>
    <w:rsid w:val="005224A2"/>
    <w:rsid w:val="00522F9A"/>
    <w:rsid w:val="005236B1"/>
    <w:rsid w:val="00524F07"/>
    <w:rsid w:val="00531CA7"/>
    <w:rsid w:val="005338DB"/>
    <w:rsid w:val="00534C5F"/>
    <w:rsid w:val="00536621"/>
    <w:rsid w:val="00536D68"/>
    <w:rsid w:val="00537106"/>
    <w:rsid w:val="00537610"/>
    <w:rsid w:val="005376F2"/>
    <w:rsid w:val="005418DD"/>
    <w:rsid w:val="00542278"/>
    <w:rsid w:val="00545ED7"/>
    <w:rsid w:val="00547965"/>
    <w:rsid w:val="00550AA5"/>
    <w:rsid w:val="00554069"/>
    <w:rsid w:val="0055547C"/>
    <w:rsid w:val="005554B8"/>
    <w:rsid w:val="00556A8D"/>
    <w:rsid w:val="00560B30"/>
    <w:rsid w:val="00560DE4"/>
    <w:rsid w:val="0056288E"/>
    <w:rsid w:val="005638BD"/>
    <w:rsid w:val="00565253"/>
    <w:rsid w:val="005678B0"/>
    <w:rsid w:val="005705B8"/>
    <w:rsid w:val="0057149E"/>
    <w:rsid w:val="00572236"/>
    <w:rsid w:val="005744EA"/>
    <w:rsid w:val="00576973"/>
    <w:rsid w:val="00576DE1"/>
    <w:rsid w:val="0057778A"/>
    <w:rsid w:val="00580BC6"/>
    <w:rsid w:val="00580E78"/>
    <w:rsid w:val="00581B36"/>
    <w:rsid w:val="0058356C"/>
    <w:rsid w:val="005839CB"/>
    <w:rsid w:val="00583C26"/>
    <w:rsid w:val="005849A4"/>
    <w:rsid w:val="00584F58"/>
    <w:rsid w:val="00584FF7"/>
    <w:rsid w:val="00586122"/>
    <w:rsid w:val="00587412"/>
    <w:rsid w:val="00587E7F"/>
    <w:rsid w:val="00590927"/>
    <w:rsid w:val="00590C21"/>
    <w:rsid w:val="005941F8"/>
    <w:rsid w:val="00595CA5"/>
    <w:rsid w:val="00595D99"/>
    <w:rsid w:val="005A098F"/>
    <w:rsid w:val="005A0F2F"/>
    <w:rsid w:val="005A17A5"/>
    <w:rsid w:val="005A1A9D"/>
    <w:rsid w:val="005A3F26"/>
    <w:rsid w:val="005A4CBB"/>
    <w:rsid w:val="005A5F4E"/>
    <w:rsid w:val="005A6B17"/>
    <w:rsid w:val="005B0CD5"/>
    <w:rsid w:val="005B3087"/>
    <w:rsid w:val="005B312F"/>
    <w:rsid w:val="005B4660"/>
    <w:rsid w:val="005B4ABA"/>
    <w:rsid w:val="005B67A7"/>
    <w:rsid w:val="005B7295"/>
    <w:rsid w:val="005B744A"/>
    <w:rsid w:val="005C4A0D"/>
    <w:rsid w:val="005C4BD9"/>
    <w:rsid w:val="005C5122"/>
    <w:rsid w:val="005C675D"/>
    <w:rsid w:val="005C7271"/>
    <w:rsid w:val="005D181F"/>
    <w:rsid w:val="005D1D81"/>
    <w:rsid w:val="005D1DCF"/>
    <w:rsid w:val="005D26D8"/>
    <w:rsid w:val="005D4A16"/>
    <w:rsid w:val="005D5257"/>
    <w:rsid w:val="005D5F60"/>
    <w:rsid w:val="005D62EC"/>
    <w:rsid w:val="005D64B0"/>
    <w:rsid w:val="005D66C0"/>
    <w:rsid w:val="005D7BAF"/>
    <w:rsid w:val="005E1C70"/>
    <w:rsid w:val="005E224D"/>
    <w:rsid w:val="005E2C6A"/>
    <w:rsid w:val="005E2C94"/>
    <w:rsid w:val="005E7B19"/>
    <w:rsid w:val="005F0DF7"/>
    <w:rsid w:val="005F1D1B"/>
    <w:rsid w:val="005F32D5"/>
    <w:rsid w:val="005F5112"/>
    <w:rsid w:val="005F582F"/>
    <w:rsid w:val="005F78EA"/>
    <w:rsid w:val="005F7CF8"/>
    <w:rsid w:val="00600EEE"/>
    <w:rsid w:val="006018F7"/>
    <w:rsid w:val="006019CA"/>
    <w:rsid w:val="006020E3"/>
    <w:rsid w:val="00605D86"/>
    <w:rsid w:val="006061D0"/>
    <w:rsid w:val="006062B5"/>
    <w:rsid w:val="00606BE5"/>
    <w:rsid w:val="00610B25"/>
    <w:rsid w:val="00611530"/>
    <w:rsid w:val="006119C5"/>
    <w:rsid w:val="006121BF"/>
    <w:rsid w:val="00613BF5"/>
    <w:rsid w:val="00614EEA"/>
    <w:rsid w:val="00615D6F"/>
    <w:rsid w:val="00616A94"/>
    <w:rsid w:val="00617715"/>
    <w:rsid w:val="00617960"/>
    <w:rsid w:val="00620F45"/>
    <w:rsid w:val="006221C1"/>
    <w:rsid w:val="00622C10"/>
    <w:rsid w:val="006238B5"/>
    <w:rsid w:val="00625030"/>
    <w:rsid w:val="00625C56"/>
    <w:rsid w:val="00625CD8"/>
    <w:rsid w:val="006274C5"/>
    <w:rsid w:val="006277AB"/>
    <w:rsid w:val="006279A2"/>
    <w:rsid w:val="006301E8"/>
    <w:rsid w:val="006306A6"/>
    <w:rsid w:val="00631042"/>
    <w:rsid w:val="00631497"/>
    <w:rsid w:val="00632538"/>
    <w:rsid w:val="0063286C"/>
    <w:rsid w:val="00633215"/>
    <w:rsid w:val="006336BE"/>
    <w:rsid w:val="00633C2A"/>
    <w:rsid w:val="00633CDA"/>
    <w:rsid w:val="00634B17"/>
    <w:rsid w:val="00635607"/>
    <w:rsid w:val="006364D2"/>
    <w:rsid w:val="00636A86"/>
    <w:rsid w:val="0064027C"/>
    <w:rsid w:val="006413DD"/>
    <w:rsid w:val="0064166E"/>
    <w:rsid w:val="00642118"/>
    <w:rsid w:val="00642E68"/>
    <w:rsid w:val="00644FBE"/>
    <w:rsid w:val="006453D4"/>
    <w:rsid w:val="0064541D"/>
    <w:rsid w:val="00645435"/>
    <w:rsid w:val="006454D5"/>
    <w:rsid w:val="00645669"/>
    <w:rsid w:val="00645AEA"/>
    <w:rsid w:val="00646ED0"/>
    <w:rsid w:val="00647063"/>
    <w:rsid w:val="00650254"/>
    <w:rsid w:val="00651AF0"/>
    <w:rsid w:val="00652055"/>
    <w:rsid w:val="006524E8"/>
    <w:rsid w:val="00652AC8"/>
    <w:rsid w:val="00652E44"/>
    <w:rsid w:val="00653F52"/>
    <w:rsid w:val="006559F2"/>
    <w:rsid w:val="006578C6"/>
    <w:rsid w:val="00660346"/>
    <w:rsid w:val="006607A1"/>
    <w:rsid w:val="00660931"/>
    <w:rsid w:val="00662F6E"/>
    <w:rsid w:val="00664548"/>
    <w:rsid w:val="00664928"/>
    <w:rsid w:val="00665004"/>
    <w:rsid w:val="00665D91"/>
    <w:rsid w:val="00667200"/>
    <w:rsid w:val="00670508"/>
    <w:rsid w:val="00672349"/>
    <w:rsid w:val="006746BF"/>
    <w:rsid w:val="00674BA8"/>
    <w:rsid w:val="00674E30"/>
    <w:rsid w:val="00675024"/>
    <w:rsid w:val="00676E5D"/>
    <w:rsid w:val="00676F62"/>
    <w:rsid w:val="00677872"/>
    <w:rsid w:val="006803BA"/>
    <w:rsid w:val="006807D3"/>
    <w:rsid w:val="00681C9F"/>
    <w:rsid w:val="00682120"/>
    <w:rsid w:val="00687539"/>
    <w:rsid w:val="00687F48"/>
    <w:rsid w:val="0069031B"/>
    <w:rsid w:val="00690BF1"/>
    <w:rsid w:val="00690E80"/>
    <w:rsid w:val="006915BB"/>
    <w:rsid w:val="00691CAE"/>
    <w:rsid w:val="006922FE"/>
    <w:rsid w:val="00693F1C"/>
    <w:rsid w:val="00694331"/>
    <w:rsid w:val="006945C1"/>
    <w:rsid w:val="00695204"/>
    <w:rsid w:val="006952FC"/>
    <w:rsid w:val="006955E9"/>
    <w:rsid w:val="00695645"/>
    <w:rsid w:val="006958CC"/>
    <w:rsid w:val="00695949"/>
    <w:rsid w:val="00696376"/>
    <w:rsid w:val="0069727B"/>
    <w:rsid w:val="006A07BF"/>
    <w:rsid w:val="006A0CD6"/>
    <w:rsid w:val="006A12C0"/>
    <w:rsid w:val="006A23F7"/>
    <w:rsid w:val="006A2500"/>
    <w:rsid w:val="006A29FB"/>
    <w:rsid w:val="006A40D3"/>
    <w:rsid w:val="006A456F"/>
    <w:rsid w:val="006A4D38"/>
    <w:rsid w:val="006A4FA2"/>
    <w:rsid w:val="006A5B0D"/>
    <w:rsid w:val="006A5EE1"/>
    <w:rsid w:val="006A6294"/>
    <w:rsid w:val="006A7946"/>
    <w:rsid w:val="006B032C"/>
    <w:rsid w:val="006B038A"/>
    <w:rsid w:val="006B1404"/>
    <w:rsid w:val="006B1746"/>
    <w:rsid w:val="006B1F4B"/>
    <w:rsid w:val="006B217D"/>
    <w:rsid w:val="006B22CD"/>
    <w:rsid w:val="006B3108"/>
    <w:rsid w:val="006B6157"/>
    <w:rsid w:val="006B6FA2"/>
    <w:rsid w:val="006B714D"/>
    <w:rsid w:val="006C0FD1"/>
    <w:rsid w:val="006C1F11"/>
    <w:rsid w:val="006C32FF"/>
    <w:rsid w:val="006C4940"/>
    <w:rsid w:val="006C51A6"/>
    <w:rsid w:val="006C6831"/>
    <w:rsid w:val="006C6B3B"/>
    <w:rsid w:val="006C6EED"/>
    <w:rsid w:val="006C7754"/>
    <w:rsid w:val="006C7821"/>
    <w:rsid w:val="006D0F47"/>
    <w:rsid w:val="006D1803"/>
    <w:rsid w:val="006D1BCE"/>
    <w:rsid w:val="006D2D96"/>
    <w:rsid w:val="006D2EC0"/>
    <w:rsid w:val="006D30CA"/>
    <w:rsid w:val="006D350A"/>
    <w:rsid w:val="006D54A6"/>
    <w:rsid w:val="006D64B5"/>
    <w:rsid w:val="006D6642"/>
    <w:rsid w:val="006D7948"/>
    <w:rsid w:val="006D7B8F"/>
    <w:rsid w:val="006E0799"/>
    <w:rsid w:val="006E1AAC"/>
    <w:rsid w:val="006E50AB"/>
    <w:rsid w:val="006E6D95"/>
    <w:rsid w:val="006E7305"/>
    <w:rsid w:val="006E7B02"/>
    <w:rsid w:val="006E7B56"/>
    <w:rsid w:val="006F07D0"/>
    <w:rsid w:val="006F1D59"/>
    <w:rsid w:val="006F585F"/>
    <w:rsid w:val="006F6E55"/>
    <w:rsid w:val="006F7106"/>
    <w:rsid w:val="0070050C"/>
    <w:rsid w:val="00701EF1"/>
    <w:rsid w:val="0070284A"/>
    <w:rsid w:val="00702C6F"/>
    <w:rsid w:val="0070527E"/>
    <w:rsid w:val="007060EE"/>
    <w:rsid w:val="00706EEF"/>
    <w:rsid w:val="00707D82"/>
    <w:rsid w:val="0071276A"/>
    <w:rsid w:val="00712FD3"/>
    <w:rsid w:val="007131D9"/>
    <w:rsid w:val="00713250"/>
    <w:rsid w:val="0071413F"/>
    <w:rsid w:val="007153AA"/>
    <w:rsid w:val="007164DE"/>
    <w:rsid w:val="00716D0C"/>
    <w:rsid w:val="007229E7"/>
    <w:rsid w:val="007251C8"/>
    <w:rsid w:val="007264B5"/>
    <w:rsid w:val="00730685"/>
    <w:rsid w:val="0073314B"/>
    <w:rsid w:val="0073519C"/>
    <w:rsid w:val="00735E5E"/>
    <w:rsid w:val="007362C7"/>
    <w:rsid w:val="0074124B"/>
    <w:rsid w:val="007419B4"/>
    <w:rsid w:val="00744721"/>
    <w:rsid w:val="00750A00"/>
    <w:rsid w:val="00755551"/>
    <w:rsid w:val="00757413"/>
    <w:rsid w:val="00757445"/>
    <w:rsid w:val="00757812"/>
    <w:rsid w:val="007579A5"/>
    <w:rsid w:val="007607B4"/>
    <w:rsid w:val="00760F1F"/>
    <w:rsid w:val="0076105B"/>
    <w:rsid w:val="007624CD"/>
    <w:rsid w:val="00763582"/>
    <w:rsid w:val="007645BB"/>
    <w:rsid w:val="007652D5"/>
    <w:rsid w:val="00765530"/>
    <w:rsid w:val="00766ACA"/>
    <w:rsid w:val="00770DB4"/>
    <w:rsid w:val="007725B8"/>
    <w:rsid w:val="007745EE"/>
    <w:rsid w:val="00775D31"/>
    <w:rsid w:val="00775FE7"/>
    <w:rsid w:val="00777661"/>
    <w:rsid w:val="00782A51"/>
    <w:rsid w:val="007833F2"/>
    <w:rsid w:val="00784E80"/>
    <w:rsid w:val="007869DE"/>
    <w:rsid w:val="00786CF3"/>
    <w:rsid w:val="0078759F"/>
    <w:rsid w:val="007901AF"/>
    <w:rsid w:val="00790FC8"/>
    <w:rsid w:val="007919E9"/>
    <w:rsid w:val="00793F01"/>
    <w:rsid w:val="00794649"/>
    <w:rsid w:val="00794B20"/>
    <w:rsid w:val="007970F1"/>
    <w:rsid w:val="00797A37"/>
    <w:rsid w:val="007A2208"/>
    <w:rsid w:val="007A4243"/>
    <w:rsid w:val="007A5086"/>
    <w:rsid w:val="007A6EDC"/>
    <w:rsid w:val="007A7B19"/>
    <w:rsid w:val="007A7BC8"/>
    <w:rsid w:val="007B0266"/>
    <w:rsid w:val="007B067A"/>
    <w:rsid w:val="007B0A21"/>
    <w:rsid w:val="007B0CDA"/>
    <w:rsid w:val="007B18F2"/>
    <w:rsid w:val="007B2A06"/>
    <w:rsid w:val="007B2A24"/>
    <w:rsid w:val="007B37EA"/>
    <w:rsid w:val="007B44D1"/>
    <w:rsid w:val="007B4BD9"/>
    <w:rsid w:val="007B5038"/>
    <w:rsid w:val="007B6DE3"/>
    <w:rsid w:val="007B72A8"/>
    <w:rsid w:val="007B770B"/>
    <w:rsid w:val="007B7999"/>
    <w:rsid w:val="007C0A4A"/>
    <w:rsid w:val="007C1B93"/>
    <w:rsid w:val="007C26E3"/>
    <w:rsid w:val="007C34A2"/>
    <w:rsid w:val="007C4628"/>
    <w:rsid w:val="007C68D0"/>
    <w:rsid w:val="007C7D82"/>
    <w:rsid w:val="007D1D14"/>
    <w:rsid w:val="007D21D7"/>
    <w:rsid w:val="007D4CF9"/>
    <w:rsid w:val="007D6975"/>
    <w:rsid w:val="007D7339"/>
    <w:rsid w:val="007D7873"/>
    <w:rsid w:val="007E12F0"/>
    <w:rsid w:val="007E39E0"/>
    <w:rsid w:val="007E5F8C"/>
    <w:rsid w:val="007E602A"/>
    <w:rsid w:val="007E658E"/>
    <w:rsid w:val="007E6FC2"/>
    <w:rsid w:val="007E77FB"/>
    <w:rsid w:val="007E7DEB"/>
    <w:rsid w:val="007F0405"/>
    <w:rsid w:val="007F11FA"/>
    <w:rsid w:val="007F3320"/>
    <w:rsid w:val="007F416C"/>
    <w:rsid w:val="007F433E"/>
    <w:rsid w:val="007F4C0C"/>
    <w:rsid w:val="007F7DFF"/>
    <w:rsid w:val="0080132C"/>
    <w:rsid w:val="008022CA"/>
    <w:rsid w:val="00802AFA"/>
    <w:rsid w:val="0080303C"/>
    <w:rsid w:val="00803587"/>
    <w:rsid w:val="00804233"/>
    <w:rsid w:val="00804557"/>
    <w:rsid w:val="00806D34"/>
    <w:rsid w:val="00810B0A"/>
    <w:rsid w:val="00810CE2"/>
    <w:rsid w:val="00810CF0"/>
    <w:rsid w:val="00811407"/>
    <w:rsid w:val="0081233E"/>
    <w:rsid w:val="00812EC8"/>
    <w:rsid w:val="00813020"/>
    <w:rsid w:val="008140F1"/>
    <w:rsid w:val="0081442B"/>
    <w:rsid w:val="0081528C"/>
    <w:rsid w:val="00816226"/>
    <w:rsid w:val="00816448"/>
    <w:rsid w:val="008202AC"/>
    <w:rsid w:val="00820F96"/>
    <w:rsid w:val="00823024"/>
    <w:rsid w:val="00824399"/>
    <w:rsid w:val="00824D22"/>
    <w:rsid w:val="008255E9"/>
    <w:rsid w:val="00826C84"/>
    <w:rsid w:val="008300AD"/>
    <w:rsid w:val="00830604"/>
    <w:rsid w:val="00831DC8"/>
    <w:rsid w:val="00832145"/>
    <w:rsid w:val="0083413B"/>
    <w:rsid w:val="00834C85"/>
    <w:rsid w:val="00835756"/>
    <w:rsid w:val="008358B0"/>
    <w:rsid w:val="008371A4"/>
    <w:rsid w:val="008401B4"/>
    <w:rsid w:val="00840339"/>
    <w:rsid w:val="00841CCA"/>
    <w:rsid w:val="00842B52"/>
    <w:rsid w:val="00844B47"/>
    <w:rsid w:val="008455F7"/>
    <w:rsid w:val="008459A5"/>
    <w:rsid w:val="00847912"/>
    <w:rsid w:val="008515F4"/>
    <w:rsid w:val="00853336"/>
    <w:rsid w:val="0085477D"/>
    <w:rsid w:val="008554DD"/>
    <w:rsid w:val="00861705"/>
    <w:rsid w:val="00863B79"/>
    <w:rsid w:val="00864FEA"/>
    <w:rsid w:val="00864FF5"/>
    <w:rsid w:val="00865053"/>
    <w:rsid w:val="0086539A"/>
    <w:rsid w:val="00865E67"/>
    <w:rsid w:val="00866931"/>
    <w:rsid w:val="00867B39"/>
    <w:rsid w:val="00870F66"/>
    <w:rsid w:val="0087316A"/>
    <w:rsid w:val="00873AD5"/>
    <w:rsid w:val="00874C01"/>
    <w:rsid w:val="00877BEF"/>
    <w:rsid w:val="00877DBC"/>
    <w:rsid w:val="00882B6A"/>
    <w:rsid w:val="00882ECE"/>
    <w:rsid w:val="008835E1"/>
    <w:rsid w:val="008837FB"/>
    <w:rsid w:val="00883940"/>
    <w:rsid w:val="00885734"/>
    <w:rsid w:val="008858DE"/>
    <w:rsid w:val="00886A30"/>
    <w:rsid w:val="008934A9"/>
    <w:rsid w:val="00894DB0"/>
    <w:rsid w:val="00896386"/>
    <w:rsid w:val="008968DA"/>
    <w:rsid w:val="008A0D74"/>
    <w:rsid w:val="008A0F9F"/>
    <w:rsid w:val="008A1FEE"/>
    <w:rsid w:val="008A3003"/>
    <w:rsid w:val="008A52A5"/>
    <w:rsid w:val="008A72B6"/>
    <w:rsid w:val="008A7B8E"/>
    <w:rsid w:val="008B042B"/>
    <w:rsid w:val="008B0E0C"/>
    <w:rsid w:val="008B1865"/>
    <w:rsid w:val="008B19BA"/>
    <w:rsid w:val="008B30E7"/>
    <w:rsid w:val="008B3338"/>
    <w:rsid w:val="008B46C5"/>
    <w:rsid w:val="008B49BD"/>
    <w:rsid w:val="008B49C8"/>
    <w:rsid w:val="008B57CF"/>
    <w:rsid w:val="008B5FB7"/>
    <w:rsid w:val="008B64BB"/>
    <w:rsid w:val="008C04C2"/>
    <w:rsid w:val="008C0AD1"/>
    <w:rsid w:val="008C20CE"/>
    <w:rsid w:val="008C3333"/>
    <w:rsid w:val="008C36B9"/>
    <w:rsid w:val="008C5858"/>
    <w:rsid w:val="008C7739"/>
    <w:rsid w:val="008C796E"/>
    <w:rsid w:val="008D02CB"/>
    <w:rsid w:val="008D0823"/>
    <w:rsid w:val="008D0CCC"/>
    <w:rsid w:val="008D2179"/>
    <w:rsid w:val="008D31FE"/>
    <w:rsid w:val="008D4175"/>
    <w:rsid w:val="008D442C"/>
    <w:rsid w:val="008D4CCD"/>
    <w:rsid w:val="008D509F"/>
    <w:rsid w:val="008D53B8"/>
    <w:rsid w:val="008D781B"/>
    <w:rsid w:val="008E03E3"/>
    <w:rsid w:val="008E5994"/>
    <w:rsid w:val="008E6819"/>
    <w:rsid w:val="008F0B16"/>
    <w:rsid w:val="008F1BB8"/>
    <w:rsid w:val="008F1E7E"/>
    <w:rsid w:val="008F294B"/>
    <w:rsid w:val="008F3BFA"/>
    <w:rsid w:val="008F3C3E"/>
    <w:rsid w:val="008F4F66"/>
    <w:rsid w:val="008F5B6F"/>
    <w:rsid w:val="008F6374"/>
    <w:rsid w:val="008F744D"/>
    <w:rsid w:val="009004DF"/>
    <w:rsid w:val="00901D44"/>
    <w:rsid w:val="0090241F"/>
    <w:rsid w:val="00904B25"/>
    <w:rsid w:val="00904D30"/>
    <w:rsid w:val="0090750F"/>
    <w:rsid w:val="00907CC7"/>
    <w:rsid w:val="00907F23"/>
    <w:rsid w:val="009115C9"/>
    <w:rsid w:val="009115D5"/>
    <w:rsid w:val="0091245C"/>
    <w:rsid w:val="00912D5E"/>
    <w:rsid w:val="009140CB"/>
    <w:rsid w:val="009142C9"/>
    <w:rsid w:val="00914A13"/>
    <w:rsid w:val="0091537F"/>
    <w:rsid w:val="009154EA"/>
    <w:rsid w:val="00915B95"/>
    <w:rsid w:val="00915EF0"/>
    <w:rsid w:val="0091711C"/>
    <w:rsid w:val="009220A8"/>
    <w:rsid w:val="00932825"/>
    <w:rsid w:val="009335CA"/>
    <w:rsid w:val="009344AC"/>
    <w:rsid w:val="0093489C"/>
    <w:rsid w:val="00934922"/>
    <w:rsid w:val="00935288"/>
    <w:rsid w:val="0093595F"/>
    <w:rsid w:val="00936212"/>
    <w:rsid w:val="00937FA3"/>
    <w:rsid w:val="00940962"/>
    <w:rsid w:val="00941DE9"/>
    <w:rsid w:val="00941E78"/>
    <w:rsid w:val="00942B0A"/>
    <w:rsid w:val="0094423B"/>
    <w:rsid w:val="009471DB"/>
    <w:rsid w:val="00947760"/>
    <w:rsid w:val="0095030F"/>
    <w:rsid w:val="00950E58"/>
    <w:rsid w:val="0095105F"/>
    <w:rsid w:val="00952509"/>
    <w:rsid w:val="00952C93"/>
    <w:rsid w:val="009537CD"/>
    <w:rsid w:val="009538D4"/>
    <w:rsid w:val="00953D7C"/>
    <w:rsid w:val="009550A3"/>
    <w:rsid w:val="009559E0"/>
    <w:rsid w:val="00960365"/>
    <w:rsid w:val="00961B49"/>
    <w:rsid w:val="0096233C"/>
    <w:rsid w:val="00962673"/>
    <w:rsid w:val="0096339D"/>
    <w:rsid w:val="00964485"/>
    <w:rsid w:val="0096503F"/>
    <w:rsid w:val="00965C4F"/>
    <w:rsid w:val="00965FFB"/>
    <w:rsid w:val="0096603B"/>
    <w:rsid w:val="009667DC"/>
    <w:rsid w:val="00967C2E"/>
    <w:rsid w:val="00967D1D"/>
    <w:rsid w:val="009805D9"/>
    <w:rsid w:val="00980AF5"/>
    <w:rsid w:val="0098323B"/>
    <w:rsid w:val="00983277"/>
    <w:rsid w:val="009862B8"/>
    <w:rsid w:val="00986970"/>
    <w:rsid w:val="00986D37"/>
    <w:rsid w:val="009879CB"/>
    <w:rsid w:val="00987BF4"/>
    <w:rsid w:val="00990627"/>
    <w:rsid w:val="00991594"/>
    <w:rsid w:val="009926C4"/>
    <w:rsid w:val="00992767"/>
    <w:rsid w:val="00992896"/>
    <w:rsid w:val="00992ECA"/>
    <w:rsid w:val="00994938"/>
    <w:rsid w:val="009959D7"/>
    <w:rsid w:val="00995C16"/>
    <w:rsid w:val="00995FE7"/>
    <w:rsid w:val="00996CEF"/>
    <w:rsid w:val="009973FB"/>
    <w:rsid w:val="00997904"/>
    <w:rsid w:val="009A0C38"/>
    <w:rsid w:val="009A1331"/>
    <w:rsid w:val="009A1BA6"/>
    <w:rsid w:val="009A368D"/>
    <w:rsid w:val="009A4125"/>
    <w:rsid w:val="009A4B61"/>
    <w:rsid w:val="009A6A2B"/>
    <w:rsid w:val="009A73C9"/>
    <w:rsid w:val="009B1BE0"/>
    <w:rsid w:val="009B344F"/>
    <w:rsid w:val="009B3C73"/>
    <w:rsid w:val="009B6B1D"/>
    <w:rsid w:val="009B715D"/>
    <w:rsid w:val="009B73F8"/>
    <w:rsid w:val="009B7585"/>
    <w:rsid w:val="009C0962"/>
    <w:rsid w:val="009C39B4"/>
    <w:rsid w:val="009C3F9A"/>
    <w:rsid w:val="009C5B06"/>
    <w:rsid w:val="009C6774"/>
    <w:rsid w:val="009C7F29"/>
    <w:rsid w:val="009D06E2"/>
    <w:rsid w:val="009D09D7"/>
    <w:rsid w:val="009D0D7E"/>
    <w:rsid w:val="009D2113"/>
    <w:rsid w:val="009D280B"/>
    <w:rsid w:val="009D3473"/>
    <w:rsid w:val="009D362F"/>
    <w:rsid w:val="009D3CA7"/>
    <w:rsid w:val="009D5D31"/>
    <w:rsid w:val="009D6A53"/>
    <w:rsid w:val="009D7480"/>
    <w:rsid w:val="009D7FF0"/>
    <w:rsid w:val="009E0A3D"/>
    <w:rsid w:val="009E13E3"/>
    <w:rsid w:val="009E21C1"/>
    <w:rsid w:val="009E2AFE"/>
    <w:rsid w:val="009E37A4"/>
    <w:rsid w:val="009E39C2"/>
    <w:rsid w:val="009E439B"/>
    <w:rsid w:val="009E4BB2"/>
    <w:rsid w:val="009E5068"/>
    <w:rsid w:val="009F0808"/>
    <w:rsid w:val="009F1A8D"/>
    <w:rsid w:val="009F5008"/>
    <w:rsid w:val="009F58EA"/>
    <w:rsid w:val="009F7D6F"/>
    <w:rsid w:val="00A00886"/>
    <w:rsid w:val="00A0111D"/>
    <w:rsid w:val="00A01C5A"/>
    <w:rsid w:val="00A0493B"/>
    <w:rsid w:val="00A05594"/>
    <w:rsid w:val="00A060E3"/>
    <w:rsid w:val="00A061CB"/>
    <w:rsid w:val="00A06C24"/>
    <w:rsid w:val="00A06E7D"/>
    <w:rsid w:val="00A074EE"/>
    <w:rsid w:val="00A076F1"/>
    <w:rsid w:val="00A125DA"/>
    <w:rsid w:val="00A140FF"/>
    <w:rsid w:val="00A15722"/>
    <w:rsid w:val="00A17397"/>
    <w:rsid w:val="00A177F4"/>
    <w:rsid w:val="00A1795E"/>
    <w:rsid w:val="00A17B44"/>
    <w:rsid w:val="00A17C4B"/>
    <w:rsid w:val="00A20943"/>
    <w:rsid w:val="00A2152D"/>
    <w:rsid w:val="00A22A42"/>
    <w:rsid w:val="00A22DBF"/>
    <w:rsid w:val="00A22E5C"/>
    <w:rsid w:val="00A22EF6"/>
    <w:rsid w:val="00A2415C"/>
    <w:rsid w:val="00A24E02"/>
    <w:rsid w:val="00A25A35"/>
    <w:rsid w:val="00A25DC7"/>
    <w:rsid w:val="00A26FEE"/>
    <w:rsid w:val="00A2788F"/>
    <w:rsid w:val="00A27E15"/>
    <w:rsid w:val="00A3098B"/>
    <w:rsid w:val="00A30C56"/>
    <w:rsid w:val="00A30D46"/>
    <w:rsid w:val="00A328C9"/>
    <w:rsid w:val="00A34BA9"/>
    <w:rsid w:val="00A350DB"/>
    <w:rsid w:val="00A363C9"/>
    <w:rsid w:val="00A3662E"/>
    <w:rsid w:val="00A401C6"/>
    <w:rsid w:val="00A4156F"/>
    <w:rsid w:val="00A41A00"/>
    <w:rsid w:val="00A4216A"/>
    <w:rsid w:val="00A42ABE"/>
    <w:rsid w:val="00A441B4"/>
    <w:rsid w:val="00A4657B"/>
    <w:rsid w:val="00A51431"/>
    <w:rsid w:val="00A51475"/>
    <w:rsid w:val="00A54EAF"/>
    <w:rsid w:val="00A55AF6"/>
    <w:rsid w:val="00A6057B"/>
    <w:rsid w:val="00A61DAD"/>
    <w:rsid w:val="00A62B84"/>
    <w:rsid w:val="00A63558"/>
    <w:rsid w:val="00A65B8C"/>
    <w:rsid w:val="00A65FB0"/>
    <w:rsid w:val="00A666F9"/>
    <w:rsid w:val="00A67B8A"/>
    <w:rsid w:val="00A67EEF"/>
    <w:rsid w:val="00A67F4F"/>
    <w:rsid w:val="00A71B8F"/>
    <w:rsid w:val="00A738AC"/>
    <w:rsid w:val="00A74D3C"/>
    <w:rsid w:val="00A756F7"/>
    <w:rsid w:val="00A75D64"/>
    <w:rsid w:val="00A76DF7"/>
    <w:rsid w:val="00A77A75"/>
    <w:rsid w:val="00A80F55"/>
    <w:rsid w:val="00A816FC"/>
    <w:rsid w:val="00A81D94"/>
    <w:rsid w:val="00A81E3B"/>
    <w:rsid w:val="00A827E5"/>
    <w:rsid w:val="00A83030"/>
    <w:rsid w:val="00A83463"/>
    <w:rsid w:val="00A8493A"/>
    <w:rsid w:val="00A864D7"/>
    <w:rsid w:val="00A869F1"/>
    <w:rsid w:val="00A86B67"/>
    <w:rsid w:val="00A877C7"/>
    <w:rsid w:val="00A87933"/>
    <w:rsid w:val="00A879A5"/>
    <w:rsid w:val="00A91116"/>
    <w:rsid w:val="00A93C9A"/>
    <w:rsid w:val="00A942EB"/>
    <w:rsid w:val="00A957EA"/>
    <w:rsid w:val="00A959BA"/>
    <w:rsid w:val="00A9676D"/>
    <w:rsid w:val="00A971F7"/>
    <w:rsid w:val="00A97266"/>
    <w:rsid w:val="00A97E3A"/>
    <w:rsid w:val="00AA0ED1"/>
    <w:rsid w:val="00AA5272"/>
    <w:rsid w:val="00AA5AA7"/>
    <w:rsid w:val="00AA68B7"/>
    <w:rsid w:val="00AA7E2A"/>
    <w:rsid w:val="00AB0483"/>
    <w:rsid w:val="00AB0E02"/>
    <w:rsid w:val="00AB203D"/>
    <w:rsid w:val="00AB26C6"/>
    <w:rsid w:val="00AB31AF"/>
    <w:rsid w:val="00AB37D9"/>
    <w:rsid w:val="00AB3FE6"/>
    <w:rsid w:val="00AB543D"/>
    <w:rsid w:val="00AB5B92"/>
    <w:rsid w:val="00AB6895"/>
    <w:rsid w:val="00AB77AC"/>
    <w:rsid w:val="00AC4192"/>
    <w:rsid w:val="00AC4D65"/>
    <w:rsid w:val="00AC5C1F"/>
    <w:rsid w:val="00AC6E9D"/>
    <w:rsid w:val="00AC6FAE"/>
    <w:rsid w:val="00AC7689"/>
    <w:rsid w:val="00AD0C3B"/>
    <w:rsid w:val="00AD1D4F"/>
    <w:rsid w:val="00AD22AE"/>
    <w:rsid w:val="00AD28C0"/>
    <w:rsid w:val="00AD48E5"/>
    <w:rsid w:val="00AD6E31"/>
    <w:rsid w:val="00AD6F29"/>
    <w:rsid w:val="00AE0A38"/>
    <w:rsid w:val="00AE18F7"/>
    <w:rsid w:val="00AE4555"/>
    <w:rsid w:val="00AE608E"/>
    <w:rsid w:val="00AE623C"/>
    <w:rsid w:val="00AE64F1"/>
    <w:rsid w:val="00AE65A9"/>
    <w:rsid w:val="00AF1D43"/>
    <w:rsid w:val="00AF1D84"/>
    <w:rsid w:val="00AF1F28"/>
    <w:rsid w:val="00AF2CFC"/>
    <w:rsid w:val="00AF302F"/>
    <w:rsid w:val="00AF3B28"/>
    <w:rsid w:val="00AF3DDB"/>
    <w:rsid w:val="00AF59B4"/>
    <w:rsid w:val="00AF618F"/>
    <w:rsid w:val="00AF7B5E"/>
    <w:rsid w:val="00B010F9"/>
    <w:rsid w:val="00B0197E"/>
    <w:rsid w:val="00B03FA1"/>
    <w:rsid w:val="00B04C77"/>
    <w:rsid w:val="00B04EE0"/>
    <w:rsid w:val="00B0561B"/>
    <w:rsid w:val="00B0697D"/>
    <w:rsid w:val="00B101AA"/>
    <w:rsid w:val="00B10C90"/>
    <w:rsid w:val="00B11BDB"/>
    <w:rsid w:val="00B14898"/>
    <w:rsid w:val="00B17589"/>
    <w:rsid w:val="00B233E6"/>
    <w:rsid w:val="00B248E0"/>
    <w:rsid w:val="00B2525A"/>
    <w:rsid w:val="00B25FC2"/>
    <w:rsid w:val="00B262D5"/>
    <w:rsid w:val="00B26CB0"/>
    <w:rsid w:val="00B30DD4"/>
    <w:rsid w:val="00B316BD"/>
    <w:rsid w:val="00B31D5E"/>
    <w:rsid w:val="00B32B1D"/>
    <w:rsid w:val="00B3327A"/>
    <w:rsid w:val="00B33A23"/>
    <w:rsid w:val="00B350A2"/>
    <w:rsid w:val="00B36939"/>
    <w:rsid w:val="00B4083A"/>
    <w:rsid w:val="00B40DA5"/>
    <w:rsid w:val="00B412AA"/>
    <w:rsid w:val="00B43BBE"/>
    <w:rsid w:val="00B47A62"/>
    <w:rsid w:val="00B520DC"/>
    <w:rsid w:val="00B540AD"/>
    <w:rsid w:val="00B54C6D"/>
    <w:rsid w:val="00B55A8A"/>
    <w:rsid w:val="00B6030A"/>
    <w:rsid w:val="00B63D51"/>
    <w:rsid w:val="00B63EEB"/>
    <w:rsid w:val="00B64948"/>
    <w:rsid w:val="00B66084"/>
    <w:rsid w:val="00B67AD4"/>
    <w:rsid w:val="00B7013C"/>
    <w:rsid w:val="00B7021B"/>
    <w:rsid w:val="00B70255"/>
    <w:rsid w:val="00B71510"/>
    <w:rsid w:val="00B719BF"/>
    <w:rsid w:val="00B71D9B"/>
    <w:rsid w:val="00B72BFC"/>
    <w:rsid w:val="00B730B9"/>
    <w:rsid w:val="00B7338F"/>
    <w:rsid w:val="00B75580"/>
    <w:rsid w:val="00B756C6"/>
    <w:rsid w:val="00B756D8"/>
    <w:rsid w:val="00B75AAA"/>
    <w:rsid w:val="00B82A00"/>
    <w:rsid w:val="00B841B0"/>
    <w:rsid w:val="00B8520E"/>
    <w:rsid w:val="00B85E77"/>
    <w:rsid w:val="00B86253"/>
    <w:rsid w:val="00B9107D"/>
    <w:rsid w:val="00B91520"/>
    <w:rsid w:val="00B92356"/>
    <w:rsid w:val="00B931B6"/>
    <w:rsid w:val="00B940F6"/>
    <w:rsid w:val="00B94178"/>
    <w:rsid w:val="00B958FA"/>
    <w:rsid w:val="00B968A7"/>
    <w:rsid w:val="00B97935"/>
    <w:rsid w:val="00BA1E09"/>
    <w:rsid w:val="00BA2C14"/>
    <w:rsid w:val="00BA311A"/>
    <w:rsid w:val="00BA33AF"/>
    <w:rsid w:val="00BA3F03"/>
    <w:rsid w:val="00BA3F49"/>
    <w:rsid w:val="00BA4B6E"/>
    <w:rsid w:val="00BA526D"/>
    <w:rsid w:val="00BA578F"/>
    <w:rsid w:val="00BA6A05"/>
    <w:rsid w:val="00BA72EF"/>
    <w:rsid w:val="00BB04B1"/>
    <w:rsid w:val="00BB07BD"/>
    <w:rsid w:val="00BB181B"/>
    <w:rsid w:val="00BB7A01"/>
    <w:rsid w:val="00BC274D"/>
    <w:rsid w:val="00BC401B"/>
    <w:rsid w:val="00BD1239"/>
    <w:rsid w:val="00BD152E"/>
    <w:rsid w:val="00BD52A1"/>
    <w:rsid w:val="00BD5BD7"/>
    <w:rsid w:val="00BD6D8E"/>
    <w:rsid w:val="00BD792A"/>
    <w:rsid w:val="00BE1619"/>
    <w:rsid w:val="00BE298C"/>
    <w:rsid w:val="00BE32B8"/>
    <w:rsid w:val="00BE4F87"/>
    <w:rsid w:val="00BE5706"/>
    <w:rsid w:val="00BE5DD9"/>
    <w:rsid w:val="00BE686D"/>
    <w:rsid w:val="00BE6C94"/>
    <w:rsid w:val="00BF0136"/>
    <w:rsid w:val="00BF0E80"/>
    <w:rsid w:val="00BF35DE"/>
    <w:rsid w:val="00BF41FA"/>
    <w:rsid w:val="00BF5A53"/>
    <w:rsid w:val="00BF68C6"/>
    <w:rsid w:val="00BF6EFA"/>
    <w:rsid w:val="00BF7CA6"/>
    <w:rsid w:val="00C00E3A"/>
    <w:rsid w:val="00C01CF6"/>
    <w:rsid w:val="00C03AA7"/>
    <w:rsid w:val="00C06FC3"/>
    <w:rsid w:val="00C102FA"/>
    <w:rsid w:val="00C10A1E"/>
    <w:rsid w:val="00C1187A"/>
    <w:rsid w:val="00C11D1B"/>
    <w:rsid w:val="00C151CF"/>
    <w:rsid w:val="00C1580E"/>
    <w:rsid w:val="00C15AF5"/>
    <w:rsid w:val="00C15BE8"/>
    <w:rsid w:val="00C15DDC"/>
    <w:rsid w:val="00C15FA9"/>
    <w:rsid w:val="00C162EF"/>
    <w:rsid w:val="00C16FF5"/>
    <w:rsid w:val="00C178C4"/>
    <w:rsid w:val="00C21117"/>
    <w:rsid w:val="00C23B78"/>
    <w:rsid w:val="00C24AD3"/>
    <w:rsid w:val="00C27AD8"/>
    <w:rsid w:val="00C31A5C"/>
    <w:rsid w:val="00C31B3D"/>
    <w:rsid w:val="00C32B29"/>
    <w:rsid w:val="00C3495F"/>
    <w:rsid w:val="00C368E1"/>
    <w:rsid w:val="00C36ECC"/>
    <w:rsid w:val="00C37023"/>
    <w:rsid w:val="00C375BC"/>
    <w:rsid w:val="00C377DB"/>
    <w:rsid w:val="00C40260"/>
    <w:rsid w:val="00C420F6"/>
    <w:rsid w:val="00C42A13"/>
    <w:rsid w:val="00C42DDD"/>
    <w:rsid w:val="00C46D28"/>
    <w:rsid w:val="00C472DD"/>
    <w:rsid w:val="00C47791"/>
    <w:rsid w:val="00C51881"/>
    <w:rsid w:val="00C530D9"/>
    <w:rsid w:val="00C542A0"/>
    <w:rsid w:val="00C54703"/>
    <w:rsid w:val="00C54C08"/>
    <w:rsid w:val="00C5554A"/>
    <w:rsid w:val="00C5687B"/>
    <w:rsid w:val="00C56B47"/>
    <w:rsid w:val="00C56C86"/>
    <w:rsid w:val="00C57761"/>
    <w:rsid w:val="00C609C4"/>
    <w:rsid w:val="00C6191C"/>
    <w:rsid w:val="00C6274E"/>
    <w:rsid w:val="00C62F27"/>
    <w:rsid w:val="00C63615"/>
    <w:rsid w:val="00C636C2"/>
    <w:rsid w:val="00C63B4C"/>
    <w:rsid w:val="00C63EE1"/>
    <w:rsid w:val="00C64573"/>
    <w:rsid w:val="00C64AEF"/>
    <w:rsid w:val="00C6690D"/>
    <w:rsid w:val="00C675DB"/>
    <w:rsid w:val="00C70EC2"/>
    <w:rsid w:val="00C71401"/>
    <w:rsid w:val="00C719C3"/>
    <w:rsid w:val="00C7229A"/>
    <w:rsid w:val="00C73E63"/>
    <w:rsid w:val="00C73F44"/>
    <w:rsid w:val="00C74798"/>
    <w:rsid w:val="00C752AD"/>
    <w:rsid w:val="00C755A4"/>
    <w:rsid w:val="00C77457"/>
    <w:rsid w:val="00C77BC0"/>
    <w:rsid w:val="00C77C17"/>
    <w:rsid w:val="00C80DCF"/>
    <w:rsid w:val="00C82546"/>
    <w:rsid w:val="00C826D8"/>
    <w:rsid w:val="00C82DFE"/>
    <w:rsid w:val="00C83B54"/>
    <w:rsid w:val="00C83CA2"/>
    <w:rsid w:val="00C83DC5"/>
    <w:rsid w:val="00C85E3B"/>
    <w:rsid w:val="00C866DD"/>
    <w:rsid w:val="00C86EAF"/>
    <w:rsid w:val="00C86FDD"/>
    <w:rsid w:val="00C87098"/>
    <w:rsid w:val="00C9014B"/>
    <w:rsid w:val="00C9035C"/>
    <w:rsid w:val="00C90C6A"/>
    <w:rsid w:val="00C93ED2"/>
    <w:rsid w:val="00C94420"/>
    <w:rsid w:val="00C947A0"/>
    <w:rsid w:val="00C96C57"/>
    <w:rsid w:val="00CA00D6"/>
    <w:rsid w:val="00CA0897"/>
    <w:rsid w:val="00CA1385"/>
    <w:rsid w:val="00CA14E6"/>
    <w:rsid w:val="00CA3B4B"/>
    <w:rsid w:val="00CA5E15"/>
    <w:rsid w:val="00CA6D0A"/>
    <w:rsid w:val="00CA7113"/>
    <w:rsid w:val="00CA7E7D"/>
    <w:rsid w:val="00CB2F01"/>
    <w:rsid w:val="00CB3D91"/>
    <w:rsid w:val="00CB53D3"/>
    <w:rsid w:val="00CB600D"/>
    <w:rsid w:val="00CB64D9"/>
    <w:rsid w:val="00CC0C22"/>
    <w:rsid w:val="00CC6B18"/>
    <w:rsid w:val="00CD0829"/>
    <w:rsid w:val="00CD0C22"/>
    <w:rsid w:val="00CD1C23"/>
    <w:rsid w:val="00CD1D8F"/>
    <w:rsid w:val="00CD2C54"/>
    <w:rsid w:val="00CD2E38"/>
    <w:rsid w:val="00CD45DD"/>
    <w:rsid w:val="00CD4837"/>
    <w:rsid w:val="00CD5E39"/>
    <w:rsid w:val="00CD62AA"/>
    <w:rsid w:val="00CD69D5"/>
    <w:rsid w:val="00CE03CF"/>
    <w:rsid w:val="00CE26CB"/>
    <w:rsid w:val="00CE37FE"/>
    <w:rsid w:val="00CE38C1"/>
    <w:rsid w:val="00CE57B4"/>
    <w:rsid w:val="00CE593F"/>
    <w:rsid w:val="00CE5EC5"/>
    <w:rsid w:val="00CE6193"/>
    <w:rsid w:val="00CE6B9C"/>
    <w:rsid w:val="00CF00B5"/>
    <w:rsid w:val="00CF0860"/>
    <w:rsid w:val="00CF0EB7"/>
    <w:rsid w:val="00CF2082"/>
    <w:rsid w:val="00CF2377"/>
    <w:rsid w:val="00CF276A"/>
    <w:rsid w:val="00CF3B0E"/>
    <w:rsid w:val="00CF42E4"/>
    <w:rsid w:val="00CF4FAF"/>
    <w:rsid w:val="00CF61DD"/>
    <w:rsid w:val="00CF66A1"/>
    <w:rsid w:val="00CF71A5"/>
    <w:rsid w:val="00CF7412"/>
    <w:rsid w:val="00CF75FF"/>
    <w:rsid w:val="00CF76FC"/>
    <w:rsid w:val="00D00537"/>
    <w:rsid w:val="00D008DC"/>
    <w:rsid w:val="00D04615"/>
    <w:rsid w:val="00D04C92"/>
    <w:rsid w:val="00D10BC4"/>
    <w:rsid w:val="00D11114"/>
    <w:rsid w:val="00D14929"/>
    <w:rsid w:val="00D150BF"/>
    <w:rsid w:val="00D1714A"/>
    <w:rsid w:val="00D17A18"/>
    <w:rsid w:val="00D20F66"/>
    <w:rsid w:val="00D22540"/>
    <w:rsid w:val="00D22EB7"/>
    <w:rsid w:val="00D24FF9"/>
    <w:rsid w:val="00D257EE"/>
    <w:rsid w:val="00D25E4D"/>
    <w:rsid w:val="00D2602D"/>
    <w:rsid w:val="00D270F3"/>
    <w:rsid w:val="00D3053D"/>
    <w:rsid w:val="00D308E0"/>
    <w:rsid w:val="00D318F7"/>
    <w:rsid w:val="00D32168"/>
    <w:rsid w:val="00D3480A"/>
    <w:rsid w:val="00D34972"/>
    <w:rsid w:val="00D40EA2"/>
    <w:rsid w:val="00D40F0F"/>
    <w:rsid w:val="00D40F19"/>
    <w:rsid w:val="00D4197A"/>
    <w:rsid w:val="00D41D73"/>
    <w:rsid w:val="00D439B7"/>
    <w:rsid w:val="00D457D6"/>
    <w:rsid w:val="00D46A6B"/>
    <w:rsid w:val="00D474D2"/>
    <w:rsid w:val="00D47668"/>
    <w:rsid w:val="00D47BE4"/>
    <w:rsid w:val="00D50403"/>
    <w:rsid w:val="00D507DE"/>
    <w:rsid w:val="00D508A9"/>
    <w:rsid w:val="00D512EF"/>
    <w:rsid w:val="00D519C2"/>
    <w:rsid w:val="00D522F7"/>
    <w:rsid w:val="00D52B9E"/>
    <w:rsid w:val="00D55FC6"/>
    <w:rsid w:val="00D56A6E"/>
    <w:rsid w:val="00D57498"/>
    <w:rsid w:val="00D60949"/>
    <w:rsid w:val="00D60954"/>
    <w:rsid w:val="00D618D1"/>
    <w:rsid w:val="00D618E1"/>
    <w:rsid w:val="00D61B42"/>
    <w:rsid w:val="00D62118"/>
    <w:rsid w:val="00D625D2"/>
    <w:rsid w:val="00D62BBE"/>
    <w:rsid w:val="00D63CFA"/>
    <w:rsid w:val="00D6400B"/>
    <w:rsid w:val="00D655F3"/>
    <w:rsid w:val="00D66D49"/>
    <w:rsid w:val="00D67854"/>
    <w:rsid w:val="00D7381C"/>
    <w:rsid w:val="00D7662D"/>
    <w:rsid w:val="00D76C62"/>
    <w:rsid w:val="00D76E8F"/>
    <w:rsid w:val="00D77364"/>
    <w:rsid w:val="00D778B7"/>
    <w:rsid w:val="00D833A0"/>
    <w:rsid w:val="00D83ED2"/>
    <w:rsid w:val="00D83F1E"/>
    <w:rsid w:val="00D846D9"/>
    <w:rsid w:val="00D857E2"/>
    <w:rsid w:val="00D863F9"/>
    <w:rsid w:val="00D86CB8"/>
    <w:rsid w:val="00D90E23"/>
    <w:rsid w:val="00D90F4E"/>
    <w:rsid w:val="00D92213"/>
    <w:rsid w:val="00D92E10"/>
    <w:rsid w:val="00D940C9"/>
    <w:rsid w:val="00D94DF8"/>
    <w:rsid w:val="00D955A8"/>
    <w:rsid w:val="00D96006"/>
    <w:rsid w:val="00D96AA5"/>
    <w:rsid w:val="00D97E3C"/>
    <w:rsid w:val="00DA0C4A"/>
    <w:rsid w:val="00DA12F9"/>
    <w:rsid w:val="00DA1F33"/>
    <w:rsid w:val="00DA2F47"/>
    <w:rsid w:val="00DA5391"/>
    <w:rsid w:val="00DA56AA"/>
    <w:rsid w:val="00DA648C"/>
    <w:rsid w:val="00DA6643"/>
    <w:rsid w:val="00DB3DF6"/>
    <w:rsid w:val="00DB3F44"/>
    <w:rsid w:val="00DB4C71"/>
    <w:rsid w:val="00DB584E"/>
    <w:rsid w:val="00DB6B60"/>
    <w:rsid w:val="00DC00A4"/>
    <w:rsid w:val="00DC178A"/>
    <w:rsid w:val="00DC1EB6"/>
    <w:rsid w:val="00DC25F6"/>
    <w:rsid w:val="00DC2CA1"/>
    <w:rsid w:val="00DC2F59"/>
    <w:rsid w:val="00DC4E66"/>
    <w:rsid w:val="00DC661C"/>
    <w:rsid w:val="00DC7197"/>
    <w:rsid w:val="00DD0495"/>
    <w:rsid w:val="00DD1B52"/>
    <w:rsid w:val="00DD2531"/>
    <w:rsid w:val="00DD2E0D"/>
    <w:rsid w:val="00DD4DDC"/>
    <w:rsid w:val="00DD50E2"/>
    <w:rsid w:val="00DD5B43"/>
    <w:rsid w:val="00DD5EA3"/>
    <w:rsid w:val="00DD7D63"/>
    <w:rsid w:val="00DE0F85"/>
    <w:rsid w:val="00DE1DCA"/>
    <w:rsid w:val="00DE20F8"/>
    <w:rsid w:val="00DE4D53"/>
    <w:rsid w:val="00DF1B17"/>
    <w:rsid w:val="00DF35BC"/>
    <w:rsid w:val="00DF6AD7"/>
    <w:rsid w:val="00DF72A5"/>
    <w:rsid w:val="00DF7A2D"/>
    <w:rsid w:val="00E01384"/>
    <w:rsid w:val="00E01864"/>
    <w:rsid w:val="00E03332"/>
    <w:rsid w:val="00E03939"/>
    <w:rsid w:val="00E03AB2"/>
    <w:rsid w:val="00E042DA"/>
    <w:rsid w:val="00E04438"/>
    <w:rsid w:val="00E04B48"/>
    <w:rsid w:val="00E05E61"/>
    <w:rsid w:val="00E130BE"/>
    <w:rsid w:val="00E148AB"/>
    <w:rsid w:val="00E15F08"/>
    <w:rsid w:val="00E163EE"/>
    <w:rsid w:val="00E1730D"/>
    <w:rsid w:val="00E1775E"/>
    <w:rsid w:val="00E2041B"/>
    <w:rsid w:val="00E20635"/>
    <w:rsid w:val="00E219E6"/>
    <w:rsid w:val="00E21DB1"/>
    <w:rsid w:val="00E2346F"/>
    <w:rsid w:val="00E24203"/>
    <w:rsid w:val="00E3089B"/>
    <w:rsid w:val="00E33542"/>
    <w:rsid w:val="00E36A2B"/>
    <w:rsid w:val="00E36C3B"/>
    <w:rsid w:val="00E40433"/>
    <w:rsid w:val="00E40A74"/>
    <w:rsid w:val="00E410F1"/>
    <w:rsid w:val="00E411FE"/>
    <w:rsid w:val="00E42A9B"/>
    <w:rsid w:val="00E47BE2"/>
    <w:rsid w:val="00E50954"/>
    <w:rsid w:val="00E50E49"/>
    <w:rsid w:val="00E52D5A"/>
    <w:rsid w:val="00E53406"/>
    <w:rsid w:val="00E56FCA"/>
    <w:rsid w:val="00E571F7"/>
    <w:rsid w:val="00E57649"/>
    <w:rsid w:val="00E57D63"/>
    <w:rsid w:val="00E6151E"/>
    <w:rsid w:val="00E628F0"/>
    <w:rsid w:val="00E62FB5"/>
    <w:rsid w:val="00E65E24"/>
    <w:rsid w:val="00E66C63"/>
    <w:rsid w:val="00E7160D"/>
    <w:rsid w:val="00E725BB"/>
    <w:rsid w:val="00E77849"/>
    <w:rsid w:val="00E806A1"/>
    <w:rsid w:val="00E8447F"/>
    <w:rsid w:val="00E853A3"/>
    <w:rsid w:val="00E86BDB"/>
    <w:rsid w:val="00E870A0"/>
    <w:rsid w:val="00E8789B"/>
    <w:rsid w:val="00E900FB"/>
    <w:rsid w:val="00E918CB"/>
    <w:rsid w:val="00E928F7"/>
    <w:rsid w:val="00E94C95"/>
    <w:rsid w:val="00E9668C"/>
    <w:rsid w:val="00E96798"/>
    <w:rsid w:val="00E96D15"/>
    <w:rsid w:val="00E9777D"/>
    <w:rsid w:val="00E97871"/>
    <w:rsid w:val="00E97D5B"/>
    <w:rsid w:val="00EA0E17"/>
    <w:rsid w:val="00EA0F7C"/>
    <w:rsid w:val="00EA2399"/>
    <w:rsid w:val="00EA2DAF"/>
    <w:rsid w:val="00EA3628"/>
    <w:rsid w:val="00EA4624"/>
    <w:rsid w:val="00EA570B"/>
    <w:rsid w:val="00EA5DFC"/>
    <w:rsid w:val="00EA628B"/>
    <w:rsid w:val="00EA6CCC"/>
    <w:rsid w:val="00EA71AA"/>
    <w:rsid w:val="00EB203F"/>
    <w:rsid w:val="00EB288E"/>
    <w:rsid w:val="00EB2B9D"/>
    <w:rsid w:val="00EB3A1D"/>
    <w:rsid w:val="00EB3B83"/>
    <w:rsid w:val="00EB4843"/>
    <w:rsid w:val="00EB4D09"/>
    <w:rsid w:val="00EB6335"/>
    <w:rsid w:val="00EB6508"/>
    <w:rsid w:val="00EB6537"/>
    <w:rsid w:val="00EB7730"/>
    <w:rsid w:val="00EC1A95"/>
    <w:rsid w:val="00EC2739"/>
    <w:rsid w:val="00EC4740"/>
    <w:rsid w:val="00EC6E6E"/>
    <w:rsid w:val="00EC710F"/>
    <w:rsid w:val="00ED2AAC"/>
    <w:rsid w:val="00ED35EF"/>
    <w:rsid w:val="00ED6136"/>
    <w:rsid w:val="00ED6262"/>
    <w:rsid w:val="00ED7436"/>
    <w:rsid w:val="00EE068F"/>
    <w:rsid w:val="00EE1925"/>
    <w:rsid w:val="00EE39F8"/>
    <w:rsid w:val="00EE4035"/>
    <w:rsid w:val="00EE5B35"/>
    <w:rsid w:val="00EF0C14"/>
    <w:rsid w:val="00EF0D18"/>
    <w:rsid w:val="00EF1F29"/>
    <w:rsid w:val="00EF2486"/>
    <w:rsid w:val="00EF3625"/>
    <w:rsid w:val="00EF42A3"/>
    <w:rsid w:val="00EF5068"/>
    <w:rsid w:val="00EF62EF"/>
    <w:rsid w:val="00F002D1"/>
    <w:rsid w:val="00F0417D"/>
    <w:rsid w:val="00F04B04"/>
    <w:rsid w:val="00F06AC7"/>
    <w:rsid w:val="00F07185"/>
    <w:rsid w:val="00F10148"/>
    <w:rsid w:val="00F1096D"/>
    <w:rsid w:val="00F12113"/>
    <w:rsid w:val="00F125FC"/>
    <w:rsid w:val="00F1471D"/>
    <w:rsid w:val="00F206AC"/>
    <w:rsid w:val="00F20855"/>
    <w:rsid w:val="00F2093B"/>
    <w:rsid w:val="00F20F29"/>
    <w:rsid w:val="00F21BEF"/>
    <w:rsid w:val="00F2346D"/>
    <w:rsid w:val="00F235E9"/>
    <w:rsid w:val="00F236D2"/>
    <w:rsid w:val="00F23C92"/>
    <w:rsid w:val="00F32F24"/>
    <w:rsid w:val="00F340B1"/>
    <w:rsid w:val="00F367EE"/>
    <w:rsid w:val="00F36C9A"/>
    <w:rsid w:val="00F40463"/>
    <w:rsid w:val="00F411EE"/>
    <w:rsid w:val="00F41260"/>
    <w:rsid w:val="00F4233B"/>
    <w:rsid w:val="00F43051"/>
    <w:rsid w:val="00F450F0"/>
    <w:rsid w:val="00F4593D"/>
    <w:rsid w:val="00F46FCF"/>
    <w:rsid w:val="00F522FE"/>
    <w:rsid w:val="00F53CE5"/>
    <w:rsid w:val="00F54950"/>
    <w:rsid w:val="00F55165"/>
    <w:rsid w:val="00F553B1"/>
    <w:rsid w:val="00F57040"/>
    <w:rsid w:val="00F600A4"/>
    <w:rsid w:val="00F6022B"/>
    <w:rsid w:val="00F61A7B"/>
    <w:rsid w:val="00F66296"/>
    <w:rsid w:val="00F7038C"/>
    <w:rsid w:val="00F70ABA"/>
    <w:rsid w:val="00F71888"/>
    <w:rsid w:val="00F719C6"/>
    <w:rsid w:val="00F71C86"/>
    <w:rsid w:val="00F733D1"/>
    <w:rsid w:val="00F73907"/>
    <w:rsid w:val="00F756C8"/>
    <w:rsid w:val="00F75803"/>
    <w:rsid w:val="00F7677B"/>
    <w:rsid w:val="00F82D28"/>
    <w:rsid w:val="00F85777"/>
    <w:rsid w:val="00F91E55"/>
    <w:rsid w:val="00F9255F"/>
    <w:rsid w:val="00F925CD"/>
    <w:rsid w:val="00F932D0"/>
    <w:rsid w:val="00F9375A"/>
    <w:rsid w:val="00F9506D"/>
    <w:rsid w:val="00F95B0F"/>
    <w:rsid w:val="00F97C60"/>
    <w:rsid w:val="00FA170C"/>
    <w:rsid w:val="00FA2CC8"/>
    <w:rsid w:val="00FA355A"/>
    <w:rsid w:val="00FB045F"/>
    <w:rsid w:val="00FB083A"/>
    <w:rsid w:val="00FB2018"/>
    <w:rsid w:val="00FB30B8"/>
    <w:rsid w:val="00FB3171"/>
    <w:rsid w:val="00FB56AC"/>
    <w:rsid w:val="00FB7AFE"/>
    <w:rsid w:val="00FC0193"/>
    <w:rsid w:val="00FC021C"/>
    <w:rsid w:val="00FC15CD"/>
    <w:rsid w:val="00FC2525"/>
    <w:rsid w:val="00FC41BB"/>
    <w:rsid w:val="00FC612D"/>
    <w:rsid w:val="00FD2116"/>
    <w:rsid w:val="00FD4A03"/>
    <w:rsid w:val="00FD5C7A"/>
    <w:rsid w:val="00FD70E1"/>
    <w:rsid w:val="00FE0BB1"/>
    <w:rsid w:val="00FE2004"/>
    <w:rsid w:val="00FF28DB"/>
    <w:rsid w:val="00FF2947"/>
    <w:rsid w:val="00FF45B3"/>
    <w:rsid w:val="00FF5E20"/>
    <w:rsid w:val="00FF684E"/>
    <w:rsid w:val="00FF74D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4F8E0D9"/>
  <w15:chartTrackingRefBased/>
  <w15:docId w15:val="{AF6FBC98-A780-4FCC-97E4-AEF4C8CE9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uppressAutoHyphens/>
      <w:jc w:val="both"/>
    </w:pPr>
    <w:rPr>
      <w:i/>
      <w:sz w:val="24"/>
      <w:szCs w:val="24"/>
      <w:lang w:eastAsia="zh-CN"/>
    </w:rPr>
  </w:style>
  <w:style w:type="paragraph" w:styleId="Cmsor1">
    <w:name w:val="heading 1"/>
    <w:basedOn w:val="Norml"/>
    <w:next w:val="Norml"/>
    <w:qFormat/>
    <w:pPr>
      <w:keepNext/>
      <w:jc w:val="center"/>
      <w:outlineLvl w:val="0"/>
    </w:pPr>
    <w:rPr>
      <w:rFonts w:eastAsia="Arial Unicode MS"/>
      <w:b/>
      <w:bCs/>
      <w:sz w:val="28"/>
    </w:rPr>
  </w:style>
  <w:style w:type="paragraph" w:styleId="Cmsor2">
    <w:name w:val="heading 2"/>
    <w:basedOn w:val="Norml"/>
    <w:next w:val="Norml"/>
    <w:qFormat/>
    <w:pPr>
      <w:keepNext/>
      <w:numPr>
        <w:ilvl w:val="1"/>
        <w:numId w:val="1"/>
      </w:numPr>
      <w:outlineLvl w:val="1"/>
    </w:pPr>
    <w:rPr>
      <w:rFonts w:eastAsia="Arial Unicode MS"/>
      <w:iCs/>
    </w:rPr>
  </w:style>
  <w:style w:type="paragraph" w:styleId="Cmsor3">
    <w:name w:val="heading 3"/>
    <w:basedOn w:val="Norml"/>
    <w:next w:val="Norml"/>
    <w:qFormat/>
    <w:pPr>
      <w:keepNext/>
      <w:widowControl w:val="0"/>
      <w:jc w:val="center"/>
      <w:outlineLvl w:val="2"/>
    </w:pPr>
    <w:rPr>
      <w:rFonts w:eastAsia="HG Mincho Light J"/>
      <w:b/>
      <w:color w:val="000000"/>
      <w:sz w:val="40"/>
      <w:szCs w:val="20"/>
    </w:rPr>
  </w:style>
  <w:style w:type="paragraph" w:styleId="Cmsor4">
    <w:name w:val="heading 4"/>
    <w:basedOn w:val="Norml"/>
    <w:next w:val="Norml"/>
    <w:qFormat/>
    <w:pPr>
      <w:keepNext/>
      <w:tabs>
        <w:tab w:val="left" w:pos="765"/>
      </w:tabs>
      <w:ind w:left="420" w:hanging="390"/>
      <w:jc w:val="center"/>
      <w:outlineLvl w:val="3"/>
    </w:pPr>
    <w:rPr>
      <w:rFonts w:eastAsia="Arial Unicode MS"/>
      <w:b/>
      <w:bCs/>
      <w:sz w:val="28"/>
    </w:rPr>
  </w:style>
  <w:style w:type="paragraph" w:styleId="Cmsor5">
    <w:name w:val="heading 5"/>
    <w:basedOn w:val="Norml"/>
    <w:next w:val="Norml"/>
    <w:qFormat/>
    <w:pPr>
      <w:keepNext/>
      <w:ind w:left="705" w:hanging="705"/>
      <w:jc w:val="center"/>
      <w:outlineLvl w:val="4"/>
    </w:pPr>
    <w:rPr>
      <w:rFonts w:eastAsia="Arial Unicode MS"/>
      <w:b/>
      <w:bCs/>
      <w:sz w:val="28"/>
    </w:rPr>
  </w:style>
  <w:style w:type="paragraph" w:styleId="Cmsor6">
    <w:name w:val="heading 6"/>
    <w:basedOn w:val="Norml"/>
    <w:next w:val="Norml"/>
    <w:qFormat/>
    <w:pPr>
      <w:keepNext/>
      <w:outlineLvl w:val="5"/>
    </w:pPr>
    <w:rPr>
      <w:bCs/>
      <w:iCs/>
    </w:rPr>
  </w:style>
  <w:style w:type="paragraph" w:styleId="Cmsor7">
    <w:name w:val="heading 7"/>
    <w:basedOn w:val="Norml"/>
    <w:next w:val="Norml"/>
    <w:qFormat/>
    <w:pPr>
      <w:keepNext/>
      <w:outlineLvl w:val="6"/>
    </w:pPr>
    <w:rPr>
      <w:u w:val="single"/>
    </w:rPr>
  </w:style>
  <w:style w:type="paragraph" w:styleId="Cmsor8">
    <w:name w:val="heading 8"/>
    <w:basedOn w:val="Norml"/>
    <w:next w:val="Norml"/>
    <w:qFormat/>
    <w:pPr>
      <w:spacing w:before="240" w:after="60"/>
      <w:outlineLvl w:val="7"/>
    </w:pPr>
    <w:rPr>
      <w:iCs/>
    </w:rPr>
  </w:style>
  <w:style w:type="paragraph" w:styleId="Cmsor9">
    <w:name w:val="heading 9"/>
    <w:basedOn w:val="Norml"/>
    <w:next w:val="Norml"/>
    <w:qFormat/>
    <w:pPr>
      <w:keepNext/>
      <w:ind w:left="360" w:hanging="360"/>
      <w:jc w:val="center"/>
      <w:outlineLvl w:val="8"/>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bCs/>
      <w:i/>
      <w:iCs/>
    </w:rPr>
  </w:style>
  <w:style w:type="character" w:customStyle="1" w:styleId="WW8Num3z0">
    <w:name w:val="WW8Num3z0"/>
    <w:rPr>
      <w:i/>
      <w:iC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eastAsia="Times New Roman" w:cs="Times New Roman"/>
      <w:i/>
      <w:iCs/>
      <w:sz w:val="24"/>
      <w:szCs w:val="24"/>
      <w:lang w:val="hu-HU" w:eastAsia="zh-CN" w:bidi="ar-SA"/>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i/>
      <w:iCs/>
    </w:rPr>
  </w:style>
  <w:style w:type="character" w:customStyle="1" w:styleId="WW8Num5z1">
    <w:name w:val="WW8Num5z1"/>
    <w:rPr>
      <w:rFonts w:ascii="Times New Roman" w:hAnsi="Times New Roman" w:cs="Times New Roman"/>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bCs/>
      <w:i w:val="0"/>
      <w:iCs w:val="0"/>
      <w:sz w:val="22"/>
      <w:szCs w:val="22"/>
    </w:rPr>
  </w:style>
  <w:style w:type="character" w:customStyle="1" w:styleId="WW8Num7z0">
    <w:name w:val="WW8Num7z0"/>
    <w:rPr>
      <w:rFonts w:ascii="Times New Roman" w:hAnsi="Times New Roman" w:cs="Times New Roman"/>
      <w:bCs/>
      <w:i w:val="0"/>
      <w:iCs w:val="0"/>
      <w:sz w:val="24"/>
      <w:szCs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b/>
      <w:bCs/>
    </w:rPr>
  </w:style>
  <w:style w:type="character" w:customStyle="1" w:styleId="WW8Num8z1">
    <w:name w:val="WW8Num8z1"/>
    <w:rPr>
      <w:rFonts w:ascii="Symbol" w:eastAsia="Times New Roman" w:hAnsi="Symbol" w:cs="Wingdings"/>
      <w:color w:val="auto"/>
      <w:sz w:val="18"/>
      <w:szCs w:val="18"/>
      <w:lang w:val="hu-HU" w:eastAsia="zh-CN" w:bidi="ar-SA"/>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i/>
      <w:iCs/>
      <w:sz w:val="24"/>
      <w:szCs w:val="24"/>
      <w:lang w:val="en-US" w:eastAsia="zh-CN" w:bidi="ar-SA"/>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Times New Roman"/>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i/>
      <w:i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i/>
      <w:iC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Times New Roman" w:hAnsi="Times New Roman" w:cs="Times New Roman"/>
      <w:b/>
      <w:bCs/>
      <w:i/>
      <w:iCs/>
      <w:sz w:val="16"/>
      <w:szCs w:val="16"/>
      <w:lang w:val="hu-HU" w:eastAsia="zh-CN" w:bidi="ar-SA"/>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Times New Roman" w:hAnsi="Times New Roman" w:cs="Times New Roman"/>
      <w:iCs w:val="0"/>
      <w:sz w:val="16"/>
      <w:szCs w:val="16"/>
      <w:lang w:val="hu-HU" w:eastAsia="zh-CN" w:bidi="ar-SA"/>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Times New Roman"/>
      <w:i/>
      <w:iCs/>
      <w:spacing w:val="0"/>
      <w:sz w:val="16"/>
      <w:szCs w:val="16"/>
    </w:rPr>
  </w:style>
  <w:style w:type="character" w:customStyle="1" w:styleId="WW8Num17z1">
    <w:name w:val="WW8Num17z1"/>
    <w:rPr>
      <w:rFonts w:ascii="Times New Roman" w:hAnsi="Times New Roman" w:cs="Times New Roman"/>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Times New Roman"/>
      <w:b/>
      <w:bCs/>
      <w:i w:val="0"/>
      <w:iCs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hAnsi="Times New Roman" w:cs="Times New Roman"/>
      <w:b w:val="0"/>
      <w:bCs w:val="0"/>
      <w:i/>
      <w:iCs/>
      <w:sz w:val="24"/>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4z0">
    <w:name w:val="WW8Num24z0"/>
    <w:rPr>
      <w:rFonts w:ascii="Times New Roman" w:hAnsi="Times New Roman" w:cs="Times New Roman"/>
      <w:b/>
      <w:bCs/>
      <w:i w:val="0"/>
      <w:iCs w:val="0"/>
      <w:sz w:val="24"/>
      <w:szCs w:val="24"/>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hAnsi="Times New Roman" w:cs="Times New Roman"/>
      <w:sz w:val="24"/>
    </w:rPr>
  </w:style>
  <w:style w:type="character" w:customStyle="1" w:styleId="WW8Num26z0">
    <w:name w:val="WW8Num26z0"/>
    <w:rPr>
      <w:i w:val="0"/>
      <w:iCs w:val="0"/>
      <w:sz w:val="24"/>
      <w:szCs w:val="24"/>
    </w:rPr>
  </w:style>
  <w:style w:type="character" w:customStyle="1" w:styleId="WW8Num27z0">
    <w:name w:val="WW8Num27z0"/>
    <w:rPr>
      <w:sz w:val="16"/>
      <w:szCs w:val="16"/>
      <w:lang w:val="hu-HU"/>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b/>
      <w:bCs/>
      <w:i/>
      <w:iCs/>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cs="Times New Roman"/>
      <w:bCs w:val="0"/>
      <w:i/>
      <w:iCs/>
      <w:sz w:val="24"/>
      <w:szCs w:val="24"/>
    </w:rPr>
  </w:style>
  <w:style w:type="character" w:customStyle="1" w:styleId="WW8Num30z0">
    <w:name w:val="WW8Num30z0"/>
    <w:rPr>
      <w:i/>
      <w:iCs/>
      <w:sz w:val="24"/>
      <w:szCs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i/>
      <w:iCs/>
      <w:sz w:val="24"/>
      <w:szCs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Wingdings" w:hAnsi="Wingdings" w:cs="Wingdings"/>
      <w:i/>
      <w:iCs/>
    </w:rPr>
  </w:style>
  <w:style w:type="character" w:customStyle="1" w:styleId="WW8Num32z1">
    <w:name w:val="WW8Num32z1"/>
    <w:rPr>
      <w:rFonts w:ascii="Times New Roman" w:hAnsi="Times New Roman" w:cs="Times New Roman"/>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Wingdings" w:hAnsi="Wingdings" w:cs="Wingdings"/>
      <w:i/>
      <w:iCs/>
      <w:sz w:val="22"/>
      <w:szCs w:val="22"/>
    </w:rPr>
  </w:style>
  <w:style w:type="character" w:customStyle="1" w:styleId="WW8Num33z1">
    <w:name w:val="WW8Num33z1"/>
    <w:rPr>
      <w:rFonts w:ascii="Times New Roman" w:eastAsia="Times New Roman" w:hAnsi="Times New Roman" w:cs="Times New Roman"/>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i w:val="0"/>
    </w:rPr>
  </w:style>
  <w:style w:type="character" w:customStyle="1" w:styleId="WW8Num34z1">
    <w:name w:val="WW8Num34z1"/>
  </w:style>
  <w:style w:type="character" w:customStyle="1" w:styleId="WW8Num34z2">
    <w:name w:val="WW8Num34z2"/>
    <w:rPr>
      <w:bCs/>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Times New Roman" w:eastAsia="Times New Roman" w:hAnsi="Times New Roman" w:cs="Times New Roman"/>
      <w:bCs/>
    </w:rPr>
  </w:style>
  <w:style w:type="character" w:customStyle="1" w:styleId="WW8Num35z1">
    <w:name w:val="WW8Num35z1"/>
    <w:rPr>
      <w:bC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Bekezdsalapbettpusa8">
    <w:name w:val="Bekezdés alapbetűtípusa8"/>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Absatz-Standardschriftart">
    <w:name w:val="Absatz-Standardschriftart"/>
  </w:style>
  <w:style w:type="character" w:customStyle="1" w:styleId="WW8Num36z0">
    <w:name w:val="WW8Num36z0"/>
    <w:rPr>
      <w:rFonts w:ascii="Wingdings" w:hAnsi="Wingdings" w:cs="Wingdings"/>
    </w:rPr>
  </w:style>
  <w:style w:type="character" w:customStyle="1" w:styleId="WW-Absatz-Standardschriftart">
    <w:name w:val="WW-Absatz-Standardschriftart"/>
  </w:style>
  <w:style w:type="character" w:customStyle="1" w:styleId="WW8Num37z1">
    <w:name w:val="WW8Num37z1"/>
    <w:rPr>
      <w:rFonts w:ascii="Times New Roman" w:hAnsi="Times New Roman" w:cs="Times New Roman"/>
    </w:rPr>
  </w:style>
  <w:style w:type="character" w:customStyle="1" w:styleId="WW8Num40z0">
    <w:name w:val="WW8Num40z0"/>
    <w:rPr>
      <w:rFonts w:ascii="Symbol" w:hAnsi="Symbol" w:cs="Symbol"/>
      <w:bCs/>
      <w:spacing w:val="-3"/>
      <w:sz w:val="22"/>
      <w:szCs w:val="22"/>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39z1">
    <w:name w:val="WW8Num39z1"/>
  </w:style>
  <w:style w:type="character" w:customStyle="1" w:styleId="WW-Absatz-Standardschriftart11111">
    <w:name w:val="WW-Absatz-Standardschriftart11111"/>
  </w:style>
  <w:style w:type="character" w:customStyle="1" w:styleId="WW8Num38z1">
    <w:name w:val="WW8Num38z1"/>
    <w:rPr>
      <w:rFonts w:ascii="Times New Roman" w:hAnsi="Times New Roman" w:cs="Times New Roman"/>
    </w:rPr>
  </w:style>
  <w:style w:type="character" w:customStyle="1" w:styleId="WW8Num40z1">
    <w:name w:val="WW8Num40z1"/>
    <w:rPr>
      <w:bCs/>
    </w:rPr>
  </w:style>
  <w:style w:type="character" w:customStyle="1" w:styleId="WW8Num41z0">
    <w:name w:val="WW8Num41z0"/>
    <w:rPr>
      <w:u w:val="none"/>
    </w:rPr>
  </w:style>
  <w:style w:type="character" w:customStyle="1" w:styleId="WW8Num41z1">
    <w:name w:val="WW8Num41z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46z0">
    <w:name w:val="WW8Num46z0"/>
    <w:rPr>
      <w:rFonts w:ascii="Wingdings" w:hAnsi="Wingdings" w:cs="Wingdings"/>
    </w:rPr>
  </w:style>
  <w:style w:type="character" w:customStyle="1" w:styleId="WW8Num47z0">
    <w:name w:val="WW8Num47z0"/>
    <w:rPr>
      <w:rFonts w:ascii="Symbol" w:hAnsi="Symbol" w:cs="Symbol"/>
      <w:bCs/>
    </w:rPr>
  </w:style>
  <w:style w:type="character" w:customStyle="1" w:styleId="WW8Num49z0">
    <w:name w:val="WW8Num49z0"/>
    <w:rPr>
      <w:bCs/>
    </w:rPr>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8Num37z0">
    <w:name w:val="WW8Num37z0"/>
    <w:rPr>
      <w:b/>
      <w:bCs/>
      <w:i w:val="0"/>
    </w:rPr>
  </w:style>
  <w:style w:type="character" w:customStyle="1" w:styleId="WW-Absatz-Standardschriftart111111111111111111">
    <w:name w:val="WW-Absatz-Standardschriftart111111111111111111"/>
  </w:style>
  <w:style w:type="character" w:customStyle="1" w:styleId="WW8Num38z0">
    <w:name w:val="WW8Num38z0"/>
    <w:rPr>
      <w:rFonts w:ascii="Wingdings" w:hAnsi="Wingdings" w:cs="Wingdings"/>
      <w:bCs/>
      <w:i/>
    </w:rPr>
  </w:style>
  <w:style w:type="character" w:customStyle="1" w:styleId="WW8Num39z0">
    <w:name w:val="WW8Num39z0"/>
    <w:rPr>
      <w:b/>
      <w:i w:val="0"/>
    </w:rPr>
  </w:style>
  <w:style w:type="character" w:customStyle="1" w:styleId="WW8Num42z0">
    <w:name w:val="WW8Num42z0"/>
    <w:rPr>
      <w:rFonts w:ascii="Wingdings" w:hAnsi="Wingdings" w:cs="Wingdings"/>
      <w:bCs/>
    </w:rPr>
  </w:style>
  <w:style w:type="character" w:customStyle="1" w:styleId="WW8Num43z0">
    <w:name w:val="WW8Num43z0"/>
    <w:rPr>
      <w:rFonts w:ascii="Times New Roman" w:eastAsia="Times New Roman" w:hAnsi="Times New Roman" w:cs="Times New Roman"/>
      <w:bCs/>
    </w:rPr>
  </w:style>
  <w:style w:type="character" w:customStyle="1" w:styleId="WW8Num44z0">
    <w:name w:val="WW8Num44z0"/>
    <w:rPr>
      <w:rFonts w:ascii="Wingdings" w:hAnsi="Wingdings" w:cs="Wingdings"/>
      <w:bCs/>
    </w:rPr>
  </w:style>
  <w:style w:type="character" w:customStyle="1" w:styleId="WW8Num45z0">
    <w:name w:val="WW8Num45z0"/>
    <w:rPr>
      <w:b/>
      <w:i w:val="0"/>
    </w:rPr>
  </w:style>
  <w:style w:type="character" w:customStyle="1" w:styleId="WW8Num48z0">
    <w:name w:val="WW8Num48z0"/>
    <w:rPr>
      <w:rFonts w:ascii="Times New Roman" w:eastAsia="Times New Roman" w:hAnsi="Times New Roman" w:cs="Times New Roman"/>
    </w:rPr>
  </w:style>
  <w:style w:type="character" w:customStyle="1" w:styleId="WW8Num50z0">
    <w:name w:val="WW8Num50z0"/>
    <w:rPr>
      <w:rFonts w:ascii="Symbol" w:hAnsi="Symbol" w:cs="Symbol"/>
    </w:rPr>
  </w:style>
  <w:style w:type="character" w:customStyle="1" w:styleId="WW8Num51z0">
    <w:name w:val="WW8Num51z0"/>
    <w:rPr>
      <w:b/>
      <w:bCs/>
    </w:rPr>
  </w:style>
  <w:style w:type="character" w:customStyle="1" w:styleId="WW8Num52z0">
    <w:name w:val="WW8Num52z0"/>
    <w:rPr>
      <w:b/>
    </w:rPr>
  </w:style>
  <w:style w:type="character" w:customStyle="1" w:styleId="WW8Num53z0">
    <w:name w:val="WW8Num53z0"/>
    <w:rPr>
      <w:b/>
    </w:rPr>
  </w:style>
  <w:style w:type="character" w:customStyle="1" w:styleId="WW8Num55z0">
    <w:name w:val="WW8Num55z0"/>
    <w:rPr>
      <w:rFonts w:ascii="Wingdings" w:hAnsi="Wingdings" w:cs="Wingdings"/>
      <w:b/>
      <w:bCs/>
      <w:sz w:val="22"/>
      <w:szCs w:val="22"/>
    </w:rPr>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9z0">
    <w:name w:val="WW8Num59z0"/>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64z0">
    <w:name w:val="WW8Num64z0"/>
  </w:style>
  <w:style w:type="character" w:customStyle="1" w:styleId="WW8Num64z2">
    <w:name w:val="WW8Num64z2"/>
  </w:style>
  <w:style w:type="character" w:customStyle="1" w:styleId="WW8Num67z0">
    <w:name w:val="WW8Num67z0"/>
    <w:rPr>
      <w:rFonts w:ascii="Times New Roman" w:hAnsi="Times New Roman" w:cs="Times New Roman"/>
      <w:bCs/>
      <w:i/>
    </w:rPr>
  </w:style>
  <w:style w:type="character" w:customStyle="1" w:styleId="WW8Num67z1">
    <w:name w:val="WW8Num67z1"/>
  </w:style>
  <w:style w:type="character" w:customStyle="1" w:styleId="WW8Num67z2">
    <w:name w:val="WW8Num67z2"/>
  </w:style>
  <w:style w:type="character" w:customStyle="1" w:styleId="WW8Num69z1">
    <w:name w:val="WW8Num69z1"/>
  </w:style>
  <w:style w:type="character" w:customStyle="1" w:styleId="WW8Num70z1">
    <w:name w:val="WW8Num70z1"/>
  </w:style>
  <w:style w:type="character" w:customStyle="1" w:styleId="WW8Num71z0">
    <w:name w:val="WW8Num71z0"/>
    <w:rPr>
      <w:b/>
      <w:bCs/>
      <w:i/>
      <w:iCs/>
    </w:rPr>
  </w:style>
  <w:style w:type="character" w:customStyle="1" w:styleId="WW8Num74z0">
    <w:name w:val="WW8Num74z0"/>
  </w:style>
  <w:style w:type="character" w:customStyle="1" w:styleId="WW8Num75z0">
    <w:name w:val="WW8Num75z0"/>
    <w:rPr>
      <w:rFonts w:ascii="Times New Roman" w:hAnsi="Times New Roman" w:cs="Times New Roman"/>
      <w:b w:val="0"/>
      <w:i w:val="0"/>
      <w:sz w:val="24"/>
      <w:u w:val="none"/>
    </w:rPr>
  </w:style>
  <w:style w:type="character" w:customStyle="1" w:styleId="WW8Num81z0">
    <w:name w:val="WW8Num81z0"/>
    <w:rPr>
      <w:rFonts w:ascii="Symbol" w:hAnsi="Symbol" w:cs="Symbol"/>
      <w:b/>
      <w:bCs/>
      <w:sz w:val="22"/>
      <w:szCs w:val="22"/>
    </w:rPr>
  </w:style>
  <w:style w:type="character" w:customStyle="1" w:styleId="WW8Num85z0">
    <w:name w:val="WW8Num85z0"/>
    <w:rPr>
      <w:b/>
      <w:i w:val="0"/>
    </w:rPr>
  </w:style>
  <w:style w:type="character" w:customStyle="1" w:styleId="WW8Num85z2">
    <w:name w:val="WW8Num85z2"/>
  </w:style>
  <w:style w:type="character" w:customStyle="1" w:styleId="WW8Num87z0">
    <w:name w:val="WW8Num87z0"/>
    <w:rPr>
      <w:b/>
    </w:rPr>
  </w:style>
  <w:style w:type="character" w:customStyle="1" w:styleId="WW8Num94z1">
    <w:name w:val="WW8Num94z1"/>
  </w:style>
  <w:style w:type="character" w:customStyle="1" w:styleId="Bekezdsalapbettpusa7">
    <w:name w:val="Bekezdés alapbetűtípusa7"/>
  </w:style>
  <w:style w:type="character" w:customStyle="1" w:styleId="WW8Num36z1">
    <w:name w:val="WW8Num36z1"/>
    <w:rPr>
      <w:rFonts w:ascii="Times New Roman" w:hAnsi="Times New Roman" w:cs="Times New Roman"/>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2">
    <w:name w:val="WW8Num37z2"/>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rPr>
      <w:bCs/>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1">
    <w:name w:val="WW8Num46z1"/>
    <w:rPr>
      <w:rFonts w:ascii="Times New Roman" w:hAnsi="Times New Roman" w:cs="Times New Roman"/>
    </w:rPr>
  </w:style>
  <w:style w:type="character" w:customStyle="1" w:styleId="WW8Num46z2">
    <w:name w:val="WW8Num46z2"/>
    <w:rPr>
      <w:rFonts w:ascii="Wingdings" w:hAnsi="Wingdings" w:cs="Wingdings"/>
    </w:rPr>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8z3">
    <w:name w:val="WW8Num48z3"/>
    <w:rPr>
      <w:rFonts w:ascii="Symbol" w:hAnsi="Symbol" w:cs="Symbol"/>
    </w:rPr>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1">
    <w:name w:val="WW8Num51z1"/>
    <w:rPr>
      <w:bCs/>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4z0">
    <w:name w:val="WW8Num54z0"/>
    <w:rPr>
      <w:i/>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6z0">
    <w:name w:val="WW8Num56z0"/>
    <w:rPr>
      <w:sz w:val="24"/>
      <w:szCs w:val="24"/>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bCs/>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bCs/>
      <w:i/>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1">
    <w:name w:val="WW8Num59z1"/>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bCs/>
      <w:i/>
      <w:iCs/>
      <w:color w:val="000000"/>
      <w:szCs w:val="2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bCs/>
    </w:rPr>
  </w:style>
  <w:style w:type="character" w:customStyle="1" w:styleId="WW8Num62z1">
    <w:name w:val="WW8Num62z1"/>
  </w:style>
  <w:style w:type="character" w:customStyle="1" w:styleId="WW8Num62z2">
    <w:name w:val="WW8Num62z2"/>
    <w:rPr>
      <w:i/>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bCs/>
      <w:i/>
      <w:u w:val="single"/>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Times New Roman" w:eastAsia="Times New Roman" w:hAnsi="Times New Roman" w:cs="Times New Roman"/>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8z0">
    <w:name w:val="WW8Num68z0"/>
    <w:rPr>
      <w:rFonts w:ascii="Wingdings" w:hAnsi="Wingdings" w:cs="Wingdings"/>
    </w:rPr>
  </w:style>
  <w:style w:type="character" w:customStyle="1" w:styleId="WW8Num68z1">
    <w:name w:val="WW8Num68z1"/>
    <w:rPr>
      <w:rFonts w:ascii="Courier New" w:hAnsi="Courier New" w:cs="Courier New"/>
    </w:rPr>
  </w:style>
  <w:style w:type="character" w:customStyle="1" w:styleId="WW8Num68z2">
    <w:name w:val="WW8Num68z2"/>
  </w:style>
  <w:style w:type="character" w:customStyle="1" w:styleId="WW8Num68z3">
    <w:name w:val="WW8Num68z3"/>
    <w:rPr>
      <w:rFonts w:ascii="Symbol" w:hAnsi="Symbol" w:cs="Symbol"/>
    </w:rPr>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b/>
      <w:bCs/>
      <w:i/>
      <w:vertAlign w:val="superscript"/>
    </w:rPr>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i/>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i/>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style>
  <w:style w:type="character" w:customStyle="1" w:styleId="WW8Num74z2">
    <w:name w:val="WW8Num74z2"/>
    <w:rPr>
      <w:rFonts w:ascii="Times New Roman" w:eastAsia="Times New Roman" w:hAnsi="Times New Roman" w:cs="Times New Roman"/>
    </w:rPr>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b/>
      <w:bCs/>
      <w:sz w:val="22"/>
      <w:szCs w:val="22"/>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rPr>
      <w:rFonts w:ascii="Times New Roman" w:eastAsia="Times New Roman" w:hAnsi="Times New Roman" w:cs="Times New Roman"/>
      <w:b/>
    </w:rPr>
  </w:style>
  <w:style w:type="character" w:customStyle="1" w:styleId="WW8Num78z1">
    <w:name w:val="WW8Num78z1"/>
    <w:rPr>
      <w:rFonts w:ascii="Courier New" w:hAnsi="Courier New" w:cs="Courier New"/>
    </w:rPr>
  </w:style>
  <w:style w:type="character" w:customStyle="1" w:styleId="WW8Num78z2">
    <w:name w:val="WW8Num78z2"/>
    <w:rPr>
      <w:rFonts w:ascii="Wingdings" w:hAnsi="Wingdings" w:cs="Wingdings"/>
    </w:rPr>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Times New Roman" w:hAnsi="Times New Roman" w:cs="Times New Roman"/>
      <w:i/>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i/>
    </w:rPr>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rPr>
      <w:i/>
      <w:iCs/>
    </w:rPr>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ascii="Wingdings" w:hAnsi="Wingdings" w:cs="Wingdings"/>
    </w:rPr>
  </w:style>
  <w:style w:type="character" w:customStyle="1" w:styleId="WW8Num84z0">
    <w:name w:val="WW8Num84z0"/>
    <w:rPr>
      <w:rFonts w:ascii="Times New Roman" w:hAnsi="Times New Roman" w:cs="Times New Roman"/>
      <w:bCs/>
      <w:i/>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i w:val="0"/>
    </w:rPr>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i/>
      <w:iCs/>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i/>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style>
  <w:style w:type="character" w:customStyle="1" w:styleId="WW8Num92z0">
    <w:name w:val="WW8Num92z0"/>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3z0">
    <w:name w:val="WW8Num93z0"/>
    <w:rPr>
      <w:b/>
      <w:bCs/>
      <w:sz w:val="22"/>
      <w:szCs w:val="22"/>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Bekezdsalapbettpusa6">
    <w:name w:val="Bekezdés alapbetűtípusa6"/>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5z0">
    <w:name w:val="WW8Num95z0"/>
    <w:rPr>
      <w:b/>
      <w:bCs/>
      <w:i/>
      <w:sz w:val="22"/>
      <w:szCs w:val="22"/>
    </w:rPr>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b/>
      <w:sz w:val="22"/>
      <w:szCs w:val="22"/>
    </w:rPr>
  </w:style>
  <w:style w:type="character" w:customStyle="1" w:styleId="WW8Num97z0">
    <w:name w:val="WW8Num97z0"/>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i/>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Bekezdsalapbettpusa5">
    <w:name w:val="Bekezdés alapbetűtípusa5"/>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4z1">
    <w:name w:val="WW8Num44z1"/>
    <w:rPr>
      <w:rFonts w:ascii="Times New Roman" w:hAnsi="Times New Roman" w:cs="Times New Roman"/>
    </w:rPr>
  </w:style>
  <w:style w:type="character" w:customStyle="1" w:styleId="WW8Num49z1">
    <w:name w:val="WW8Num49z1"/>
    <w:rPr>
      <w:bCs/>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5z1">
    <w:name w:val="WW8Num55z1"/>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Bekezdsalapbettpusa4">
    <w:name w:val="Bekezdés alapbetűtípusa4"/>
  </w:style>
  <w:style w:type="character" w:customStyle="1" w:styleId="Bekezdsalapbettpusa3">
    <w:name w:val="Bekezdés alapbetűtípusa3"/>
  </w:style>
  <w:style w:type="character" w:customStyle="1" w:styleId="WW8Num96z1">
    <w:name w:val="WW8Num96z1"/>
  </w:style>
  <w:style w:type="character" w:customStyle="1" w:styleId="WW8Num96z2">
    <w:name w:val="WW8Num96z2"/>
    <w:rPr>
      <w:rFonts w:ascii="Times New Roman" w:eastAsia="Times New Roman" w:hAnsi="Times New Roman" w:cs="Times New Roman"/>
    </w:rPr>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101z0">
    <w:name w:val="WW8Num101z0"/>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4z0">
    <w:name w:val="WW8Num104z0"/>
    <w:rPr>
      <w:b w:val="0"/>
    </w:rPr>
  </w:style>
  <w:style w:type="character" w:customStyle="1" w:styleId="WW8Num104z1">
    <w:name w:val="WW8Num104z1"/>
  </w:style>
  <w:style w:type="character" w:customStyle="1" w:styleId="WW8Num104z2">
    <w:name w:val="WW8Num104z2"/>
    <w:rPr>
      <w:rFonts w:ascii="Times New Roman" w:eastAsia="Times New Roman" w:hAnsi="Times New Roman" w:cs="Times New Roman"/>
    </w:rPr>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rPr>
      <w:b/>
      <w:sz w:val="22"/>
      <w:szCs w:val="22"/>
    </w:rPr>
  </w:style>
  <w:style w:type="character" w:customStyle="1" w:styleId="WW8Num106z1">
    <w:name w:val="WW8Num106z1"/>
  </w:style>
  <w:style w:type="character" w:customStyle="1" w:styleId="WW8Num106z2">
    <w:name w:val="WW8Num106z2"/>
    <w:rPr>
      <w:rFonts w:ascii="Times New Roman" w:eastAsia="Times New Roman" w:hAnsi="Times New Roman" w:cs="Times New Roman"/>
    </w:rPr>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rPr>
      <w:i/>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ascii="Times New Roman" w:eastAsia="Times New Roman" w:hAnsi="Times New Roman" w:cs="Times New Roman"/>
    </w:rPr>
  </w:style>
  <w:style w:type="character" w:customStyle="1" w:styleId="WW8Num110z1">
    <w:name w:val="WW8Num110z1"/>
    <w:rPr>
      <w:rFonts w:ascii="Courier New" w:hAnsi="Courier New" w:cs="Courier New"/>
    </w:rPr>
  </w:style>
  <w:style w:type="character" w:customStyle="1" w:styleId="WW8Num110z2">
    <w:name w:val="WW8Num110z2"/>
    <w:rPr>
      <w:rFonts w:ascii="Wingdings" w:hAnsi="Wingdings" w:cs="Wingdings"/>
    </w:rPr>
  </w:style>
  <w:style w:type="character" w:customStyle="1" w:styleId="WW8Num110z3">
    <w:name w:val="WW8Num110z3"/>
    <w:rPr>
      <w:rFonts w:ascii="Symbol" w:hAnsi="Symbol" w:cs="Symbol"/>
    </w:rPr>
  </w:style>
  <w:style w:type="character" w:customStyle="1" w:styleId="WW8Num111z0">
    <w:name w:val="WW8Num111z0"/>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Bekezdsalapbettpusa2">
    <w:name w:val="Bekezdés alapbetűtípusa2"/>
  </w:style>
  <w:style w:type="character" w:customStyle="1" w:styleId="WW-Absatz-Standardschriftart1111111111111111111">
    <w:name w:val="WW-Absatz-Standardschriftart1111111111111111111"/>
  </w:style>
  <w:style w:type="character" w:customStyle="1" w:styleId="Bekezdsalapbettpusa1">
    <w:name w:val="Bekezdés alapbetűtípusa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Bekezdsalap-bettpusa">
    <w:name w:val="WW-Bekezdés alap-betűtípusa"/>
  </w:style>
  <w:style w:type="character" w:customStyle="1" w:styleId="WW8Num114z0">
    <w:name w:val="WW8Num114z0"/>
    <w:rPr>
      <w:rFonts w:ascii="Times New Roman" w:hAnsi="Times New Roman" w:cs="Times New Roman"/>
      <w:b w:val="0"/>
      <w:i w:val="0"/>
      <w:sz w:val="24"/>
      <w:u w:val="none"/>
    </w:rPr>
  </w:style>
  <w:style w:type="character" w:customStyle="1" w:styleId="WW8Num126z0">
    <w:name w:val="WW8Num126z0"/>
    <w:rPr>
      <w:rFonts w:ascii="Symbol" w:hAnsi="Symbol" w:cs="Symbol"/>
    </w:rPr>
  </w:style>
  <w:style w:type="character" w:customStyle="1" w:styleId="WW8Num126z1">
    <w:name w:val="WW8Num126z1"/>
    <w:rPr>
      <w:rFonts w:ascii="Courier New" w:hAnsi="Courier New" w:cs="Courier New"/>
    </w:rPr>
  </w:style>
  <w:style w:type="character" w:customStyle="1" w:styleId="WW8Num126z2">
    <w:name w:val="WW8Num126z2"/>
    <w:rPr>
      <w:rFonts w:ascii="Wingdings" w:hAnsi="Wingdings" w:cs="Wingdings"/>
    </w:rPr>
  </w:style>
  <w:style w:type="character" w:customStyle="1" w:styleId="WW8Num144z0">
    <w:name w:val="WW8Num144z0"/>
    <w:rPr>
      <w:rFonts w:ascii="Times New Roman" w:eastAsia="Times New Roman" w:hAnsi="Times New Roman" w:cs="Times New Roman"/>
    </w:rPr>
  </w:style>
  <w:style w:type="character" w:customStyle="1" w:styleId="WW8Num144z1">
    <w:name w:val="WW8Num144z1"/>
    <w:rPr>
      <w:rFonts w:ascii="Courier New" w:hAnsi="Courier New" w:cs="Courier New"/>
    </w:rPr>
  </w:style>
  <w:style w:type="character" w:customStyle="1" w:styleId="WW8Num144z2">
    <w:name w:val="WW8Num144z2"/>
    <w:rPr>
      <w:rFonts w:ascii="Wingdings" w:hAnsi="Wingdings" w:cs="Wingdings"/>
    </w:rPr>
  </w:style>
  <w:style w:type="character" w:customStyle="1" w:styleId="WW8Num144z3">
    <w:name w:val="WW8Num144z3"/>
    <w:rPr>
      <w:rFonts w:ascii="Symbol" w:hAnsi="Symbol" w:cs="Symbol"/>
    </w:rPr>
  </w:style>
  <w:style w:type="character" w:customStyle="1" w:styleId="WW8Num168z1">
    <w:name w:val="WW8Num168z1"/>
    <w:rPr>
      <w:rFonts w:ascii="Times New Roman" w:eastAsia="Times New Roman" w:hAnsi="Times New Roman" w:cs="Times New Roman"/>
    </w:rPr>
  </w:style>
  <w:style w:type="character" w:customStyle="1" w:styleId="WW8Num171z2">
    <w:name w:val="WW8Num171z2"/>
    <w:rPr>
      <w:rFonts w:ascii="Times New Roman" w:eastAsia="Times New Roman" w:hAnsi="Times New Roman" w:cs="Times New Roman"/>
    </w:rPr>
  </w:style>
  <w:style w:type="character" w:customStyle="1" w:styleId="WW8Num185z1">
    <w:name w:val="WW8Num185z1"/>
    <w:rPr>
      <w:rFonts w:ascii="Times New Roman" w:eastAsia="Times New Roman" w:hAnsi="Times New Roman" w:cs="Times New Roman"/>
    </w:rPr>
  </w:style>
  <w:style w:type="character" w:customStyle="1" w:styleId="WW8Num197z0">
    <w:name w:val="WW8Num197z0"/>
    <w:rPr>
      <w:b w:val="0"/>
    </w:rPr>
  </w:style>
  <w:style w:type="character" w:customStyle="1" w:styleId="WW8Num198z0">
    <w:name w:val="WW8Num198z0"/>
    <w:rPr>
      <w:rFonts w:ascii="Times New Roman" w:eastAsia="Times New Roman" w:hAnsi="Times New Roman" w:cs="Times New Roman"/>
    </w:rPr>
  </w:style>
  <w:style w:type="character" w:customStyle="1" w:styleId="WW8Num198z1">
    <w:name w:val="WW8Num198z1"/>
    <w:rPr>
      <w:rFonts w:ascii="Courier New" w:hAnsi="Courier New" w:cs="Courier New"/>
    </w:rPr>
  </w:style>
  <w:style w:type="character" w:customStyle="1" w:styleId="WW8Num198z2">
    <w:name w:val="WW8Num198z2"/>
    <w:rPr>
      <w:rFonts w:ascii="Wingdings" w:hAnsi="Wingdings" w:cs="Wingdings"/>
    </w:rPr>
  </w:style>
  <w:style w:type="character" w:customStyle="1" w:styleId="WW8Num198z3">
    <w:name w:val="WW8Num198z3"/>
    <w:rPr>
      <w:rFonts w:ascii="Symbol" w:hAnsi="Symbol" w:cs="Symbol"/>
    </w:rPr>
  </w:style>
  <w:style w:type="character" w:customStyle="1" w:styleId="WW8Num199z0">
    <w:name w:val="WW8Num199z0"/>
    <w:rPr>
      <w:rFonts w:ascii="Times New Roman" w:hAnsi="Times New Roman" w:cs="Times New Roman"/>
      <w:b w:val="0"/>
      <w:i w:val="0"/>
      <w:sz w:val="24"/>
      <w:u w:val="none"/>
    </w:rPr>
  </w:style>
  <w:style w:type="character" w:customStyle="1" w:styleId="WW8Num203z1">
    <w:name w:val="WW8Num203z1"/>
    <w:rPr>
      <w:rFonts w:ascii="Times New Roman" w:eastAsia="Times New Roman" w:hAnsi="Times New Roman" w:cs="Times New Roman"/>
    </w:rPr>
  </w:style>
  <w:style w:type="character" w:customStyle="1" w:styleId="WW8Num223z0">
    <w:name w:val="WW8Num223z0"/>
    <w:rPr>
      <w:rFonts w:ascii="Times New Roman" w:hAnsi="Times New Roman" w:cs="Times New Roman"/>
      <w:b w:val="0"/>
      <w:i w:val="0"/>
      <w:sz w:val="24"/>
      <w:u w:val="none"/>
    </w:rPr>
  </w:style>
  <w:style w:type="character" w:customStyle="1" w:styleId="WW8Num226z0">
    <w:name w:val="WW8Num226z0"/>
    <w:rPr>
      <w:rFonts w:ascii="Times New Roman" w:hAnsi="Times New Roman" w:cs="Times New Roman"/>
      <w:b w:val="0"/>
      <w:i w:val="0"/>
      <w:sz w:val="24"/>
      <w:u w:val="none"/>
    </w:rPr>
  </w:style>
  <w:style w:type="character" w:customStyle="1" w:styleId="WW8Num227z0">
    <w:name w:val="WW8Num227z0"/>
    <w:rPr>
      <w:rFonts w:ascii="Times New Roman" w:hAnsi="Times New Roman" w:cs="Times New Roman"/>
      <w:sz w:val="16"/>
    </w:rPr>
  </w:style>
  <w:style w:type="character" w:customStyle="1" w:styleId="WW8Num231z1">
    <w:name w:val="WW8Num231z1"/>
    <w:rPr>
      <w:rFonts w:ascii="Wingdings" w:hAnsi="Wingdings" w:cs="Wingdings"/>
    </w:rPr>
  </w:style>
  <w:style w:type="character" w:customStyle="1" w:styleId="WW8Num240z1">
    <w:name w:val="WW8Num240z1"/>
    <w:rPr>
      <w:rFonts w:ascii="Times New Roman" w:eastAsia="Times New Roman" w:hAnsi="Times New Roman" w:cs="Times New Roman"/>
    </w:rPr>
  </w:style>
  <w:style w:type="character" w:customStyle="1" w:styleId="WW8Num246z1">
    <w:name w:val="WW8Num246z1"/>
    <w:rPr>
      <w:rFonts w:ascii="Times New Roman" w:eastAsia="Times New Roman" w:hAnsi="Times New Roman" w:cs="Times New Roman"/>
    </w:rPr>
  </w:style>
  <w:style w:type="character" w:customStyle="1" w:styleId="WW8Num255z0">
    <w:name w:val="WW8Num255z0"/>
    <w:rPr>
      <w:rFonts w:ascii="Symbol" w:hAnsi="Symbol" w:cs="Symbol"/>
    </w:rPr>
  </w:style>
  <w:style w:type="character" w:customStyle="1" w:styleId="WW8Num269z0">
    <w:name w:val="WW8Num269z0"/>
    <w:rPr>
      <w:b/>
    </w:rPr>
  </w:style>
  <w:style w:type="character" w:customStyle="1" w:styleId="WW8Num269z1">
    <w:name w:val="WW8Num269z1"/>
    <w:rPr>
      <w:rFonts w:ascii="Symbol" w:eastAsia="Times New Roman" w:hAnsi="Symbol" w:cs="Times New Roman"/>
    </w:rPr>
  </w:style>
  <w:style w:type="character" w:customStyle="1" w:styleId="WW8Num271z0">
    <w:name w:val="WW8Num271z0"/>
    <w:rPr>
      <w:rFonts w:ascii="Times New Roman" w:hAnsi="Times New Roman" w:cs="Times New Roman"/>
      <w:b w:val="0"/>
      <w:i w:val="0"/>
      <w:sz w:val="24"/>
      <w:u w:val="none"/>
    </w:rPr>
  </w:style>
  <w:style w:type="character" w:customStyle="1" w:styleId="WW8Num277z0">
    <w:name w:val="WW8Num277z0"/>
    <w:rPr>
      <w:rFonts w:ascii="Times New Roman" w:eastAsia="Times New Roman" w:hAnsi="Times New Roman" w:cs="Times New Roman"/>
    </w:rPr>
  </w:style>
  <w:style w:type="character" w:customStyle="1" w:styleId="WW8Num277z1">
    <w:name w:val="WW8Num277z1"/>
    <w:rPr>
      <w:rFonts w:ascii="Courier New" w:hAnsi="Courier New" w:cs="Courier New"/>
    </w:rPr>
  </w:style>
  <w:style w:type="character" w:customStyle="1" w:styleId="WW8Num277z2">
    <w:name w:val="WW8Num277z2"/>
    <w:rPr>
      <w:rFonts w:ascii="Wingdings" w:hAnsi="Wingdings" w:cs="Wingdings"/>
    </w:rPr>
  </w:style>
  <w:style w:type="character" w:customStyle="1" w:styleId="WW8Num277z3">
    <w:name w:val="WW8Num277z3"/>
    <w:rPr>
      <w:rFonts w:ascii="Symbol" w:hAnsi="Symbol" w:cs="Symbol"/>
    </w:rPr>
  </w:style>
  <w:style w:type="character" w:customStyle="1" w:styleId="WW8Num306z1">
    <w:name w:val="WW8Num306z1"/>
    <w:rPr>
      <w:rFonts w:ascii="Wingdings" w:hAnsi="Wingdings" w:cs="Wingdings"/>
    </w:rPr>
  </w:style>
  <w:style w:type="character" w:customStyle="1" w:styleId="WW8Num306z2">
    <w:name w:val="WW8Num306z2"/>
    <w:rPr>
      <w:rFonts w:ascii="Courier New" w:hAnsi="Courier New" w:cs="Courier New"/>
    </w:rPr>
  </w:style>
  <w:style w:type="character" w:customStyle="1" w:styleId="WW8Num308z0">
    <w:name w:val="WW8Num308z0"/>
    <w:rPr>
      <w:rFonts w:ascii="Times New Roman" w:hAnsi="Times New Roman" w:cs="Times New Roman"/>
      <w:b w:val="0"/>
      <w:i w:val="0"/>
      <w:sz w:val="24"/>
      <w:u w:val="none"/>
    </w:rPr>
  </w:style>
  <w:style w:type="character" w:customStyle="1" w:styleId="WW8Num312z0">
    <w:name w:val="WW8Num312z0"/>
    <w:rPr>
      <w:rFonts w:ascii="Times New Roman" w:eastAsia="Times New Roman" w:hAnsi="Times New Roman" w:cs="Times New Roman"/>
    </w:rPr>
  </w:style>
  <w:style w:type="character" w:customStyle="1" w:styleId="WW8Num312z1">
    <w:name w:val="WW8Num312z1"/>
    <w:rPr>
      <w:rFonts w:ascii="Courier New" w:hAnsi="Courier New" w:cs="Courier New"/>
    </w:rPr>
  </w:style>
  <w:style w:type="character" w:customStyle="1" w:styleId="WW8Num312z2">
    <w:name w:val="WW8Num312z2"/>
    <w:rPr>
      <w:rFonts w:ascii="Wingdings" w:hAnsi="Wingdings" w:cs="Wingdings"/>
    </w:rPr>
  </w:style>
  <w:style w:type="character" w:customStyle="1" w:styleId="WW8Num312z3">
    <w:name w:val="WW8Num312z3"/>
    <w:rPr>
      <w:rFonts w:ascii="Symbol" w:hAnsi="Symbol" w:cs="Symbol"/>
    </w:rPr>
  </w:style>
  <w:style w:type="character" w:customStyle="1" w:styleId="WW8NumSt84z0">
    <w:name w:val="WW8NumSt84z0"/>
    <w:rPr>
      <w:rFonts w:ascii="Symbol" w:hAnsi="Symbol" w:cs="Symbol"/>
    </w:rPr>
  </w:style>
  <w:style w:type="character" w:customStyle="1" w:styleId="WW8NumSt135z0">
    <w:name w:val="WW8NumSt135z0"/>
    <w:rPr>
      <w:rFonts w:ascii="Symbol" w:hAnsi="Symbol" w:cs="Symbol"/>
    </w:rPr>
  </w:style>
  <w:style w:type="character" w:customStyle="1" w:styleId="WW8NumSt140z0">
    <w:name w:val="WW8NumSt140z0"/>
    <w:rPr>
      <w:rFonts w:ascii="Symbol" w:hAnsi="Symbol" w:cs="Symbol"/>
    </w:rPr>
  </w:style>
  <w:style w:type="character" w:customStyle="1" w:styleId="WW-Bekezdsalap-bettpusa1">
    <w:name w:val="WW-Bekezdés alap-betűtípusa1"/>
  </w:style>
  <w:style w:type="character" w:styleId="Oldalszm">
    <w:name w:val="page number"/>
    <w:basedOn w:val="WW-Bekezdsalap-bettpusa1"/>
  </w:style>
  <w:style w:type="character" w:customStyle="1" w:styleId="Szmozsjelek">
    <w:name w:val="Számozásjelek"/>
    <w:rPr>
      <w:b w:val="0"/>
      <w:bCs w:val="0"/>
      <w:i/>
      <w:iCs/>
    </w:rPr>
  </w:style>
  <w:style w:type="character" w:customStyle="1" w:styleId="Felsorolsjel">
    <w:name w:val="Felsorolásjel"/>
    <w:rPr>
      <w:rFonts w:ascii="StarSymbol" w:eastAsia="StarSymbol" w:hAnsi="StarSymbol" w:cs="Wingdings"/>
      <w:sz w:val="18"/>
      <w:szCs w:val="18"/>
    </w:rPr>
  </w:style>
  <w:style w:type="character" w:customStyle="1" w:styleId="Lbjegyzet-karakterek">
    <w:name w:val="Lábjegyzet-karakterek"/>
    <w:rPr>
      <w:vertAlign w:val="superscript"/>
    </w:rPr>
  </w:style>
  <w:style w:type="character" w:styleId="Hiperhivatkozs">
    <w:name w:val="Hyperlink"/>
    <w:rPr>
      <w:color w:val="000080"/>
      <w:u w:val="single"/>
    </w:rPr>
  </w:style>
  <w:style w:type="character" w:styleId="Mrltotthiperhivatkozs">
    <w:name w:val="FollowedHyperlink"/>
    <w:rPr>
      <w:color w:val="800080"/>
      <w:u w:val="single"/>
    </w:rPr>
  </w:style>
  <w:style w:type="character" w:customStyle="1" w:styleId="BuborkszvegChar">
    <w:name w:val="Buborékszöveg Char"/>
    <w:rPr>
      <w:rFonts w:ascii="Tahoma" w:hAnsi="Tahoma" w:cs="KerszTimes"/>
      <w:sz w:val="16"/>
      <w:szCs w:val="16"/>
    </w:rPr>
  </w:style>
  <w:style w:type="character" w:customStyle="1" w:styleId="CmChar">
    <w:name w:val="Cím Char"/>
    <w:rPr>
      <w:b/>
      <w:sz w:val="28"/>
      <w:u w:val="single"/>
    </w:rPr>
  </w:style>
  <w:style w:type="character" w:customStyle="1" w:styleId="SzvegtrzsChar">
    <w:name w:val="Szövegtörzs Char"/>
    <w:rPr>
      <w:sz w:val="24"/>
      <w:szCs w:val="24"/>
    </w:rPr>
  </w:style>
  <w:style w:type="character" w:styleId="Kiemels2">
    <w:name w:val="Strong"/>
    <w:qFormat/>
    <w:rPr>
      <w:b/>
      <w:bCs/>
    </w:rPr>
  </w:style>
  <w:style w:type="character" w:customStyle="1" w:styleId="DokumentumtrkpChar">
    <w:name w:val="Dokumentumtérkép Char"/>
    <w:rPr>
      <w:rFonts w:ascii="Tahoma" w:hAnsi="Tahoma" w:cs="KerszTimes"/>
      <w:sz w:val="16"/>
      <w:szCs w:val="16"/>
    </w:rPr>
  </w:style>
  <w:style w:type="character" w:customStyle="1" w:styleId="llbChar">
    <w:name w:val="Élőláb Char"/>
    <w:rPr>
      <w:sz w:val="24"/>
      <w:szCs w:val="24"/>
    </w:rPr>
  </w:style>
  <w:style w:type="character" w:customStyle="1" w:styleId="SzvegtrzsbehzssalChar">
    <w:name w:val="Szövegtörzs behúzással Char"/>
    <w:rPr>
      <w:sz w:val="24"/>
      <w:szCs w:val="24"/>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2"/>
  </w:style>
  <w:style w:type="character" w:customStyle="1" w:styleId="lfejChar">
    <w:name w:val="Élőfej Char"/>
    <w:rPr>
      <w:sz w:val="24"/>
      <w:szCs w:val="24"/>
    </w:rPr>
  </w:style>
  <w:style w:type="character" w:customStyle="1" w:styleId="Lbjegyzet-hivatkozs1">
    <w:name w:val="Lábjegyzet-hivatkozás1"/>
    <w:rPr>
      <w:vertAlign w:val="superscript"/>
    </w:rPr>
  </w:style>
  <w:style w:type="character" w:customStyle="1" w:styleId="Szvegtrzs2Char">
    <w:name w:val="Szövegtörzs 2 Char"/>
    <w:rPr>
      <w:i/>
      <w:iCs/>
      <w:sz w:val="24"/>
      <w:szCs w:val="24"/>
    </w:rPr>
  </w:style>
  <w:style w:type="character" w:customStyle="1" w:styleId="AlcmChar">
    <w:name w:val="Alcím Char"/>
    <w:rPr>
      <w:rFonts w:ascii="Arial" w:eastAsia="Lucida Sans Unicode" w:hAnsi="Arial" w:cs="KerszTimes"/>
      <w:i/>
      <w:iCs/>
      <w:sz w:val="28"/>
      <w:szCs w:val="28"/>
    </w:rPr>
  </w:style>
  <w:style w:type="character" w:customStyle="1" w:styleId="CharChar9">
    <w:name w:val="Char Char9"/>
    <w:rPr>
      <w:rFonts w:eastAsia="HG Mincho Light J"/>
      <w:b/>
      <w:color w:val="000000"/>
      <w:sz w:val="40"/>
    </w:rPr>
  </w:style>
  <w:style w:type="character" w:customStyle="1" w:styleId="Cmsor2Char">
    <w:name w:val="Címsor 2 Char"/>
    <w:rPr>
      <w:rFonts w:eastAsia="Arial Unicode MS"/>
      <w:i/>
      <w:iCs/>
      <w:sz w:val="24"/>
      <w:szCs w:val="24"/>
    </w:rPr>
  </w:style>
  <w:style w:type="character" w:customStyle="1" w:styleId="Cmsor5Char">
    <w:name w:val="Címsor 5 Char"/>
    <w:rPr>
      <w:rFonts w:eastAsia="Arial Unicode MS"/>
      <w:b/>
      <w:bCs/>
      <w:sz w:val="28"/>
      <w:szCs w:val="24"/>
    </w:rPr>
  </w:style>
  <w:style w:type="character" w:customStyle="1" w:styleId="Cmsor1Char">
    <w:name w:val="Címsor 1 Char"/>
    <w:rPr>
      <w:rFonts w:eastAsia="Arial Unicode MS"/>
      <w:b/>
      <w:bCs/>
      <w:sz w:val="28"/>
      <w:szCs w:val="24"/>
    </w:rPr>
  </w:style>
  <w:style w:type="character" w:customStyle="1" w:styleId="CharChar8">
    <w:name w:val="Char Char8"/>
    <w:rPr>
      <w:rFonts w:eastAsia="Arial Unicode MS"/>
      <w:b/>
      <w:bCs/>
      <w:sz w:val="28"/>
      <w:szCs w:val="24"/>
    </w:rPr>
  </w:style>
  <w:style w:type="character" w:customStyle="1" w:styleId="CharChar7">
    <w:name w:val="Char Char7"/>
    <w:rPr>
      <w:bCs/>
      <w:i/>
      <w:iCs/>
      <w:sz w:val="24"/>
      <w:szCs w:val="24"/>
    </w:rPr>
  </w:style>
  <w:style w:type="character" w:customStyle="1" w:styleId="CharChar6">
    <w:name w:val="Char Char6"/>
    <w:rPr>
      <w:sz w:val="24"/>
      <w:szCs w:val="24"/>
      <w:u w:val="single"/>
    </w:rPr>
  </w:style>
  <w:style w:type="character" w:customStyle="1" w:styleId="CharChar5">
    <w:name w:val="Char Char5"/>
    <w:rPr>
      <w:i/>
      <w:iCs/>
      <w:sz w:val="24"/>
      <w:szCs w:val="24"/>
    </w:rPr>
  </w:style>
  <w:style w:type="character" w:customStyle="1" w:styleId="CharChar4">
    <w:name w:val="Char Char4"/>
    <w:rPr>
      <w:b/>
      <w:sz w:val="24"/>
      <w:szCs w:val="24"/>
    </w:rPr>
  </w:style>
  <w:style w:type="character" w:customStyle="1" w:styleId="CharChar3">
    <w:name w:val="Char Char3"/>
    <w:rPr>
      <w:i/>
      <w:iCs/>
      <w:sz w:val="24"/>
      <w:szCs w:val="24"/>
    </w:rPr>
  </w:style>
  <w:style w:type="character" w:customStyle="1" w:styleId="CharChar2">
    <w:name w:val="Char Char2"/>
    <w:rPr>
      <w:i/>
      <w:iCs/>
      <w:sz w:val="24"/>
      <w:szCs w:val="24"/>
    </w:rPr>
  </w:style>
  <w:style w:type="character" w:customStyle="1" w:styleId="CharChar1">
    <w:name w:val="Char Char1"/>
    <w:rPr>
      <w:i/>
      <w:iCs/>
      <w:sz w:val="24"/>
      <w:szCs w:val="24"/>
    </w:rPr>
  </w:style>
  <w:style w:type="character" w:customStyle="1" w:styleId="CharChar">
    <w:name w:val="Char Char"/>
    <w:rPr>
      <w:rFonts w:ascii="Courier New" w:hAnsi="Courier New" w:cs="Courier New"/>
    </w:rPr>
  </w:style>
  <w:style w:type="character" w:customStyle="1" w:styleId="st">
    <w:name w:val="st"/>
  </w:style>
  <w:style w:type="character" w:customStyle="1" w:styleId="Cmsor3Char">
    <w:name w:val="Címsor 3 Char"/>
    <w:rPr>
      <w:rFonts w:eastAsia="HG Mincho Light J"/>
      <w:b/>
      <w:color w:val="000000"/>
      <w:sz w:val="40"/>
      <w:lang w:eastAsia="zh-CN"/>
    </w:rPr>
  </w:style>
  <w:style w:type="character" w:customStyle="1" w:styleId="Cmsor9Char">
    <w:name w:val="Címsor 9 Char"/>
    <w:rPr>
      <w:b/>
      <w:sz w:val="24"/>
      <w:szCs w:val="24"/>
      <w:lang w:eastAsia="zh-CN"/>
    </w:rPr>
  </w:style>
  <w:style w:type="character" w:customStyle="1" w:styleId="Szvegtrzsbehzssal2Char">
    <w:name w:val="Szövegtörzs behúzással 2 Char"/>
    <w:rPr>
      <w:rFonts w:ascii="Arial" w:hAnsi="Arial" w:cs="Arial"/>
      <w:sz w:val="24"/>
    </w:rPr>
  </w:style>
  <w:style w:type="character" w:customStyle="1" w:styleId="Szvegtrzs2Char1">
    <w:name w:val="Szövegtörzs 2 Char1"/>
    <w:uiPriority w:val="99"/>
    <w:rPr>
      <w:sz w:val="24"/>
      <w:szCs w:val="24"/>
      <w:lang w:eastAsia="zh-CN"/>
    </w:rPr>
  </w:style>
  <w:style w:type="character" w:customStyle="1" w:styleId="Szvegtrzsbehzssal2Char1">
    <w:name w:val="Szövegtörzs behúzással 2 Char1"/>
    <w:uiPriority w:val="99"/>
    <w:rPr>
      <w:sz w:val="24"/>
      <w:szCs w:val="24"/>
      <w:lang w:eastAsia="zh-CN"/>
    </w:rPr>
  </w:style>
  <w:style w:type="character" w:customStyle="1" w:styleId="Szvegtrzsbehzssal3Char">
    <w:name w:val="Szövegtörzs behúzással 3 Char"/>
    <w:rPr>
      <w:sz w:val="16"/>
      <w:szCs w:val="16"/>
      <w:lang w:eastAsia="zh-CN"/>
    </w:rPr>
  </w:style>
  <w:style w:type="character" w:customStyle="1" w:styleId="Szvegtrzs3Char">
    <w:name w:val="Szövegtörzs 3 Char"/>
    <w:rPr>
      <w:sz w:val="16"/>
      <w:szCs w:val="16"/>
      <w:lang w:eastAsia="zh-CN"/>
    </w:rPr>
  </w:style>
  <w:style w:type="character" w:customStyle="1" w:styleId="apple-tab-span">
    <w:name w:val="apple-tab-span"/>
    <w:basedOn w:val="Bekezdsalapbettpusa4"/>
  </w:style>
  <w:style w:type="character" w:customStyle="1" w:styleId="Szvegtrzs3Char1">
    <w:name w:val="Szövegtörzs 3 Char1"/>
    <w:rPr>
      <w:sz w:val="16"/>
      <w:szCs w:val="16"/>
      <w:lang w:eastAsia="zh-CN"/>
    </w:rPr>
  </w:style>
  <w:style w:type="character" w:customStyle="1" w:styleId="SzvegtrzsChar1">
    <w:name w:val="Szövegtörzs Char1"/>
    <w:rPr>
      <w:sz w:val="24"/>
      <w:szCs w:val="24"/>
      <w:lang w:eastAsia="zh-CN"/>
    </w:rPr>
  </w:style>
  <w:style w:type="character" w:customStyle="1" w:styleId="Cmsor4Char">
    <w:name w:val="Címsor 4 Char"/>
    <w:rPr>
      <w:rFonts w:eastAsia="Arial Unicode MS"/>
      <w:b/>
      <w:bCs/>
      <w:sz w:val="28"/>
      <w:szCs w:val="24"/>
      <w:lang w:eastAsia="zh-CN"/>
    </w:rPr>
  </w:style>
  <w:style w:type="character" w:customStyle="1" w:styleId="Cmsor6Char">
    <w:name w:val="Címsor 6 Char"/>
    <w:rPr>
      <w:bCs/>
      <w:i/>
      <w:iCs/>
      <w:sz w:val="24"/>
      <w:szCs w:val="24"/>
      <w:lang w:eastAsia="zh-CN"/>
    </w:rPr>
  </w:style>
  <w:style w:type="character" w:customStyle="1" w:styleId="BuborkszvegChar1">
    <w:name w:val="Buborékszöveg Char1"/>
    <w:rPr>
      <w:rFonts w:ascii="Tahoma" w:hAnsi="Tahoma" w:cs="KerszTimes"/>
      <w:sz w:val="16"/>
      <w:szCs w:val="16"/>
      <w:lang w:eastAsia="zh-CN"/>
    </w:rPr>
  </w:style>
  <w:style w:type="character" w:customStyle="1" w:styleId="CmChar1">
    <w:name w:val="Cím Char1"/>
    <w:rPr>
      <w:b/>
      <w:sz w:val="28"/>
      <w:u w:val="single"/>
      <w:lang w:eastAsia="zh-CN"/>
    </w:rPr>
  </w:style>
  <w:style w:type="character" w:customStyle="1" w:styleId="AlcmChar1">
    <w:name w:val="Alcím Char1"/>
    <w:rPr>
      <w:rFonts w:ascii="Arial" w:eastAsia="Lucida Sans Unicode" w:hAnsi="Arial" w:cs="KerszTimes"/>
      <w:i/>
      <w:iCs/>
      <w:sz w:val="28"/>
      <w:szCs w:val="28"/>
      <w:lang w:eastAsia="zh-CN"/>
    </w:rPr>
  </w:style>
  <w:style w:type="character" w:customStyle="1" w:styleId="lfejChar1">
    <w:name w:val="Élőfej Char1"/>
    <w:rPr>
      <w:sz w:val="24"/>
      <w:szCs w:val="24"/>
      <w:lang w:eastAsia="zh-CN"/>
    </w:rPr>
  </w:style>
  <w:style w:type="character" w:customStyle="1" w:styleId="llbChar1">
    <w:name w:val="Élőláb Char1"/>
    <w:uiPriority w:val="99"/>
    <w:rPr>
      <w:sz w:val="24"/>
      <w:szCs w:val="24"/>
      <w:lang w:eastAsia="zh-CN"/>
    </w:rPr>
  </w:style>
  <w:style w:type="character" w:customStyle="1" w:styleId="SzvegtrzsbehzssalChar1">
    <w:name w:val="Szövegtörzs behúzással Char1"/>
    <w:rPr>
      <w:sz w:val="24"/>
      <w:szCs w:val="24"/>
      <w:lang w:eastAsia="zh-CN"/>
    </w:rPr>
  </w:style>
  <w:style w:type="character" w:customStyle="1" w:styleId="Szvegtrzs2Char2">
    <w:name w:val="Szövegtörzs 2 Char2"/>
    <w:rPr>
      <w:sz w:val="24"/>
      <w:szCs w:val="24"/>
      <w:lang w:eastAsia="zh-CN"/>
    </w:rPr>
  </w:style>
  <w:style w:type="character" w:customStyle="1" w:styleId="Szvegtrzsbehzssal2Char2">
    <w:name w:val="Szövegtörzs behúzással 2 Char2"/>
    <w:rPr>
      <w:sz w:val="24"/>
      <w:szCs w:val="24"/>
      <w:lang w:eastAsia="zh-CN"/>
    </w:rPr>
  </w:style>
  <w:style w:type="character" w:customStyle="1" w:styleId="Szvegtrzs3Char2">
    <w:name w:val="Szövegtörzs 3 Char2"/>
    <w:rPr>
      <w:sz w:val="16"/>
      <w:szCs w:val="16"/>
      <w:lang w:eastAsia="zh-CN"/>
    </w:rPr>
  </w:style>
  <w:style w:type="character" w:customStyle="1" w:styleId="Szvegtrzs2Char3">
    <w:name w:val="Szövegtörzs 2 Char3"/>
    <w:rPr>
      <w:sz w:val="24"/>
      <w:szCs w:val="24"/>
      <w:lang w:eastAsia="zh-CN"/>
    </w:rPr>
  </w:style>
  <w:style w:type="character" w:customStyle="1" w:styleId="Szvegtrzsbehzssal2Char3">
    <w:name w:val="Szövegtörzs behúzással 2 Char3"/>
    <w:rPr>
      <w:sz w:val="24"/>
      <w:szCs w:val="24"/>
      <w:lang w:eastAsia="zh-CN"/>
    </w:rPr>
  </w:style>
  <w:style w:type="character" w:customStyle="1" w:styleId="Szvegtrzsbehzssal3Char1">
    <w:name w:val="Szövegtörzs behúzással 3 Char1"/>
    <w:rPr>
      <w:sz w:val="16"/>
      <w:szCs w:val="16"/>
      <w:lang w:eastAsia="zh-CN"/>
    </w:rPr>
  </w:style>
  <w:style w:type="character" w:customStyle="1" w:styleId="Lbjegyzet-hivatkozs2">
    <w:name w:val="Lábjegyzet-hivatkozás2"/>
    <w:rPr>
      <w:vertAlign w:val="superscript"/>
    </w:rPr>
  </w:style>
  <w:style w:type="character" w:customStyle="1" w:styleId="Vgjegyzet-karakterek">
    <w:name w:val="Végjegyzet-karakterek"/>
    <w:rPr>
      <w:vertAlign w:val="superscript"/>
    </w:rPr>
  </w:style>
  <w:style w:type="character" w:customStyle="1" w:styleId="WW-Vgjegyzet-karakterek">
    <w:name w:val="WW-Végjegyzet-karakterek"/>
  </w:style>
  <w:style w:type="character" w:customStyle="1" w:styleId="Szvegtrzs3Char3">
    <w:name w:val="Szövegtörzs 3 Char3"/>
    <w:rPr>
      <w:i/>
      <w:sz w:val="16"/>
      <w:szCs w:val="16"/>
      <w:lang w:eastAsia="zh-CN"/>
    </w:rPr>
  </w:style>
  <w:style w:type="character" w:customStyle="1" w:styleId="Szvegtrzsbehzssal2Char4">
    <w:name w:val="Szövegtörzs behúzással 2 Char4"/>
    <w:rPr>
      <w:i/>
      <w:sz w:val="24"/>
      <w:szCs w:val="24"/>
      <w:lang w:eastAsia="zh-CN"/>
    </w:rPr>
  </w:style>
  <w:style w:type="character" w:customStyle="1" w:styleId="Szvegtrzsbehzssal3Char2">
    <w:name w:val="Szövegtörzs behúzással 3 Char2"/>
    <w:rPr>
      <w:i/>
      <w:sz w:val="16"/>
      <w:szCs w:val="16"/>
      <w:lang w:eastAsia="zh-CN"/>
    </w:rPr>
  </w:style>
  <w:style w:type="character" w:customStyle="1" w:styleId="Szvegtrzs2Char4">
    <w:name w:val="Szövegtörzs 2 Char4"/>
    <w:rPr>
      <w:i/>
      <w:sz w:val="24"/>
      <w:szCs w:val="24"/>
      <w:lang w:eastAsia="zh-CN"/>
    </w:rPr>
  </w:style>
  <w:style w:type="character" w:customStyle="1" w:styleId="Bekezdsalapbettpusa9">
    <w:name w:val="Bekezdés alapbetűtípusa9"/>
  </w:style>
  <w:style w:type="character" w:customStyle="1" w:styleId="Oldalszm1">
    <w:name w:val="Oldalszám1"/>
    <w:basedOn w:val="Bekezdsalapbettpusa9"/>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6">
    <w:name w:val="ListLabel 6"/>
    <w:rPr>
      <w:rFonts w:cs="Times New Roman"/>
      <w:sz w:val="24"/>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Symbol"/>
    </w:rPr>
  </w:style>
  <w:style w:type="paragraph" w:customStyle="1" w:styleId="Cmsor">
    <w:name w:val="Címsor"/>
    <w:basedOn w:val="Norml"/>
    <w:next w:val="Szvegtrzs"/>
    <w:pPr>
      <w:keepNext/>
      <w:spacing w:before="240" w:after="120"/>
    </w:pPr>
    <w:rPr>
      <w:rFonts w:ascii="Arial" w:eastAsia="Lucida Sans Unicode" w:hAnsi="Arial" w:cs="KerszTimes"/>
      <w:sz w:val="28"/>
      <w:szCs w:val="28"/>
    </w:rPr>
  </w:style>
  <w:style w:type="paragraph" w:styleId="Szvegtrzs">
    <w:name w:val="Body Text"/>
    <w:basedOn w:val="Norml"/>
  </w:style>
  <w:style w:type="paragraph" w:styleId="Lista">
    <w:name w:val="List"/>
    <w:basedOn w:val="Szvegtrzs"/>
    <w:rPr>
      <w:rFonts w:ascii="KerszTimes" w:hAnsi="KerszTimes" w:cs="KerszTimes"/>
      <w:szCs w:val="20"/>
    </w:rPr>
  </w:style>
  <w:style w:type="paragraph" w:styleId="Kpalrs">
    <w:name w:val="caption"/>
    <w:basedOn w:val="Norml"/>
    <w:qFormat/>
    <w:pPr>
      <w:suppressLineNumbers/>
      <w:spacing w:before="120" w:after="120"/>
    </w:pPr>
    <w:rPr>
      <w:rFonts w:cs="Mangal"/>
      <w:iCs/>
    </w:rPr>
  </w:style>
  <w:style w:type="paragraph" w:customStyle="1" w:styleId="Trgymutat">
    <w:name w:val="Tárgymutató"/>
    <w:basedOn w:val="Norml"/>
    <w:pPr>
      <w:suppressLineNumbers/>
    </w:pPr>
    <w:rPr>
      <w:rFonts w:cs="KerszTimes"/>
    </w:rPr>
  </w:style>
  <w:style w:type="paragraph" w:customStyle="1" w:styleId="Kpalrs6">
    <w:name w:val="Képaláírás6"/>
    <w:basedOn w:val="Norml"/>
    <w:pPr>
      <w:suppressLineNumbers/>
      <w:spacing w:before="120" w:after="120"/>
    </w:pPr>
    <w:rPr>
      <w:rFonts w:cs="Mangal"/>
      <w:iCs/>
    </w:rPr>
  </w:style>
  <w:style w:type="paragraph" w:customStyle="1" w:styleId="Kpalrs5">
    <w:name w:val="Képaláírás5"/>
    <w:basedOn w:val="Norml"/>
    <w:pPr>
      <w:suppressLineNumbers/>
      <w:spacing w:before="120" w:after="120"/>
      <w:jc w:val="left"/>
    </w:pPr>
    <w:rPr>
      <w:rFonts w:cs="Tahoma"/>
      <w:iCs/>
    </w:rPr>
  </w:style>
  <w:style w:type="paragraph" w:customStyle="1" w:styleId="Kpalrs4">
    <w:name w:val="Képaláírás4"/>
    <w:basedOn w:val="Norml"/>
    <w:pPr>
      <w:suppressLineNumbers/>
      <w:spacing w:before="120" w:after="120"/>
    </w:pPr>
    <w:rPr>
      <w:rFonts w:cs="Tahoma"/>
      <w:iCs/>
    </w:rPr>
  </w:style>
  <w:style w:type="paragraph" w:customStyle="1" w:styleId="Kpalrs3">
    <w:name w:val="Képaláírás3"/>
    <w:basedOn w:val="Norml"/>
    <w:pPr>
      <w:suppressLineNumbers/>
      <w:spacing w:before="120" w:after="120"/>
    </w:pPr>
    <w:rPr>
      <w:rFonts w:cs="Mangal"/>
      <w:iCs/>
    </w:rPr>
  </w:style>
  <w:style w:type="paragraph" w:customStyle="1" w:styleId="Kpalrs2">
    <w:name w:val="Képaláírás2"/>
    <w:basedOn w:val="Norml"/>
    <w:pPr>
      <w:suppressLineNumbers/>
      <w:spacing w:before="120" w:after="120"/>
    </w:pPr>
    <w:rPr>
      <w:rFonts w:cs="Mangal"/>
      <w:iCs/>
    </w:rPr>
  </w:style>
  <w:style w:type="paragraph" w:customStyle="1" w:styleId="Kpalrs1">
    <w:name w:val="Képaláírás1"/>
    <w:basedOn w:val="Norml"/>
    <w:pPr>
      <w:suppressLineNumbers/>
      <w:spacing w:before="120" w:after="120"/>
    </w:pPr>
    <w:rPr>
      <w:rFonts w:cs="KerszTimes"/>
      <w:iCs/>
    </w:rPr>
  </w:style>
  <w:style w:type="paragraph" w:customStyle="1" w:styleId="Szvegtrzs23">
    <w:name w:val="Szövegtörzs 23"/>
    <w:basedOn w:val="Norml"/>
    <w:rPr>
      <w:iCs/>
    </w:rPr>
  </w:style>
  <w:style w:type="paragraph" w:styleId="llb">
    <w:name w:val="footer"/>
    <w:basedOn w:val="Norml"/>
    <w:pPr>
      <w:tabs>
        <w:tab w:val="center" w:pos="4536"/>
        <w:tab w:val="right" w:pos="9072"/>
      </w:tabs>
    </w:pPr>
  </w:style>
  <w:style w:type="paragraph" w:customStyle="1" w:styleId="Szvegtrzsbehzssal32">
    <w:name w:val="Szövegtörzs behúzással 32"/>
    <w:basedOn w:val="Norml"/>
    <w:pPr>
      <w:ind w:left="708"/>
    </w:pPr>
    <w:rPr>
      <w:iCs/>
    </w:rPr>
  </w:style>
  <w:style w:type="paragraph" w:customStyle="1" w:styleId="WW-Szvegtrzs2">
    <w:name w:val="WW-Szövegtörzs 2"/>
    <w:basedOn w:val="Norml"/>
    <w:rPr>
      <w:rFonts w:ascii="Bookman Old Style" w:hAnsi="Bookman Old Style" w:cs="Bookman Old Style"/>
      <w:szCs w:val="20"/>
    </w:rPr>
  </w:style>
  <w:style w:type="paragraph" w:customStyle="1" w:styleId="Szvegtrzs32">
    <w:name w:val="Szövegtörzs 32"/>
    <w:basedOn w:val="Norml"/>
    <w:rPr>
      <w:iCs/>
    </w:rPr>
  </w:style>
  <w:style w:type="paragraph" w:styleId="Szvegtrzsbehzssal">
    <w:name w:val="Body Text Indent"/>
    <w:basedOn w:val="Norml"/>
    <w:pPr>
      <w:spacing w:after="120"/>
      <w:ind w:left="283"/>
    </w:pPr>
  </w:style>
  <w:style w:type="paragraph" w:styleId="lfej">
    <w:name w:val="header"/>
    <w:basedOn w:val="Norml"/>
    <w:pPr>
      <w:tabs>
        <w:tab w:val="center" w:pos="4536"/>
        <w:tab w:val="right" w:pos="9072"/>
      </w:tabs>
    </w:pPr>
  </w:style>
  <w:style w:type="paragraph" w:customStyle="1" w:styleId="Szvegtrzsbehzssal22">
    <w:name w:val="Szövegtörzs behúzással 22"/>
    <w:basedOn w:val="Norml"/>
    <w:pPr>
      <w:ind w:left="360"/>
    </w:pPr>
    <w:rPr>
      <w:iCs/>
    </w:rPr>
  </w:style>
  <w:style w:type="paragraph" w:styleId="Cm">
    <w:name w:val="Title"/>
    <w:basedOn w:val="Norml"/>
    <w:next w:val="Alcm"/>
    <w:qFormat/>
    <w:pPr>
      <w:jc w:val="center"/>
    </w:pPr>
    <w:rPr>
      <w:b/>
      <w:sz w:val="28"/>
      <w:szCs w:val="20"/>
      <w:u w:val="single"/>
    </w:rPr>
  </w:style>
  <w:style w:type="paragraph" w:styleId="Alcm">
    <w:name w:val="Subtitle"/>
    <w:basedOn w:val="Cmsor"/>
    <w:next w:val="Szvegtrzs"/>
    <w:qFormat/>
    <w:pPr>
      <w:jc w:val="center"/>
    </w:pPr>
    <w:rPr>
      <w:iCs/>
    </w:rPr>
  </w:style>
  <w:style w:type="paragraph" w:customStyle="1" w:styleId="Csakszveg1">
    <w:name w:val="Csak szöveg1"/>
    <w:basedOn w:val="Norml"/>
    <w:rPr>
      <w:rFonts w:ascii="Courier New" w:hAnsi="Courier New" w:cs="Courier New"/>
      <w:sz w:val="20"/>
      <w:szCs w:val="20"/>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rPr>
      <w:sz w:val="20"/>
      <w:szCs w:val="20"/>
    </w:rPr>
  </w:style>
  <w:style w:type="paragraph" w:customStyle="1" w:styleId="Kerettartalom">
    <w:name w:val="Kerettartalom"/>
    <w:basedOn w:val="Szvegtrzs"/>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iCs/>
    </w:rPr>
  </w:style>
  <w:style w:type="paragraph" w:styleId="Buborkszveg">
    <w:name w:val="Balloon Text"/>
    <w:basedOn w:val="Norml"/>
    <w:pPr>
      <w:suppressAutoHyphens w:val="0"/>
    </w:pPr>
    <w:rPr>
      <w:rFonts w:ascii="Tahoma" w:hAnsi="Tahoma" w:cs="KerszTimes"/>
      <w:sz w:val="16"/>
      <w:szCs w:val="16"/>
    </w:rPr>
  </w:style>
  <w:style w:type="paragraph" w:customStyle="1" w:styleId="12">
    <w:name w:val="12"/>
    <w:basedOn w:val="Norml"/>
    <w:pPr>
      <w:suppressAutoHyphens w:val="0"/>
      <w:overflowPunct w:val="0"/>
      <w:autoSpaceDE w:val="0"/>
      <w:jc w:val="center"/>
      <w:textAlignment w:val="baseline"/>
    </w:pPr>
    <w:rPr>
      <w:b/>
      <w:szCs w:val="20"/>
    </w:rPr>
  </w:style>
  <w:style w:type="paragraph" w:customStyle="1" w:styleId="Feladcme-rvid">
    <w:name w:val="Feladó címe - rövid"/>
    <w:basedOn w:val="Norml"/>
  </w:style>
  <w:style w:type="paragraph" w:customStyle="1" w:styleId="Felsorols22">
    <w:name w:val="Felsorolás 22"/>
    <w:basedOn w:val="Norml"/>
    <w:pPr>
      <w:ind w:left="566" w:hanging="283"/>
    </w:pPr>
  </w:style>
  <w:style w:type="paragraph" w:customStyle="1" w:styleId="Felsorols21">
    <w:name w:val="Felsorolás 21"/>
    <w:basedOn w:val="Norml"/>
    <w:pPr>
      <w:ind w:left="2880" w:hanging="2340"/>
    </w:pPr>
    <w:rPr>
      <w:sz w:val="26"/>
    </w:rPr>
  </w:style>
  <w:style w:type="paragraph" w:customStyle="1" w:styleId="13">
    <w:name w:val="13"/>
    <w:basedOn w:val="Norml"/>
    <w:rPr>
      <w:bCs/>
      <w:sz w:val="26"/>
    </w:rPr>
  </w:style>
  <w:style w:type="paragraph" w:customStyle="1" w:styleId="Normlbehzs1">
    <w:name w:val="Normál behúzás1"/>
    <w:basedOn w:val="Norml"/>
    <w:pPr>
      <w:ind w:left="708"/>
    </w:pPr>
  </w:style>
  <w:style w:type="paragraph" w:customStyle="1" w:styleId="Listafolytatsa1">
    <w:name w:val="Lista folytatása1"/>
    <w:basedOn w:val="Norml"/>
    <w:pPr>
      <w:spacing w:after="120"/>
      <w:ind w:left="283"/>
    </w:pPr>
  </w:style>
  <w:style w:type="paragraph" w:styleId="TJ1">
    <w:name w:val="toc 1"/>
    <w:basedOn w:val="Norml"/>
    <w:next w:val="Norml"/>
    <w:rPr>
      <w:b/>
      <w:caps/>
      <w:szCs w:val="20"/>
    </w:rPr>
  </w:style>
  <w:style w:type="paragraph" w:customStyle="1" w:styleId="Stlus3">
    <w:name w:val="Stílus3"/>
    <w:basedOn w:val="Norml"/>
    <w:pPr>
      <w:overflowPunct w:val="0"/>
      <w:autoSpaceDE w:val="0"/>
      <w:textAlignment w:val="baseline"/>
    </w:pPr>
    <w:rPr>
      <w:szCs w:val="20"/>
    </w:rPr>
  </w:style>
  <w:style w:type="paragraph" w:customStyle="1" w:styleId="Szvegtrzsbehzssal21">
    <w:name w:val="Szövegtörzs behúzással 21"/>
    <w:basedOn w:val="Norml"/>
    <w:pPr>
      <w:tabs>
        <w:tab w:val="right" w:pos="8760"/>
      </w:tabs>
      <w:ind w:left="1416"/>
    </w:pPr>
  </w:style>
  <w:style w:type="paragraph" w:customStyle="1" w:styleId="Szvegtrzsbehzssal31">
    <w:name w:val="Szövegtörzs behúzással 31"/>
    <w:basedOn w:val="Norml"/>
    <w:pPr>
      <w:tabs>
        <w:tab w:val="right" w:pos="8760"/>
      </w:tabs>
      <w:ind w:left="708"/>
    </w:pPr>
  </w:style>
  <w:style w:type="paragraph" w:styleId="Listaszerbekezds">
    <w:name w:val="List Paragraph"/>
    <w:basedOn w:val="Norml"/>
    <w:link w:val="ListaszerbekezdsChar"/>
    <w:uiPriority w:val="34"/>
    <w:qFormat/>
    <w:pPr>
      <w:ind w:left="708"/>
    </w:pPr>
  </w:style>
  <w:style w:type="paragraph" w:customStyle="1" w:styleId="Szvegtrzs21">
    <w:name w:val="Szövegtörzs 21"/>
    <w:basedOn w:val="Norml"/>
    <w:pPr>
      <w:widowControl w:val="0"/>
    </w:pPr>
    <w:rPr>
      <w:rFonts w:eastAsia="Lucida Sans Unicode"/>
    </w:rPr>
  </w:style>
  <w:style w:type="paragraph" w:customStyle="1" w:styleId="Dokumentumtrkp1">
    <w:name w:val="Dokumentumtérkép1"/>
    <w:basedOn w:val="Norml"/>
    <w:rPr>
      <w:rFonts w:ascii="Tahoma" w:hAnsi="Tahoma" w:cs="KerszTimes"/>
      <w:sz w:val="16"/>
      <w:szCs w:val="16"/>
    </w:rPr>
  </w:style>
  <w:style w:type="paragraph" w:customStyle="1" w:styleId="Szvegtrzs31">
    <w:name w:val="Szövegtörzs 31"/>
    <w:basedOn w:val="Norml"/>
    <w:pPr>
      <w:spacing w:after="120"/>
    </w:pPr>
    <w:rPr>
      <w:sz w:val="16"/>
      <w:szCs w:val="16"/>
    </w:rPr>
  </w:style>
  <w:style w:type="paragraph" w:customStyle="1" w:styleId="Szvegtrzsbehzssal1">
    <w:name w:val="Szövegtörzs behúzással1"/>
    <w:basedOn w:val="Norml"/>
    <w:pPr>
      <w:tabs>
        <w:tab w:val="left" w:pos="426"/>
      </w:tabs>
      <w:suppressAutoHyphens w:val="0"/>
      <w:ind w:left="426" w:hanging="426"/>
    </w:pPr>
    <w:rPr>
      <w:szCs w:val="20"/>
    </w:rPr>
  </w:style>
  <w:style w:type="paragraph" w:customStyle="1" w:styleId="Rub1">
    <w:name w:val="Rub1"/>
    <w:basedOn w:val="Norml"/>
    <w:pPr>
      <w:tabs>
        <w:tab w:val="left" w:pos="1276"/>
      </w:tabs>
      <w:suppressAutoHyphens w:val="0"/>
    </w:pPr>
    <w:rPr>
      <w:b/>
      <w:smallCaps/>
      <w:sz w:val="20"/>
      <w:szCs w:val="20"/>
      <w:lang w:val="en-GB"/>
    </w:rPr>
  </w:style>
  <w:style w:type="paragraph" w:customStyle="1" w:styleId="Rub2">
    <w:name w:val="Rub2"/>
    <w:basedOn w:val="Norml"/>
    <w:next w:val="Norml"/>
    <w:pPr>
      <w:tabs>
        <w:tab w:val="left" w:pos="709"/>
        <w:tab w:val="left" w:pos="5670"/>
        <w:tab w:val="left" w:pos="6663"/>
        <w:tab w:val="left" w:pos="7088"/>
      </w:tabs>
      <w:suppressAutoHyphens w:val="0"/>
      <w:ind w:right="-596"/>
    </w:pPr>
    <w:rPr>
      <w:smallCaps/>
      <w:sz w:val="20"/>
      <w:szCs w:val="20"/>
      <w:lang w:val="en-GB"/>
    </w:rPr>
  </w:style>
  <w:style w:type="paragraph" w:styleId="Nincstrkz">
    <w:name w:val="No Spacing"/>
    <w:qFormat/>
    <w:pPr>
      <w:suppressAutoHyphens/>
      <w:jc w:val="both"/>
    </w:pPr>
    <w:rPr>
      <w:rFonts w:ascii="Calibri" w:eastAsia="Calibri" w:hAnsi="Calibri" w:cs="Calibri"/>
      <w:i/>
      <w:sz w:val="22"/>
      <w:szCs w:val="22"/>
      <w:lang w:eastAsia="zh-CN"/>
    </w:rPr>
  </w:style>
  <w:style w:type="paragraph" w:customStyle="1" w:styleId="Style1">
    <w:name w:val="Style 1"/>
    <w:basedOn w:val="Norml"/>
    <w:pPr>
      <w:widowControl w:val="0"/>
      <w:suppressAutoHyphens w:val="0"/>
      <w:autoSpaceDE w:val="0"/>
    </w:pPr>
  </w:style>
  <w:style w:type="paragraph" w:customStyle="1" w:styleId="Listaszerbekezds1">
    <w:name w:val="Listaszerű bekezdés1"/>
    <w:basedOn w:val="Norml"/>
    <w:pPr>
      <w:suppressAutoHyphens w:val="0"/>
      <w:spacing w:after="200" w:line="276" w:lineRule="auto"/>
      <w:ind w:left="720"/>
    </w:pPr>
    <w:rPr>
      <w:rFonts w:ascii="Calibri" w:hAnsi="Calibri" w:cs="Calibri"/>
      <w:sz w:val="22"/>
      <w:szCs w:val="20"/>
    </w:rPr>
  </w:style>
  <w:style w:type="paragraph" w:styleId="NormlWeb">
    <w:name w:val="Normal (Web)"/>
    <w:basedOn w:val="Norml"/>
    <w:uiPriority w:val="99"/>
    <w:pPr>
      <w:suppressAutoHyphens w:val="0"/>
      <w:spacing w:before="100" w:after="100"/>
    </w:pPr>
  </w:style>
  <w:style w:type="paragraph" w:customStyle="1" w:styleId="Cgnv">
    <w:name w:val="Cégnév"/>
    <w:basedOn w:val="Szvegtrzs"/>
    <w:next w:val="Norml"/>
    <w:pPr>
      <w:suppressAutoHyphens w:val="0"/>
      <w:spacing w:before="80"/>
      <w:jc w:val="left"/>
    </w:pPr>
    <w:rPr>
      <w:b/>
      <w:sz w:val="20"/>
      <w:szCs w:val="20"/>
      <w:lang w:val="en-US"/>
    </w:rPr>
  </w:style>
  <w:style w:type="paragraph" w:customStyle="1" w:styleId="LO-Normal1">
    <w:name w:val="LO-Normal1"/>
    <w:pPr>
      <w:suppressAutoHyphens/>
      <w:autoSpaceDE w:val="0"/>
      <w:jc w:val="both"/>
    </w:pPr>
    <w:rPr>
      <w:rFonts w:ascii="Verdana" w:eastAsia="Arial" w:hAnsi="Verdana" w:cs="Verdana"/>
      <w:i/>
      <w:color w:val="000000"/>
      <w:sz w:val="24"/>
      <w:szCs w:val="24"/>
      <w:lang w:eastAsia="zh-CN"/>
    </w:rPr>
  </w:style>
  <w:style w:type="paragraph" w:customStyle="1" w:styleId="WW-Szvegtrzsbehzssal2">
    <w:name w:val="WW-Szövegtörzs behúzással 2"/>
    <w:basedOn w:val="Norml"/>
    <w:pPr>
      <w:ind w:left="435" w:firstLine="1"/>
    </w:pPr>
    <w:rPr>
      <w:szCs w:val="20"/>
    </w:rPr>
  </w:style>
  <w:style w:type="paragraph" w:customStyle="1" w:styleId="Szvegtrzs22">
    <w:name w:val="Szövegtörzs 22"/>
    <w:basedOn w:val="Norml"/>
    <w:rPr>
      <w:iCs/>
    </w:rPr>
  </w:style>
  <w:style w:type="paragraph" w:customStyle="1" w:styleId="Szvegtrzsbehzssal23">
    <w:name w:val="Szövegtörzs behúzással 23"/>
    <w:basedOn w:val="Norml"/>
    <w:pPr>
      <w:suppressAutoHyphens w:val="0"/>
      <w:ind w:left="2694"/>
    </w:pPr>
    <w:rPr>
      <w:rFonts w:ascii="Arial" w:hAnsi="Arial" w:cs="Arial"/>
      <w:szCs w:val="20"/>
    </w:rPr>
  </w:style>
  <w:style w:type="paragraph" w:customStyle="1" w:styleId="Szvegtrzs24">
    <w:name w:val="Szövegtörzs 24"/>
    <w:basedOn w:val="Norml"/>
    <w:pPr>
      <w:suppressAutoHyphens w:val="0"/>
    </w:pPr>
    <w:rPr>
      <w:iCs/>
    </w:rPr>
  </w:style>
  <w:style w:type="paragraph" w:customStyle="1" w:styleId="Szvegtrzsbehzssal24">
    <w:name w:val="Szövegtörzs behúzással 24"/>
    <w:basedOn w:val="Norml"/>
    <w:pPr>
      <w:spacing w:after="120" w:line="480" w:lineRule="auto"/>
      <w:ind w:left="283"/>
    </w:pPr>
  </w:style>
  <w:style w:type="paragraph" w:customStyle="1" w:styleId="Szvegtrzsbehzssal33">
    <w:name w:val="Szövegtörzs behúzással 33"/>
    <w:basedOn w:val="Norml"/>
    <w:pPr>
      <w:spacing w:after="120"/>
      <w:ind w:left="283"/>
    </w:pPr>
    <w:rPr>
      <w:sz w:val="16"/>
      <w:szCs w:val="16"/>
    </w:rPr>
  </w:style>
  <w:style w:type="paragraph" w:customStyle="1" w:styleId="Szvegtrzs33">
    <w:name w:val="Szövegtörzs 33"/>
    <w:basedOn w:val="Norml"/>
    <w:pPr>
      <w:spacing w:after="120"/>
    </w:pPr>
    <w:rPr>
      <w:sz w:val="16"/>
      <w:szCs w:val="16"/>
    </w:rPr>
  </w:style>
  <w:style w:type="paragraph" w:customStyle="1" w:styleId="Szvegtrzs34">
    <w:name w:val="Szövegtörzs 34"/>
    <w:basedOn w:val="Norml"/>
    <w:pPr>
      <w:spacing w:after="120"/>
    </w:pPr>
    <w:rPr>
      <w:sz w:val="16"/>
      <w:szCs w:val="16"/>
    </w:rPr>
  </w:style>
  <w:style w:type="paragraph" w:customStyle="1" w:styleId="LO-Normal">
    <w:name w:val="LO-Normal"/>
    <w:pPr>
      <w:suppressAutoHyphens/>
      <w:autoSpaceDE w:val="0"/>
      <w:jc w:val="both"/>
    </w:pPr>
    <w:rPr>
      <w:rFonts w:ascii="Verdana" w:eastAsia="Arial" w:hAnsi="Verdana" w:cs="Verdana"/>
      <w:i/>
      <w:color w:val="000000"/>
      <w:sz w:val="24"/>
      <w:szCs w:val="24"/>
      <w:lang w:eastAsia="zh-CN"/>
    </w:rPr>
  </w:style>
  <w:style w:type="paragraph" w:customStyle="1" w:styleId="Cmsor21">
    <w:name w:val="Címsor 21"/>
    <w:basedOn w:val="Norml"/>
    <w:next w:val="Norml"/>
    <w:pPr>
      <w:keepNext/>
      <w:widowControl w:val="0"/>
      <w:numPr>
        <w:numId w:val="3"/>
      </w:numPr>
      <w:autoSpaceDE w:val="0"/>
      <w:jc w:val="center"/>
    </w:pPr>
    <w:rPr>
      <w:b/>
      <w:bCs/>
      <w:color w:val="3366FF"/>
      <w:spacing w:val="4"/>
      <w:sz w:val="28"/>
      <w:szCs w:val="28"/>
      <w:lang w:bidi="hu-HU"/>
    </w:rPr>
  </w:style>
  <w:style w:type="paragraph" w:customStyle="1" w:styleId="Style3">
    <w:name w:val="Style 3"/>
    <w:basedOn w:val="Norml"/>
    <w:pPr>
      <w:widowControl w:val="0"/>
      <w:autoSpaceDE w:val="0"/>
      <w:spacing w:before="252"/>
      <w:ind w:left="72" w:right="72"/>
    </w:pPr>
    <w:rPr>
      <w:lang w:bidi="hu-HU"/>
    </w:rPr>
  </w:style>
  <w:style w:type="paragraph" w:customStyle="1" w:styleId="Cmsor41">
    <w:name w:val="Címsor 41"/>
    <w:basedOn w:val="Norml"/>
    <w:next w:val="Norml"/>
    <w:pPr>
      <w:keepNext/>
      <w:widowControl w:val="0"/>
      <w:numPr>
        <w:numId w:val="4"/>
      </w:numPr>
      <w:autoSpaceDE w:val="0"/>
      <w:ind w:left="0" w:right="72" w:firstLine="0"/>
      <w:jc w:val="center"/>
    </w:pPr>
    <w:rPr>
      <w:color w:val="3366FF"/>
      <w:spacing w:val="8"/>
      <w:sz w:val="28"/>
      <w:szCs w:val="28"/>
      <w:lang w:bidi="hu-HU"/>
    </w:rPr>
  </w:style>
  <w:style w:type="paragraph" w:customStyle="1" w:styleId="Cmsor31">
    <w:name w:val="Címsor 31"/>
    <w:basedOn w:val="Norml"/>
    <w:next w:val="Norml"/>
    <w:pPr>
      <w:keepNext/>
      <w:widowControl w:val="0"/>
      <w:autoSpaceDE w:val="0"/>
      <w:jc w:val="center"/>
    </w:pPr>
    <w:rPr>
      <w:color w:val="3366FF"/>
      <w:spacing w:val="8"/>
      <w:sz w:val="28"/>
      <w:szCs w:val="28"/>
      <w:lang w:bidi="hu-HU"/>
    </w:rPr>
  </w:style>
  <w:style w:type="paragraph" w:customStyle="1" w:styleId="Szvegtrzs25">
    <w:name w:val="Szövegtörzs 25"/>
    <w:basedOn w:val="Norml"/>
    <w:rPr>
      <w:iCs/>
    </w:rPr>
  </w:style>
  <w:style w:type="paragraph" w:customStyle="1" w:styleId="Szvegtrzsbehzssal25">
    <w:name w:val="Szövegtörzs behúzással 25"/>
    <w:basedOn w:val="Norml"/>
    <w:pPr>
      <w:ind w:left="360"/>
    </w:pPr>
    <w:rPr>
      <w:rFonts w:ascii="Arial" w:hAnsi="Arial" w:cs="Arial"/>
      <w:szCs w:val="20"/>
    </w:rPr>
  </w:style>
  <w:style w:type="paragraph" w:customStyle="1" w:styleId="Szvegtrzs35">
    <w:name w:val="Szövegtörzs 35"/>
    <w:basedOn w:val="Norml"/>
    <w:pPr>
      <w:spacing w:after="120"/>
      <w:jc w:val="left"/>
    </w:pPr>
    <w:rPr>
      <w:sz w:val="16"/>
      <w:szCs w:val="16"/>
    </w:rPr>
  </w:style>
  <w:style w:type="paragraph" w:customStyle="1" w:styleId="Szvegtrzs26">
    <w:name w:val="Szövegtörzs 26"/>
    <w:basedOn w:val="Norml"/>
    <w:rPr>
      <w:iCs/>
    </w:rPr>
  </w:style>
  <w:style w:type="paragraph" w:customStyle="1" w:styleId="Szvegtrzsbehzssal26">
    <w:name w:val="Szövegtörzs behúzással 26"/>
    <w:basedOn w:val="Norml"/>
    <w:pPr>
      <w:ind w:left="360"/>
    </w:pPr>
    <w:rPr>
      <w:rFonts w:ascii="Arial" w:hAnsi="Arial" w:cs="Arial"/>
      <w:szCs w:val="20"/>
    </w:rPr>
  </w:style>
  <w:style w:type="paragraph" w:customStyle="1" w:styleId="Szvegtrzsbehzssal34">
    <w:name w:val="Szövegtörzs behúzással 34"/>
    <w:basedOn w:val="Norml"/>
    <w:pPr>
      <w:spacing w:after="120"/>
      <w:ind w:left="283"/>
    </w:pPr>
    <w:rPr>
      <w:sz w:val="16"/>
      <w:szCs w:val="16"/>
    </w:rPr>
  </w:style>
  <w:style w:type="paragraph" w:styleId="Idzet">
    <w:name w:val="Quote"/>
    <w:basedOn w:val="Norml"/>
    <w:qFormat/>
    <w:pPr>
      <w:spacing w:after="283"/>
      <w:ind w:left="567" w:right="567"/>
    </w:pPr>
  </w:style>
  <w:style w:type="paragraph" w:customStyle="1" w:styleId="Szvegtrzs36">
    <w:name w:val="Szövegtörzs 36"/>
    <w:basedOn w:val="Norml"/>
    <w:pPr>
      <w:spacing w:after="120"/>
    </w:pPr>
    <w:rPr>
      <w:sz w:val="16"/>
      <w:szCs w:val="16"/>
    </w:rPr>
  </w:style>
  <w:style w:type="paragraph" w:customStyle="1" w:styleId="Felsorols23">
    <w:name w:val="Felsorolás 23"/>
    <w:basedOn w:val="Norml"/>
    <w:pPr>
      <w:ind w:left="566" w:hanging="283"/>
    </w:pPr>
  </w:style>
  <w:style w:type="paragraph" w:customStyle="1" w:styleId="Szvegtrzsbehzssal27">
    <w:name w:val="Szövegtörzs behúzással 27"/>
    <w:basedOn w:val="Norml"/>
    <w:pPr>
      <w:spacing w:after="120" w:line="480" w:lineRule="auto"/>
      <w:ind w:left="283"/>
    </w:pPr>
  </w:style>
  <w:style w:type="paragraph" w:customStyle="1" w:styleId="Szvegtrzsbehzssal35">
    <w:name w:val="Szövegtörzs behúzással 35"/>
    <w:basedOn w:val="Norml"/>
    <w:pPr>
      <w:spacing w:after="120"/>
      <w:ind w:left="283"/>
    </w:pPr>
    <w:rPr>
      <w:sz w:val="16"/>
      <w:szCs w:val="16"/>
    </w:rPr>
  </w:style>
  <w:style w:type="paragraph" w:customStyle="1" w:styleId="Szvegtrzs27">
    <w:name w:val="Szövegtörzs 27"/>
    <w:basedOn w:val="Norml"/>
    <w:pPr>
      <w:spacing w:after="120" w:line="480" w:lineRule="auto"/>
    </w:pPr>
  </w:style>
  <w:style w:type="paragraph" w:customStyle="1" w:styleId="cf0agjselectedrow">
    <w:name w:val="cf0 agj selectedrow"/>
    <w:basedOn w:val="Norml"/>
    <w:pPr>
      <w:suppressAutoHyphens w:val="0"/>
      <w:spacing w:before="100" w:after="100"/>
    </w:pPr>
    <w:rPr>
      <w:kern w:val="1"/>
    </w:rPr>
  </w:style>
  <w:style w:type="paragraph" w:customStyle="1" w:styleId="Szvegtrzs28">
    <w:name w:val="Szövegtörzs 28"/>
    <w:basedOn w:val="Norml"/>
  </w:style>
  <w:style w:type="paragraph" w:customStyle="1" w:styleId="Jegyzetszveg1">
    <w:name w:val="Jegyzetszöveg1"/>
    <w:basedOn w:val="Norml"/>
  </w:style>
  <w:style w:type="paragraph" w:customStyle="1" w:styleId="Idzetblokk">
    <w:name w:val="Idézetblokk"/>
    <w:basedOn w:val="Norml"/>
    <w:pPr>
      <w:spacing w:after="283"/>
      <w:ind w:left="567" w:right="567"/>
    </w:pPr>
  </w:style>
  <w:style w:type="paragraph" w:customStyle="1" w:styleId="Szvegtrzsbehzssal28">
    <w:name w:val="Szövegtörzs behúzással 28"/>
    <w:basedOn w:val="Norml"/>
    <w:pPr>
      <w:tabs>
        <w:tab w:val="right" w:pos="8760"/>
      </w:tabs>
      <w:suppressAutoHyphens w:val="0"/>
      <w:ind w:left="1416"/>
    </w:pPr>
  </w:style>
  <w:style w:type="paragraph" w:customStyle="1" w:styleId="Szvegtrzsbehzssal36">
    <w:name w:val="Szövegtörzs behúzással 36"/>
    <w:basedOn w:val="Norml"/>
    <w:pPr>
      <w:tabs>
        <w:tab w:val="right" w:pos="8760"/>
      </w:tabs>
      <w:suppressAutoHyphens w:val="0"/>
      <w:ind w:left="708"/>
    </w:pPr>
  </w:style>
  <w:style w:type="paragraph" w:styleId="Szvegtrzsbehzssal2">
    <w:name w:val="Body Text Indent 2"/>
    <w:basedOn w:val="Norml"/>
    <w:link w:val="Szvegtrzsbehzssal2Char5"/>
    <w:unhideWhenUsed/>
    <w:rsid w:val="00BE686D"/>
    <w:pPr>
      <w:spacing w:after="120" w:line="480" w:lineRule="auto"/>
      <w:ind w:left="283"/>
    </w:pPr>
  </w:style>
  <w:style w:type="character" w:customStyle="1" w:styleId="Szvegtrzsbehzssal2Char5">
    <w:name w:val="Szövegtörzs behúzással 2 Char5"/>
    <w:link w:val="Szvegtrzsbehzssal2"/>
    <w:uiPriority w:val="99"/>
    <w:semiHidden/>
    <w:rsid w:val="00BE686D"/>
    <w:rPr>
      <w:i/>
      <w:sz w:val="24"/>
      <w:szCs w:val="24"/>
      <w:lang w:eastAsia="zh-CN"/>
    </w:rPr>
  </w:style>
  <w:style w:type="paragraph" w:styleId="Szvegtrzsbehzssal3">
    <w:name w:val="Body Text Indent 3"/>
    <w:basedOn w:val="Norml"/>
    <w:link w:val="Szvegtrzsbehzssal3Char3"/>
    <w:uiPriority w:val="99"/>
    <w:semiHidden/>
    <w:unhideWhenUsed/>
    <w:rsid w:val="00BE686D"/>
    <w:pPr>
      <w:spacing w:after="120"/>
      <w:ind w:left="283"/>
    </w:pPr>
    <w:rPr>
      <w:sz w:val="16"/>
      <w:szCs w:val="16"/>
    </w:rPr>
  </w:style>
  <w:style w:type="character" w:customStyle="1" w:styleId="Szvegtrzsbehzssal3Char3">
    <w:name w:val="Szövegtörzs behúzással 3 Char3"/>
    <w:link w:val="Szvegtrzsbehzssal3"/>
    <w:uiPriority w:val="99"/>
    <w:semiHidden/>
    <w:rsid w:val="00BE686D"/>
    <w:rPr>
      <w:i/>
      <w:sz w:val="16"/>
      <w:szCs w:val="16"/>
      <w:lang w:eastAsia="zh-CN"/>
    </w:rPr>
  </w:style>
  <w:style w:type="paragraph" w:customStyle="1" w:styleId="Listaszerbekezds10">
    <w:name w:val="Listaszerű bekezdés1"/>
    <w:basedOn w:val="Norml"/>
    <w:qFormat/>
    <w:rsid w:val="00BE686D"/>
    <w:pPr>
      <w:ind w:left="720"/>
      <w:jc w:val="left"/>
    </w:pPr>
    <w:rPr>
      <w:i w:val="0"/>
      <w:sz w:val="20"/>
      <w:szCs w:val="20"/>
      <w:lang w:eastAsia="ar-SA"/>
    </w:rPr>
  </w:style>
  <w:style w:type="paragraph" w:styleId="Szvegtrzs3">
    <w:name w:val="Body Text 3"/>
    <w:basedOn w:val="Norml"/>
    <w:link w:val="Szvegtrzs3Char4"/>
    <w:semiHidden/>
    <w:unhideWhenUsed/>
    <w:rsid w:val="00C420F6"/>
    <w:pPr>
      <w:spacing w:after="120"/>
    </w:pPr>
    <w:rPr>
      <w:sz w:val="16"/>
      <w:szCs w:val="16"/>
    </w:rPr>
  </w:style>
  <w:style w:type="character" w:customStyle="1" w:styleId="Szvegtrzs3Char4">
    <w:name w:val="Szövegtörzs 3 Char4"/>
    <w:link w:val="Szvegtrzs3"/>
    <w:uiPriority w:val="99"/>
    <w:semiHidden/>
    <w:rsid w:val="00C420F6"/>
    <w:rPr>
      <w:i/>
      <w:sz w:val="16"/>
      <w:szCs w:val="16"/>
      <w:lang w:eastAsia="zh-CN"/>
    </w:rPr>
  </w:style>
  <w:style w:type="paragraph" w:customStyle="1" w:styleId="Standard">
    <w:name w:val="Standard"/>
    <w:rsid w:val="00A061CB"/>
    <w:pPr>
      <w:widowControl w:val="0"/>
      <w:suppressAutoHyphens/>
      <w:autoSpaceDN w:val="0"/>
      <w:textAlignment w:val="baseline"/>
    </w:pPr>
    <w:rPr>
      <w:rFonts w:ascii="Liberation Serif" w:eastAsia="SimSun" w:hAnsi="Liberation Serif" w:cs="Mangal"/>
      <w:kern w:val="3"/>
      <w:sz w:val="24"/>
      <w:szCs w:val="24"/>
      <w:lang w:eastAsia="zh-CN" w:bidi="hi-IN"/>
    </w:rPr>
  </w:style>
  <w:style w:type="table" w:styleId="Rcsostblzat">
    <w:name w:val="Table Grid"/>
    <w:basedOn w:val="Normltblzat"/>
    <w:uiPriority w:val="39"/>
    <w:rsid w:val="003A32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625F"/>
    <w:pPr>
      <w:autoSpaceDE w:val="0"/>
      <w:autoSpaceDN w:val="0"/>
      <w:adjustRightInd w:val="0"/>
    </w:pPr>
    <w:rPr>
      <w:rFonts w:eastAsia="Calibri"/>
      <w:color w:val="000000"/>
      <w:sz w:val="24"/>
      <w:szCs w:val="24"/>
      <w:lang w:eastAsia="en-US"/>
    </w:rPr>
  </w:style>
  <w:style w:type="paragraph" w:styleId="Szvegtrzs2">
    <w:name w:val="Body Text 2"/>
    <w:basedOn w:val="Norml"/>
    <w:link w:val="Szvegtrzs2Char5"/>
    <w:unhideWhenUsed/>
    <w:rsid w:val="0047378C"/>
    <w:pPr>
      <w:spacing w:after="120" w:line="480" w:lineRule="auto"/>
    </w:pPr>
  </w:style>
  <w:style w:type="character" w:customStyle="1" w:styleId="Szvegtrzs2Char5">
    <w:name w:val="Szövegtörzs 2 Char5"/>
    <w:link w:val="Szvegtrzs2"/>
    <w:uiPriority w:val="99"/>
    <w:semiHidden/>
    <w:rsid w:val="0047378C"/>
    <w:rPr>
      <w:i/>
      <w:sz w:val="24"/>
      <w:szCs w:val="24"/>
      <w:lang w:eastAsia="zh-CN"/>
    </w:rPr>
  </w:style>
  <w:style w:type="numbering" w:customStyle="1" w:styleId="Nemlista1">
    <w:name w:val="Nem lista1"/>
    <w:next w:val="Nemlista"/>
    <w:uiPriority w:val="99"/>
    <w:semiHidden/>
    <w:unhideWhenUsed/>
    <w:rsid w:val="00B04C77"/>
  </w:style>
  <w:style w:type="paragraph" w:customStyle="1" w:styleId="Felirat">
    <w:name w:val="Felirat"/>
    <w:basedOn w:val="Norml"/>
    <w:rsid w:val="00B04C77"/>
    <w:pPr>
      <w:suppressLineNumbers/>
      <w:spacing w:before="120" w:after="120"/>
      <w:jc w:val="left"/>
    </w:pPr>
    <w:rPr>
      <w:rFonts w:cs="Tahoma"/>
      <w:iCs/>
      <w:lang w:eastAsia="ar-SA"/>
    </w:rPr>
  </w:style>
  <w:style w:type="table" w:customStyle="1" w:styleId="Rcsostblzat1">
    <w:name w:val="Rácsos táblázat1"/>
    <w:basedOn w:val="Normltblzat"/>
    <w:next w:val="Rcsostblzat"/>
    <w:rsid w:val="00B04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loldatlanmegemlts">
    <w:name w:val="Unresolved Mention"/>
    <w:uiPriority w:val="99"/>
    <w:semiHidden/>
    <w:unhideWhenUsed/>
    <w:rsid w:val="00B04C77"/>
    <w:rPr>
      <w:color w:val="605E5C"/>
      <w:shd w:val="clear" w:color="auto" w:fill="E1DFDD"/>
    </w:rPr>
  </w:style>
  <w:style w:type="character" w:customStyle="1" w:styleId="ListaszerbekezdsChar">
    <w:name w:val="Listaszerű bekezdés Char"/>
    <w:link w:val="Listaszerbekezds"/>
    <w:uiPriority w:val="34"/>
    <w:qFormat/>
    <w:locked/>
    <w:rsid w:val="00A74D3C"/>
    <w:rPr>
      <w:i/>
      <w:sz w:val="24"/>
      <w:szCs w:val="24"/>
      <w:lang w:eastAsia="zh-CN"/>
    </w:rPr>
  </w:style>
  <w:style w:type="paragraph" w:customStyle="1" w:styleId="Szf6vegtf6rzs">
    <w:name w:val="Szöf6vegtöf6rzs"/>
    <w:basedOn w:val="Norml"/>
    <w:uiPriority w:val="99"/>
    <w:rsid w:val="00667200"/>
    <w:pPr>
      <w:widowControl w:val="0"/>
      <w:suppressAutoHyphens w:val="0"/>
      <w:autoSpaceDE w:val="0"/>
      <w:autoSpaceDN w:val="0"/>
      <w:adjustRightInd w:val="0"/>
      <w:spacing w:after="283"/>
      <w:jc w:val="left"/>
    </w:pPr>
    <w:rPr>
      <w:i w:val="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E83D3-371D-42D3-93E3-9F91BE07C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2025</TotalTime>
  <Pages>27</Pages>
  <Words>6401</Words>
  <Characters>44172</Characters>
  <Application>Microsoft Office Word</Application>
  <DocSecurity>0</DocSecurity>
  <Lines>368</Lines>
  <Paragraphs>100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Györgyi</dc:creator>
  <cp:keywords/>
  <dc:description/>
  <cp:lastModifiedBy>Juhász Györgyi</cp:lastModifiedBy>
  <cp:revision>27</cp:revision>
  <cp:lastPrinted>2023-02-20T13:41:00Z</cp:lastPrinted>
  <dcterms:created xsi:type="dcterms:W3CDTF">2023-02-17T10:32:00Z</dcterms:created>
  <dcterms:modified xsi:type="dcterms:W3CDTF">2023-02-27T09:03:00Z</dcterms:modified>
</cp:coreProperties>
</file>