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AE3" w:rsidRPr="0077560C" w:rsidRDefault="00D02AE3" w:rsidP="00D02AE3">
      <w:pPr>
        <w:jc w:val="center"/>
        <w:outlineLvl w:val="0"/>
        <w:rPr>
          <w:b/>
        </w:rPr>
      </w:pPr>
      <w:r w:rsidRPr="0077560C">
        <w:rPr>
          <w:b/>
        </w:rPr>
        <w:t>Solt Város Önkormányzat Képviselő-testületének</w:t>
      </w:r>
    </w:p>
    <w:p w:rsidR="00023528" w:rsidRDefault="00023528" w:rsidP="00D02AE3">
      <w:pPr>
        <w:jc w:val="center"/>
        <w:rPr>
          <w:b/>
        </w:rPr>
      </w:pPr>
    </w:p>
    <w:p w:rsidR="00D02AE3" w:rsidRPr="0077560C" w:rsidRDefault="00023528" w:rsidP="00D02AE3">
      <w:pPr>
        <w:jc w:val="center"/>
        <w:rPr>
          <w:b/>
        </w:rPr>
      </w:pPr>
      <w:r>
        <w:rPr>
          <w:b/>
        </w:rPr>
        <w:t>19/</w:t>
      </w:r>
      <w:r w:rsidR="00D02AE3" w:rsidRPr="0077560C">
        <w:rPr>
          <w:b/>
        </w:rPr>
        <w:t>201</w:t>
      </w:r>
      <w:r w:rsidR="006B48E9">
        <w:rPr>
          <w:b/>
        </w:rPr>
        <w:t>9</w:t>
      </w:r>
      <w:r w:rsidR="00D02AE3" w:rsidRPr="0077560C">
        <w:rPr>
          <w:b/>
        </w:rPr>
        <w:t>. (</w:t>
      </w:r>
      <w:r>
        <w:rPr>
          <w:b/>
        </w:rPr>
        <w:t>(VIII.30.</w:t>
      </w:r>
      <w:r w:rsidR="00D02AE3" w:rsidRPr="0077560C">
        <w:rPr>
          <w:b/>
        </w:rPr>
        <w:t>) önkormányzati rendelete</w:t>
      </w:r>
    </w:p>
    <w:p w:rsidR="00023528" w:rsidRDefault="00023528" w:rsidP="00D02AE3">
      <w:pPr>
        <w:jc w:val="center"/>
        <w:rPr>
          <w:b/>
        </w:rPr>
      </w:pPr>
    </w:p>
    <w:p w:rsidR="00D02AE3" w:rsidRPr="0077560C" w:rsidRDefault="00D02AE3" w:rsidP="00D02AE3">
      <w:pPr>
        <w:jc w:val="center"/>
        <w:rPr>
          <w:b/>
        </w:rPr>
      </w:pPr>
      <w:r w:rsidRPr="0077560C">
        <w:rPr>
          <w:b/>
        </w:rPr>
        <w:t>az egyes szociális ellátási formák szabályozásáról szóló</w:t>
      </w:r>
    </w:p>
    <w:p w:rsidR="00D02AE3" w:rsidRPr="0077560C" w:rsidRDefault="00D02AE3" w:rsidP="00D02AE3">
      <w:pPr>
        <w:jc w:val="center"/>
        <w:rPr>
          <w:b/>
        </w:rPr>
      </w:pPr>
      <w:r w:rsidRPr="0077560C">
        <w:rPr>
          <w:b/>
        </w:rPr>
        <w:t>26/2004. (IX.20.) rendelet módosításáról</w:t>
      </w:r>
    </w:p>
    <w:p w:rsidR="00EE3C47" w:rsidRDefault="00EE3C47" w:rsidP="00D02AE3">
      <w:pPr>
        <w:jc w:val="both"/>
      </w:pPr>
    </w:p>
    <w:p w:rsidR="00023528" w:rsidRDefault="00023528" w:rsidP="00D02AE3">
      <w:pPr>
        <w:jc w:val="both"/>
      </w:pPr>
    </w:p>
    <w:p w:rsidR="00EE3C47" w:rsidRPr="00463761" w:rsidRDefault="00EE3C47" w:rsidP="00EE3C47">
      <w:pPr>
        <w:jc w:val="both"/>
      </w:pPr>
      <w:r w:rsidRPr="00463761">
        <w:t>Solt Város Önkormányzat Képviselő-testülete a szociális igazgatásról és szociális ellátásokról szóló 1993. évi III. törvény</w:t>
      </w:r>
      <w:r>
        <w:t xml:space="preserve"> 45.§ (</w:t>
      </w:r>
      <w:r w:rsidR="004446B5">
        <w:t>3</w:t>
      </w:r>
      <w:r>
        <w:t>) bekezdés</w:t>
      </w:r>
      <w:r w:rsidR="004446B5">
        <w:t>ében</w:t>
      </w:r>
      <w:r>
        <w:t xml:space="preserve"> </w:t>
      </w:r>
      <w:r w:rsidRPr="00463761">
        <w:rPr>
          <w:b/>
        </w:rPr>
        <w:t>kapott felhatalmazás alapján</w:t>
      </w:r>
      <w:r w:rsidRPr="00463761">
        <w:t xml:space="preserve">, </w:t>
      </w:r>
    </w:p>
    <w:p w:rsidR="00EE3C47" w:rsidRPr="00184F41" w:rsidRDefault="00EE3C47" w:rsidP="00EE3C47">
      <w:pPr>
        <w:jc w:val="both"/>
      </w:pPr>
      <w:r>
        <w:t xml:space="preserve">a </w:t>
      </w:r>
      <w:r w:rsidRPr="00184F41">
        <w:t>Magyarország helyi önkormányzatairól szóló 2011. évi CLXXXIX. törvény 13.§ (1) bekezdés 8</w:t>
      </w:r>
      <w:r>
        <w:t>a</w:t>
      </w:r>
      <w:r w:rsidRPr="00184F41">
        <w:t xml:space="preserve">. pontjában   </w:t>
      </w:r>
      <w:r w:rsidRPr="00184F41">
        <w:rPr>
          <w:b/>
        </w:rPr>
        <w:t>meghatározott feladatkörében eljárva,</w:t>
      </w:r>
      <w:r w:rsidRPr="00184F41">
        <w:t xml:space="preserve"> </w:t>
      </w:r>
    </w:p>
    <w:p w:rsidR="00EE3C47" w:rsidRDefault="00EE3C47" w:rsidP="00EE3C47">
      <w:pPr>
        <w:jc w:val="both"/>
      </w:pPr>
      <w:r w:rsidRPr="003549AE">
        <w:t xml:space="preserve">az önkormányzat szervezeti és működési szabályzatáról szóló 10/2011. (III.31.) önkormányzati rendelet 23.§ (7) bekezdésében biztosított véleményezési jogkörében eljáró Ügyrendi és Szociális Bizottság </w:t>
      </w:r>
      <w:r w:rsidRPr="003549AE">
        <w:rPr>
          <w:b/>
        </w:rPr>
        <w:t>véleményének kikérésével</w:t>
      </w:r>
      <w:r w:rsidRPr="003549AE">
        <w:t>,</w:t>
      </w:r>
      <w:r>
        <w:t xml:space="preserve"> </w:t>
      </w:r>
      <w:r w:rsidRPr="00602719">
        <w:t>a következőket rendeli el:</w:t>
      </w:r>
    </w:p>
    <w:p w:rsidR="00EE3C47" w:rsidRPr="00023528" w:rsidRDefault="00EE3C47" w:rsidP="00EE3C47">
      <w:pPr>
        <w:jc w:val="both"/>
        <w:rPr>
          <w:sz w:val="16"/>
          <w:szCs w:val="16"/>
        </w:rPr>
      </w:pPr>
    </w:p>
    <w:p w:rsidR="00EE3C47" w:rsidRPr="00023528" w:rsidRDefault="00EE3C47" w:rsidP="00EE3C47">
      <w:pPr>
        <w:spacing w:before="120"/>
        <w:jc w:val="center"/>
        <w:outlineLvl w:val="0"/>
        <w:rPr>
          <w:b/>
        </w:rPr>
      </w:pPr>
      <w:r w:rsidRPr="00023528">
        <w:rPr>
          <w:b/>
        </w:rPr>
        <w:t>1. §</w:t>
      </w:r>
    </w:p>
    <w:p w:rsidR="00EE3C47" w:rsidRPr="00023528" w:rsidRDefault="00EE3C47" w:rsidP="00EE3C47">
      <w:pPr>
        <w:pStyle w:val="Szvegtrzs3"/>
        <w:spacing w:after="0"/>
        <w:rPr>
          <w:b/>
          <w:sz w:val="14"/>
          <w:szCs w:val="24"/>
        </w:rPr>
      </w:pPr>
    </w:p>
    <w:p w:rsidR="00007AB1" w:rsidRPr="00023528" w:rsidRDefault="00EE3C47" w:rsidP="00007AB1">
      <w:pPr>
        <w:jc w:val="both"/>
        <w:outlineLvl w:val="0"/>
        <w:rPr>
          <w:b/>
        </w:rPr>
      </w:pPr>
      <w:bookmarkStart w:id="0" w:name="_Hlk17786708"/>
      <w:r w:rsidRPr="00023528">
        <w:rPr>
          <w:b/>
        </w:rPr>
        <w:t xml:space="preserve">Az egyes szociális ellátási formák szabályozásáról szóló 26/2004. (IX.20.) rendelet (a továbbiakban: R.) </w:t>
      </w:r>
      <w:r w:rsidR="007A3F70" w:rsidRPr="00023528">
        <w:rPr>
          <w:b/>
        </w:rPr>
        <w:t>11</w:t>
      </w:r>
      <w:r w:rsidRPr="00023528">
        <w:rPr>
          <w:b/>
        </w:rPr>
        <w:t>.§ (</w:t>
      </w:r>
      <w:r w:rsidR="00007AB1" w:rsidRPr="00023528">
        <w:rPr>
          <w:b/>
        </w:rPr>
        <w:t>1</w:t>
      </w:r>
      <w:r w:rsidRPr="00023528">
        <w:rPr>
          <w:b/>
        </w:rPr>
        <w:t xml:space="preserve">) </w:t>
      </w:r>
      <w:r w:rsidR="00007AB1" w:rsidRPr="00023528">
        <w:rPr>
          <w:b/>
        </w:rPr>
        <w:t>bekezdése a következő l) ponttal egészül</w:t>
      </w:r>
      <w:r w:rsidR="00F81046" w:rsidRPr="00023528">
        <w:rPr>
          <w:b/>
        </w:rPr>
        <w:t xml:space="preserve"> ki</w:t>
      </w:r>
      <w:r w:rsidR="00007AB1" w:rsidRPr="00023528">
        <w:rPr>
          <w:b/>
        </w:rPr>
        <w:t>:</w:t>
      </w:r>
    </w:p>
    <w:p w:rsidR="00007AB1" w:rsidRPr="00023528" w:rsidRDefault="00007AB1" w:rsidP="00007AB1">
      <w:pPr>
        <w:spacing w:before="120"/>
        <w:jc w:val="both"/>
        <w:outlineLvl w:val="0"/>
        <w:rPr>
          <w:i/>
        </w:rPr>
      </w:pPr>
      <w:r w:rsidRPr="00023528">
        <w:rPr>
          <w:i/>
        </w:rPr>
        <w:t xml:space="preserve"> (Rendkívüli települési támogatást kell nyújtani különösen)</w:t>
      </w:r>
    </w:p>
    <w:p w:rsidR="00007AB1" w:rsidRPr="00023528" w:rsidRDefault="00007AB1" w:rsidP="00007AB1">
      <w:pPr>
        <w:tabs>
          <w:tab w:val="right" w:pos="8789"/>
        </w:tabs>
        <w:spacing w:before="120"/>
        <w:jc w:val="both"/>
        <w:outlineLvl w:val="0"/>
        <w:rPr>
          <w:rFonts w:eastAsia="Times New Roman" w:cs="Times New Roman"/>
          <w:kern w:val="0"/>
          <w:lang w:eastAsia="ar-SA" w:bidi="ar-SA"/>
        </w:rPr>
      </w:pPr>
      <w:r w:rsidRPr="00023528">
        <w:rPr>
          <w:rFonts w:eastAsia="Times New Roman" w:cs="Times New Roman"/>
          <w:kern w:val="0"/>
          <w:lang w:eastAsia="ar-SA" w:bidi="ar-SA"/>
        </w:rPr>
        <w:t>„l) betegség</w:t>
      </w:r>
      <w:r w:rsidR="00D015C3" w:rsidRPr="00023528">
        <w:rPr>
          <w:rFonts w:eastAsia="Times New Roman" w:cs="Times New Roman"/>
          <w:kern w:val="0"/>
          <w:lang w:eastAsia="ar-SA" w:bidi="ar-SA"/>
        </w:rPr>
        <w:t>hez</w:t>
      </w:r>
      <w:r w:rsidRPr="00023528">
        <w:rPr>
          <w:rFonts w:eastAsia="Times New Roman" w:cs="Times New Roman"/>
          <w:kern w:val="0"/>
          <w:lang w:eastAsia="ar-SA" w:bidi="ar-SA"/>
        </w:rPr>
        <w:t xml:space="preserve"> kapcsolódó </w:t>
      </w:r>
      <w:r w:rsidR="00D015C3" w:rsidRPr="00023528">
        <w:rPr>
          <w:rFonts w:eastAsia="Times New Roman" w:cs="Times New Roman"/>
          <w:kern w:val="0"/>
          <w:lang w:eastAsia="ar-SA" w:bidi="ar-SA"/>
        </w:rPr>
        <w:t xml:space="preserve">rendkívüli kiadás miatti </w:t>
      </w:r>
      <w:r w:rsidRPr="00023528">
        <w:rPr>
          <w:rFonts w:eastAsia="Times New Roman" w:cs="Times New Roman"/>
          <w:kern w:val="0"/>
          <w:lang w:eastAsia="ar-SA" w:bidi="ar-SA"/>
        </w:rPr>
        <w:t>szociális válsághelyzet esetén</w:t>
      </w:r>
      <w:r w:rsidR="002B4613" w:rsidRPr="00023528">
        <w:rPr>
          <w:rFonts w:eastAsia="Times New Roman" w:cs="Times New Roman"/>
          <w:kern w:val="0"/>
          <w:lang w:eastAsia="ar-SA" w:bidi="ar-SA"/>
        </w:rPr>
        <w:t>.</w:t>
      </w:r>
      <w:r w:rsidRPr="00023528">
        <w:rPr>
          <w:rFonts w:eastAsia="Times New Roman" w:cs="Times New Roman"/>
          <w:kern w:val="0"/>
          <w:lang w:eastAsia="ar-SA" w:bidi="ar-SA"/>
        </w:rPr>
        <w:t>”</w:t>
      </w:r>
    </w:p>
    <w:p w:rsidR="009F0B73" w:rsidRPr="00023528" w:rsidRDefault="009F0B73" w:rsidP="00EE3C47">
      <w:pPr>
        <w:tabs>
          <w:tab w:val="right" w:pos="8789"/>
        </w:tabs>
        <w:spacing w:before="120"/>
        <w:jc w:val="both"/>
        <w:outlineLvl w:val="0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DE1D1F" w:rsidRPr="00023528" w:rsidRDefault="00DE1D1F" w:rsidP="00F16CF0">
      <w:pPr>
        <w:jc w:val="center"/>
        <w:outlineLvl w:val="0"/>
        <w:rPr>
          <w:b/>
        </w:rPr>
      </w:pPr>
      <w:r w:rsidRPr="00023528">
        <w:rPr>
          <w:b/>
        </w:rPr>
        <w:t>2. §</w:t>
      </w:r>
    </w:p>
    <w:p w:rsidR="00DE1D1F" w:rsidRPr="00023528" w:rsidRDefault="00DE1D1F" w:rsidP="00DE1D1F">
      <w:pPr>
        <w:pStyle w:val="Szvegtrzs3"/>
        <w:spacing w:after="0"/>
        <w:rPr>
          <w:b/>
          <w:sz w:val="14"/>
          <w:szCs w:val="24"/>
        </w:rPr>
      </w:pPr>
    </w:p>
    <w:p w:rsidR="006F55B9" w:rsidRPr="00023528" w:rsidRDefault="006F55B9" w:rsidP="006F55B9">
      <w:pPr>
        <w:jc w:val="both"/>
        <w:outlineLvl w:val="0"/>
        <w:rPr>
          <w:b/>
        </w:rPr>
      </w:pPr>
      <w:r w:rsidRPr="00023528">
        <w:rPr>
          <w:b/>
        </w:rPr>
        <w:t>Az R. 11.§ (3) bekezdése a következő d) ponttal egészül ki:</w:t>
      </w:r>
    </w:p>
    <w:p w:rsidR="006F55B9" w:rsidRPr="00023528" w:rsidRDefault="006F55B9" w:rsidP="006F55B9">
      <w:pPr>
        <w:spacing w:before="120"/>
        <w:jc w:val="both"/>
        <w:outlineLvl w:val="0"/>
        <w:rPr>
          <w:i/>
        </w:rPr>
      </w:pPr>
      <w:r w:rsidRPr="00023528">
        <w:rPr>
          <w:i/>
        </w:rPr>
        <w:t>(A rendkívüli települési támogatás összege az (1) bekezdés)</w:t>
      </w:r>
    </w:p>
    <w:p w:rsidR="006F55B9" w:rsidRPr="00023528" w:rsidRDefault="006F55B9" w:rsidP="006F55B9">
      <w:pPr>
        <w:widowControl/>
        <w:tabs>
          <w:tab w:val="left" w:pos="426"/>
        </w:tabs>
        <w:jc w:val="both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6F55B9" w:rsidRPr="00023528" w:rsidRDefault="006F55B9" w:rsidP="006F55B9">
      <w:pPr>
        <w:widowControl/>
        <w:tabs>
          <w:tab w:val="left" w:pos="426"/>
        </w:tabs>
        <w:jc w:val="both"/>
      </w:pPr>
      <w:r w:rsidRPr="00023528">
        <w:rPr>
          <w:rFonts w:eastAsia="Times New Roman" w:cs="Times New Roman"/>
          <w:kern w:val="0"/>
          <w:lang w:eastAsia="ar-SA" w:bidi="ar-SA"/>
        </w:rPr>
        <w:t>„d) l) pontja esetén legfeljebb 50.000 forint</w:t>
      </w:r>
      <w:r w:rsidRPr="00023528">
        <w:t>.”</w:t>
      </w:r>
    </w:p>
    <w:p w:rsidR="006F55B9" w:rsidRPr="00023528" w:rsidRDefault="006F55B9" w:rsidP="006F55B9">
      <w:pPr>
        <w:ind w:left="66"/>
        <w:jc w:val="both"/>
        <w:rPr>
          <w:sz w:val="22"/>
          <w:szCs w:val="22"/>
        </w:rPr>
      </w:pPr>
    </w:p>
    <w:bookmarkEnd w:id="0"/>
    <w:p w:rsidR="00F81046" w:rsidRPr="00023528" w:rsidRDefault="00F81046" w:rsidP="00F81046">
      <w:pPr>
        <w:jc w:val="center"/>
        <w:outlineLvl w:val="0"/>
        <w:rPr>
          <w:b/>
        </w:rPr>
      </w:pPr>
      <w:r w:rsidRPr="00023528">
        <w:rPr>
          <w:b/>
        </w:rPr>
        <w:t>3. §</w:t>
      </w:r>
    </w:p>
    <w:p w:rsidR="00F81046" w:rsidRPr="00023528" w:rsidRDefault="00F81046" w:rsidP="00F81046">
      <w:pPr>
        <w:jc w:val="center"/>
        <w:outlineLvl w:val="0"/>
        <w:rPr>
          <w:b/>
          <w:sz w:val="14"/>
          <w:szCs w:val="14"/>
        </w:rPr>
      </w:pPr>
    </w:p>
    <w:p w:rsidR="006D1995" w:rsidRPr="00023528" w:rsidRDefault="006D1995" w:rsidP="006D1995">
      <w:pPr>
        <w:jc w:val="center"/>
        <w:outlineLvl w:val="0"/>
        <w:rPr>
          <w:b/>
        </w:rPr>
      </w:pPr>
      <w:r w:rsidRPr="00023528">
        <w:rPr>
          <w:b/>
        </w:rPr>
        <w:t>Záró rendelkezések</w:t>
      </w:r>
    </w:p>
    <w:p w:rsidR="006D1995" w:rsidRPr="00F16CF0" w:rsidRDefault="006D1995" w:rsidP="006D1995">
      <w:pPr>
        <w:ind w:left="66"/>
        <w:jc w:val="both"/>
        <w:rPr>
          <w:color w:val="000000"/>
          <w:sz w:val="16"/>
        </w:rPr>
      </w:pPr>
    </w:p>
    <w:p w:rsidR="000B1361" w:rsidRPr="00717295" w:rsidRDefault="004E6AB8" w:rsidP="000C6731">
      <w:pPr>
        <w:pStyle w:val="Szvegtrzs3"/>
        <w:rPr>
          <w:color w:val="000000"/>
          <w:sz w:val="24"/>
          <w:szCs w:val="24"/>
        </w:rPr>
      </w:pPr>
      <w:r w:rsidRPr="00717295">
        <w:rPr>
          <w:color w:val="000000"/>
          <w:sz w:val="24"/>
          <w:szCs w:val="24"/>
        </w:rPr>
        <w:t xml:space="preserve">Ez a </w:t>
      </w:r>
      <w:r w:rsidR="000B1361" w:rsidRPr="00717295">
        <w:rPr>
          <w:color w:val="000000"/>
          <w:sz w:val="24"/>
          <w:szCs w:val="24"/>
        </w:rPr>
        <w:t xml:space="preserve">rendelet </w:t>
      </w:r>
      <w:r w:rsidR="000C6731">
        <w:rPr>
          <w:color w:val="000000"/>
          <w:sz w:val="24"/>
          <w:szCs w:val="24"/>
        </w:rPr>
        <w:t>2019</w:t>
      </w:r>
      <w:r w:rsidR="001E19E0" w:rsidRPr="00717295">
        <w:rPr>
          <w:color w:val="000000"/>
          <w:sz w:val="24"/>
          <w:szCs w:val="24"/>
        </w:rPr>
        <w:t xml:space="preserve">. </w:t>
      </w:r>
      <w:r w:rsidR="006F55B9">
        <w:rPr>
          <w:color w:val="000000"/>
          <w:sz w:val="24"/>
          <w:szCs w:val="24"/>
        </w:rPr>
        <w:t>szeptember</w:t>
      </w:r>
      <w:r w:rsidR="000C6731">
        <w:rPr>
          <w:color w:val="000000"/>
          <w:sz w:val="24"/>
          <w:szCs w:val="24"/>
        </w:rPr>
        <w:t xml:space="preserve"> </w:t>
      </w:r>
      <w:r w:rsidR="001E19E0" w:rsidRPr="00717295">
        <w:rPr>
          <w:color w:val="000000"/>
          <w:sz w:val="24"/>
          <w:szCs w:val="24"/>
        </w:rPr>
        <w:t>1-jén lép hatályba.</w:t>
      </w:r>
    </w:p>
    <w:p w:rsidR="00645232" w:rsidRDefault="00645232" w:rsidP="007D3A4A">
      <w:pPr>
        <w:ind w:left="720"/>
        <w:jc w:val="right"/>
        <w:rPr>
          <w:i/>
          <w:u w:val="single"/>
        </w:rPr>
      </w:pPr>
    </w:p>
    <w:p w:rsidR="00351568" w:rsidRDefault="00351568" w:rsidP="003475A7">
      <w:pPr>
        <w:jc w:val="both"/>
        <w:rPr>
          <w:u w:val="single"/>
        </w:rPr>
      </w:pPr>
    </w:p>
    <w:p w:rsidR="00023528" w:rsidRDefault="00023528" w:rsidP="00023528">
      <w:pPr>
        <w:pStyle w:val="Szvegtrzs3"/>
        <w:rPr>
          <w:color w:val="000000"/>
          <w:sz w:val="24"/>
          <w:szCs w:val="24"/>
        </w:rPr>
      </w:pPr>
    </w:p>
    <w:p w:rsidR="00023528" w:rsidRPr="00027AFE" w:rsidRDefault="00023528" w:rsidP="00023528">
      <w:pPr>
        <w:tabs>
          <w:tab w:val="center" w:pos="1701"/>
          <w:tab w:val="center" w:pos="6804"/>
        </w:tabs>
        <w:jc w:val="both"/>
        <w:rPr>
          <w:szCs w:val="21"/>
        </w:rPr>
      </w:pPr>
      <w:r w:rsidRPr="00027AFE">
        <w:rPr>
          <w:szCs w:val="21"/>
        </w:rPr>
        <w:tab/>
        <w:t>Kalmár Pál</w:t>
      </w:r>
      <w:r w:rsidRPr="00027AFE">
        <w:rPr>
          <w:szCs w:val="21"/>
        </w:rPr>
        <w:tab/>
        <w:t>Krausz Henrikné dr.</w:t>
      </w:r>
    </w:p>
    <w:p w:rsidR="00023528" w:rsidRPr="00027AFE" w:rsidRDefault="00023528" w:rsidP="00023528">
      <w:pPr>
        <w:tabs>
          <w:tab w:val="center" w:pos="1701"/>
          <w:tab w:val="center" w:pos="6804"/>
        </w:tabs>
        <w:rPr>
          <w:b/>
          <w:szCs w:val="21"/>
        </w:rPr>
      </w:pPr>
      <w:r w:rsidRPr="00027AFE">
        <w:rPr>
          <w:szCs w:val="21"/>
        </w:rPr>
        <w:tab/>
        <w:t>polgármester</w:t>
      </w:r>
      <w:r w:rsidRPr="00027AFE">
        <w:rPr>
          <w:szCs w:val="21"/>
        </w:rPr>
        <w:tab/>
        <w:t>jegyző</w:t>
      </w:r>
      <w:r w:rsidRPr="00027AFE">
        <w:rPr>
          <w:b/>
          <w:szCs w:val="21"/>
        </w:rPr>
        <w:t xml:space="preserve"> </w:t>
      </w:r>
    </w:p>
    <w:p w:rsidR="00023528" w:rsidRDefault="00023528" w:rsidP="00023528"/>
    <w:p w:rsidR="00023528" w:rsidRPr="00027AFE" w:rsidRDefault="00023528" w:rsidP="00023528"/>
    <w:p w:rsidR="00023528" w:rsidRPr="00027AFE" w:rsidRDefault="00023528" w:rsidP="00023528">
      <w:pPr>
        <w:widowControl/>
        <w:jc w:val="both"/>
        <w:rPr>
          <w:rFonts w:eastAsia="Times New Roman" w:cs="Times New Roman"/>
          <w:kern w:val="0"/>
          <w:u w:val="single"/>
          <w:lang w:eastAsia="ar-SA" w:bidi="ar-SA"/>
        </w:rPr>
      </w:pPr>
      <w:r w:rsidRPr="00027AFE">
        <w:rPr>
          <w:rFonts w:eastAsia="Times New Roman" w:cs="Times New Roman"/>
          <w:kern w:val="0"/>
          <w:u w:val="single"/>
          <w:lang w:eastAsia="ar-SA" w:bidi="ar-SA"/>
        </w:rPr>
        <w:t>Kihirdetési záradék:</w:t>
      </w:r>
    </w:p>
    <w:p w:rsidR="00023528" w:rsidRPr="00027AFE" w:rsidRDefault="00023528" w:rsidP="00023528">
      <w:pPr>
        <w:widowControl/>
        <w:jc w:val="both"/>
        <w:rPr>
          <w:rFonts w:eastAsia="Times New Roman" w:cs="Times New Roman"/>
          <w:kern w:val="0"/>
          <w:u w:val="single"/>
          <w:lang w:eastAsia="ar-SA" w:bidi="ar-SA"/>
        </w:rPr>
      </w:pPr>
    </w:p>
    <w:p w:rsidR="00023528" w:rsidRPr="00027AFE" w:rsidRDefault="00023528" w:rsidP="00023528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027AFE">
        <w:rPr>
          <w:rFonts w:eastAsia="Times New Roman" w:cs="Times New Roman"/>
          <w:kern w:val="0"/>
          <w:lang w:eastAsia="ar-SA" w:bidi="ar-SA"/>
        </w:rPr>
        <w:t>A rendelet 201</w:t>
      </w:r>
      <w:r>
        <w:rPr>
          <w:rFonts w:eastAsia="Times New Roman" w:cs="Times New Roman"/>
          <w:kern w:val="0"/>
          <w:lang w:eastAsia="ar-SA" w:bidi="ar-SA"/>
        </w:rPr>
        <w:t>9</w:t>
      </w:r>
      <w:r w:rsidRPr="00027AFE">
        <w:rPr>
          <w:rFonts w:eastAsia="Times New Roman" w:cs="Times New Roman"/>
          <w:kern w:val="0"/>
          <w:lang w:eastAsia="ar-SA" w:bidi="ar-SA"/>
        </w:rPr>
        <w:t xml:space="preserve">. </w:t>
      </w:r>
      <w:r>
        <w:rPr>
          <w:rFonts w:eastAsia="Times New Roman" w:cs="Times New Roman"/>
          <w:kern w:val="0"/>
          <w:lang w:eastAsia="ar-SA" w:bidi="ar-SA"/>
        </w:rPr>
        <w:t>augusztus</w:t>
      </w:r>
      <w:r w:rsidRPr="00027AFE">
        <w:rPr>
          <w:rFonts w:eastAsia="Times New Roman" w:cs="Times New Roman"/>
          <w:kern w:val="0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30</w:t>
      </w:r>
      <w:r w:rsidRPr="00027AFE">
        <w:rPr>
          <w:rFonts w:eastAsia="Times New Roman" w:cs="Times New Roman"/>
          <w:kern w:val="0"/>
          <w:lang w:eastAsia="ar-SA" w:bidi="ar-SA"/>
        </w:rPr>
        <w:t>. napján kihirdetésre került.</w:t>
      </w:r>
    </w:p>
    <w:p w:rsidR="00023528" w:rsidRDefault="00023528" w:rsidP="00023528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023528" w:rsidRPr="00027AFE" w:rsidRDefault="00023528" w:rsidP="00023528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023528" w:rsidRPr="00027AFE" w:rsidRDefault="00023528" w:rsidP="00023528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027AFE">
        <w:rPr>
          <w:rFonts w:eastAsia="Times New Roman" w:cs="Times New Roman"/>
          <w:kern w:val="0"/>
          <w:lang w:eastAsia="ar-SA" w:bidi="ar-SA"/>
        </w:rPr>
        <w:t>Solt, 201</w:t>
      </w:r>
      <w:r>
        <w:rPr>
          <w:rFonts w:eastAsia="Times New Roman" w:cs="Times New Roman"/>
          <w:kern w:val="0"/>
          <w:lang w:eastAsia="ar-SA" w:bidi="ar-SA"/>
        </w:rPr>
        <w:t>9</w:t>
      </w:r>
      <w:r w:rsidRPr="00027AFE">
        <w:rPr>
          <w:rFonts w:eastAsia="Times New Roman" w:cs="Times New Roman"/>
          <w:kern w:val="0"/>
          <w:lang w:eastAsia="ar-SA" w:bidi="ar-SA"/>
        </w:rPr>
        <w:t xml:space="preserve">. </w:t>
      </w:r>
      <w:r>
        <w:rPr>
          <w:rFonts w:eastAsia="Times New Roman" w:cs="Times New Roman"/>
          <w:kern w:val="0"/>
          <w:lang w:eastAsia="ar-SA" w:bidi="ar-SA"/>
        </w:rPr>
        <w:t>augusztus</w:t>
      </w:r>
      <w:r w:rsidRPr="00027AFE">
        <w:rPr>
          <w:rFonts w:eastAsia="Times New Roman" w:cs="Times New Roman"/>
          <w:kern w:val="0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30</w:t>
      </w:r>
      <w:bookmarkStart w:id="1" w:name="_GoBack"/>
      <w:bookmarkEnd w:id="1"/>
      <w:r w:rsidRPr="00027AFE">
        <w:rPr>
          <w:rFonts w:eastAsia="Times New Roman" w:cs="Times New Roman"/>
          <w:kern w:val="0"/>
          <w:lang w:eastAsia="ar-SA" w:bidi="ar-SA"/>
        </w:rPr>
        <w:t>.</w:t>
      </w:r>
    </w:p>
    <w:p w:rsidR="00023528" w:rsidRPr="00027AFE" w:rsidRDefault="00023528" w:rsidP="00023528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027AFE">
        <w:rPr>
          <w:rFonts w:eastAsia="Times New Roman" w:cs="Times New Roman"/>
          <w:kern w:val="0"/>
          <w:lang w:eastAsia="ar-SA" w:bidi="ar-SA"/>
        </w:rPr>
        <w:tab/>
      </w:r>
      <w:r w:rsidRPr="00027AFE">
        <w:rPr>
          <w:rFonts w:eastAsia="Times New Roman" w:cs="Times New Roman"/>
          <w:kern w:val="0"/>
          <w:lang w:eastAsia="ar-SA" w:bidi="ar-SA"/>
        </w:rPr>
        <w:tab/>
      </w:r>
      <w:r w:rsidRPr="00027AFE">
        <w:rPr>
          <w:rFonts w:eastAsia="Times New Roman" w:cs="Times New Roman"/>
          <w:kern w:val="0"/>
          <w:lang w:eastAsia="ar-SA" w:bidi="ar-SA"/>
        </w:rPr>
        <w:tab/>
      </w:r>
      <w:r w:rsidRPr="00027AFE">
        <w:rPr>
          <w:rFonts w:eastAsia="Times New Roman" w:cs="Times New Roman"/>
          <w:kern w:val="0"/>
          <w:lang w:eastAsia="ar-SA" w:bidi="ar-SA"/>
        </w:rPr>
        <w:tab/>
      </w:r>
      <w:r w:rsidRPr="00027AFE">
        <w:rPr>
          <w:rFonts w:eastAsia="Times New Roman" w:cs="Times New Roman"/>
          <w:kern w:val="0"/>
          <w:lang w:eastAsia="ar-SA" w:bidi="ar-SA"/>
        </w:rPr>
        <w:tab/>
      </w:r>
      <w:r w:rsidRPr="00027AFE">
        <w:rPr>
          <w:rFonts w:eastAsia="Times New Roman" w:cs="Times New Roman"/>
          <w:kern w:val="0"/>
          <w:lang w:eastAsia="ar-SA" w:bidi="ar-SA"/>
        </w:rPr>
        <w:tab/>
      </w:r>
      <w:r w:rsidRPr="00027AFE">
        <w:rPr>
          <w:rFonts w:eastAsia="Times New Roman" w:cs="Times New Roman"/>
          <w:kern w:val="0"/>
          <w:lang w:eastAsia="ar-SA" w:bidi="ar-SA"/>
        </w:rPr>
        <w:tab/>
      </w:r>
      <w:r w:rsidRPr="00027AFE">
        <w:rPr>
          <w:rFonts w:eastAsia="Times New Roman" w:cs="Times New Roman"/>
          <w:kern w:val="0"/>
          <w:lang w:eastAsia="ar-SA" w:bidi="ar-SA"/>
        </w:rPr>
        <w:tab/>
      </w:r>
      <w:r w:rsidRPr="00027AFE">
        <w:rPr>
          <w:rFonts w:eastAsia="Times New Roman" w:cs="Times New Roman"/>
          <w:kern w:val="0"/>
          <w:lang w:eastAsia="ar-SA" w:bidi="ar-SA"/>
        </w:rPr>
        <w:tab/>
        <w:t xml:space="preserve">Krausz Henrikné dr. </w:t>
      </w:r>
    </w:p>
    <w:p w:rsidR="00023528" w:rsidRPr="00027AFE" w:rsidRDefault="00023528" w:rsidP="00023528">
      <w:pPr>
        <w:widowControl/>
        <w:ind w:left="6372" w:firstLine="708"/>
        <w:jc w:val="both"/>
        <w:rPr>
          <w:rFonts w:eastAsia="Times New Roman" w:cs="Times New Roman"/>
          <w:kern w:val="0"/>
          <w:lang w:eastAsia="ar-SA" w:bidi="ar-SA"/>
        </w:rPr>
      </w:pPr>
      <w:r w:rsidRPr="00027AFE">
        <w:rPr>
          <w:rFonts w:eastAsia="Times New Roman" w:cs="Times New Roman"/>
          <w:kern w:val="0"/>
          <w:lang w:eastAsia="ar-SA" w:bidi="ar-SA"/>
        </w:rPr>
        <w:t>jegyző</w:t>
      </w:r>
    </w:p>
    <w:p w:rsidR="003475A7" w:rsidRPr="00062C49" w:rsidRDefault="003475A7" w:rsidP="00023528">
      <w:pPr>
        <w:jc w:val="both"/>
        <w:rPr>
          <w:sz w:val="22"/>
          <w:szCs w:val="20"/>
        </w:rPr>
      </w:pPr>
    </w:p>
    <w:sectPr w:rsidR="003475A7" w:rsidRPr="00062C49" w:rsidSect="00BA4234">
      <w:pgSz w:w="11906" w:h="16838"/>
      <w:pgMar w:top="1418" w:right="1416" w:bottom="851" w:left="1560" w:header="709" w:footer="586" w:gutter="0"/>
      <w:cols w:space="708"/>
      <w:docGrid w:linePitch="360" w:charSpace="2147401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5C5" w:rsidRDefault="003955C5">
      <w:r>
        <w:separator/>
      </w:r>
    </w:p>
  </w:endnote>
  <w:endnote w:type="continuationSeparator" w:id="0">
    <w:p w:rsidR="003955C5" w:rsidRDefault="0039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5C5" w:rsidRDefault="003955C5">
      <w:r>
        <w:separator/>
      </w:r>
    </w:p>
  </w:footnote>
  <w:footnote w:type="continuationSeparator" w:id="0">
    <w:p w:rsidR="003955C5" w:rsidRDefault="00395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00000012"/>
    <w:name w:val="WW8Num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7"/>
    <w:multiLevelType w:val="multilevel"/>
    <w:tmpl w:val="00000017"/>
    <w:name w:val="WW8Num34"/>
    <w:lvl w:ilvl="0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8"/>
    <w:multiLevelType w:val="singleLevel"/>
    <w:tmpl w:val="00000018"/>
    <w:name w:val="WW8Num35"/>
    <w:lvl w:ilvl="0">
      <w:start w:val="1"/>
      <w:numFmt w:val="lowerLetter"/>
      <w:lvlText w:val="%1)"/>
      <w:lvlJc w:val="left"/>
      <w:pPr>
        <w:tabs>
          <w:tab w:val="num" w:pos="1137"/>
        </w:tabs>
        <w:ind w:left="1137" w:hanging="360"/>
      </w:pPr>
    </w:lvl>
  </w:abstractNum>
  <w:abstractNum w:abstractNumId="5" w15:restartNumberingAfterBreak="0">
    <w:nsid w:val="0000001B"/>
    <w:multiLevelType w:val="multilevel"/>
    <w:tmpl w:val="0000001B"/>
    <w:name w:val="WW8Num41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4"/>
    <w:multiLevelType w:val="multilevel"/>
    <w:tmpl w:val="00000024"/>
    <w:lvl w:ilvl="0">
      <w:start w:val="1"/>
      <w:numFmt w:val="lowerLetter"/>
      <w:lvlText w:val="%1)"/>
      <w:lvlJc w:val="left"/>
      <w:pPr>
        <w:tabs>
          <w:tab w:val="num" w:pos="510"/>
        </w:tabs>
        <w:ind w:left="57" w:firstLine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F36E0C"/>
    <w:multiLevelType w:val="hybridMultilevel"/>
    <w:tmpl w:val="0A70A6CA"/>
    <w:lvl w:ilvl="0" w:tplc="87FA2760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09BA6627"/>
    <w:multiLevelType w:val="multilevel"/>
    <w:tmpl w:val="2EC23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A3E46"/>
    <w:multiLevelType w:val="multilevel"/>
    <w:tmpl w:val="68F8756E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5A6014"/>
    <w:multiLevelType w:val="singleLevel"/>
    <w:tmpl w:val="00000018"/>
    <w:lvl w:ilvl="0">
      <w:start w:val="1"/>
      <w:numFmt w:val="lowerLetter"/>
      <w:lvlText w:val="%1)"/>
      <w:lvlJc w:val="left"/>
      <w:pPr>
        <w:tabs>
          <w:tab w:val="num" w:pos="1137"/>
        </w:tabs>
        <w:ind w:left="1137" w:hanging="360"/>
      </w:pPr>
    </w:lvl>
  </w:abstractNum>
  <w:abstractNum w:abstractNumId="11" w15:restartNumberingAfterBreak="0">
    <w:nsid w:val="1BD03952"/>
    <w:multiLevelType w:val="multilevel"/>
    <w:tmpl w:val="BC0A452E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1D26749A"/>
    <w:multiLevelType w:val="multilevel"/>
    <w:tmpl w:val="F174A282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1F2C1B98"/>
    <w:multiLevelType w:val="hybridMultilevel"/>
    <w:tmpl w:val="B29EF652"/>
    <w:lvl w:ilvl="0" w:tplc="87FA2760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20214552"/>
    <w:multiLevelType w:val="hybridMultilevel"/>
    <w:tmpl w:val="12DE1D5E"/>
    <w:lvl w:ilvl="0" w:tplc="4FF02B5E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0000016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5" w15:restartNumberingAfterBreak="0">
    <w:nsid w:val="2716388B"/>
    <w:multiLevelType w:val="hybridMultilevel"/>
    <w:tmpl w:val="8326E0C2"/>
    <w:lvl w:ilvl="0" w:tplc="EA8474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E86508"/>
    <w:multiLevelType w:val="hybridMultilevel"/>
    <w:tmpl w:val="68F8756E"/>
    <w:lvl w:ilvl="0" w:tplc="EA847426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00000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325673"/>
    <w:multiLevelType w:val="hybridMultilevel"/>
    <w:tmpl w:val="A168C2E0"/>
    <w:lvl w:ilvl="0" w:tplc="1AE8B76A">
      <w:start w:val="1"/>
      <w:numFmt w:val="decimal"/>
      <w:lvlText w:val="%1"/>
      <w:lvlJc w:val="left"/>
      <w:pPr>
        <w:tabs>
          <w:tab w:val="num" w:pos="510"/>
        </w:tabs>
        <w:ind w:left="57" w:firstLine="453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3E6755"/>
    <w:multiLevelType w:val="hybridMultilevel"/>
    <w:tmpl w:val="D62E3064"/>
    <w:lvl w:ilvl="0" w:tplc="F74EF3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50AD9"/>
    <w:multiLevelType w:val="hybridMultilevel"/>
    <w:tmpl w:val="90F8F92C"/>
    <w:lvl w:ilvl="0" w:tplc="1AE8B76A">
      <w:start w:val="1"/>
      <w:numFmt w:val="decimal"/>
      <w:lvlText w:val="%1"/>
      <w:lvlJc w:val="left"/>
      <w:pPr>
        <w:tabs>
          <w:tab w:val="num" w:pos="510"/>
        </w:tabs>
        <w:ind w:left="57" w:firstLine="453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B11764"/>
    <w:multiLevelType w:val="hybridMultilevel"/>
    <w:tmpl w:val="1938F42E"/>
    <w:lvl w:ilvl="0" w:tplc="EA847426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7FA2760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3C210448"/>
    <w:multiLevelType w:val="hybridMultilevel"/>
    <w:tmpl w:val="F0163882"/>
    <w:lvl w:ilvl="0" w:tplc="87FA2760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3CE43202"/>
    <w:multiLevelType w:val="hybridMultilevel"/>
    <w:tmpl w:val="74F8EB5C"/>
    <w:lvl w:ilvl="0" w:tplc="040E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F5C88036">
      <w:start w:val="1"/>
      <w:numFmt w:val="lowerLetter"/>
      <w:lvlText w:val="a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418A0F27"/>
    <w:multiLevelType w:val="hybridMultilevel"/>
    <w:tmpl w:val="1AE874BA"/>
    <w:name w:val="WW8Num22"/>
    <w:lvl w:ilvl="0" w:tplc="00000016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AB1C56"/>
    <w:multiLevelType w:val="hybridMultilevel"/>
    <w:tmpl w:val="AFB6495C"/>
    <w:lvl w:ilvl="0" w:tplc="00000016">
      <w:start w:val="1"/>
      <w:numFmt w:val="lowerLetter"/>
      <w:lvlText w:val="%1)"/>
      <w:lvlJc w:val="left"/>
      <w:pPr>
        <w:tabs>
          <w:tab w:val="num" w:pos="1137"/>
        </w:tabs>
        <w:ind w:left="113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4D172B48"/>
    <w:multiLevelType w:val="hybridMultilevel"/>
    <w:tmpl w:val="C3A8B95A"/>
    <w:lvl w:ilvl="0" w:tplc="1AE8B76A">
      <w:start w:val="1"/>
      <w:numFmt w:val="decimal"/>
      <w:lvlText w:val="%1"/>
      <w:lvlJc w:val="left"/>
      <w:pPr>
        <w:tabs>
          <w:tab w:val="num" w:pos="510"/>
        </w:tabs>
        <w:ind w:left="57" w:firstLine="453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8727D2"/>
    <w:multiLevelType w:val="multilevel"/>
    <w:tmpl w:val="1938F42E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5F2F6B55"/>
    <w:multiLevelType w:val="hybridMultilevel"/>
    <w:tmpl w:val="1114717C"/>
    <w:lvl w:ilvl="0" w:tplc="EA847426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7FA2760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60BD6FE1"/>
    <w:multiLevelType w:val="multilevel"/>
    <w:tmpl w:val="BC0A452E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9" w15:restartNumberingAfterBreak="0">
    <w:nsid w:val="645E24AC"/>
    <w:multiLevelType w:val="hybridMultilevel"/>
    <w:tmpl w:val="370E61EA"/>
    <w:lvl w:ilvl="0" w:tplc="00000016">
      <w:start w:val="1"/>
      <w:numFmt w:val="lowerLetter"/>
      <w:lvlText w:val="%1)"/>
      <w:lvlJc w:val="left"/>
      <w:pPr>
        <w:tabs>
          <w:tab w:val="num" w:pos="1137"/>
        </w:tabs>
        <w:ind w:left="113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64CB010C"/>
    <w:multiLevelType w:val="hybridMultilevel"/>
    <w:tmpl w:val="AA806C56"/>
    <w:lvl w:ilvl="0" w:tplc="E800FBD4">
      <w:start w:val="1"/>
      <w:numFmt w:val="lowerLetter"/>
      <w:lvlText w:val="b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1" w15:restartNumberingAfterBreak="0">
    <w:nsid w:val="64FB376A"/>
    <w:multiLevelType w:val="hybridMultilevel"/>
    <w:tmpl w:val="A8649C86"/>
    <w:lvl w:ilvl="0" w:tplc="EA8474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E93201"/>
    <w:multiLevelType w:val="hybridMultilevel"/>
    <w:tmpl w:val="34029CA8"/>
    <w:lvl w:ilvl="0" w:tplc="EA8474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F8158A"/>
    <w:multiLevelType w:val="hybridMultilevel"/>
    <w:tmpl w:val="A9C44AF8"/>
    <w:lvl w:ilvl="0" w:tplc="87FA276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A847426">
      <w:start w:val="1"/>
      <w:numFmt w:val="decimal"/>
      <w:lvlText w:val="(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 w15:restartNumberingAfterBreak="0">
    <w:nsid w:val="7E77646A"/>
    <w:multiLevelType w:val="hybridMultilevel"/>
    <w:tmpl w:val="BC0A452E"/>
    <w:lvl w:ilvl="0" w:tplc="040E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1"/>
  </w:num>
  <w:num w:numId="4">
    <w:abstractNumId w:val="15"/>
  </w:num>
  <w:num w:numId="5">
    <w:abstractNumId w:val="29"/>
  </w:num>
  <w:num w:numId="6">
    <w:abstractNumId w:val="24"/>
  </w:num>
  <w:num w:numId="7">
    <w:abstractNumId w:val="16"/>
  </w:num>
  <w:num w:numId="8">
    <w:abstractNumId w:val="34"/>
  </w:num>
  <w:num w:numId="9">
    <w:abstractNumId w:val="11"/>
  </w:num>
  <w:num w:numId="10">
    <w:abstractNumId w:val="22"/>
  </w:num>
  <w:num w:numId="11">
    <w:abstractNumId w:val="28"/>
  </w:num>
  <w:num w:numId="12">
    <w:abstractNumId w:val="30"/>
  </w:num>
  <w:num w:numId="13">
    <w:abstractNumId w:val="9"/>
  </w:num>
  <w:num w:numId="14">
    <w:abstractNumId w:val="20"/>
  </w:num>
  <w:num w:numId="15">
    <w:abstractNumId w:val="26"/>
  </w:num>
  <w:num w:numId="16">
    <w:abstractNumId w:val="27"/>
  </w:num>
  <w:num w:numId="17">
    <w:abstractNumId w:val="12"/>
  </w:num>
  <w:num w:numId="18">
    <w:abstractNumId w:val="33"/>
  </w:num>
  <w:num w:numId="19">
    <w:abstractNumId w:val="7"/>
  </w:num>
  <w:num w:numId="20">
    <w:abstractNumId w:val="0"/>
  </w:num>
  <w:num w:numId="21">
    <w:abstractNumId w:val="8"/>
  </w:num>
  <w:num w:numId="22">
    <w:abstractNumId w:val="25"/>
  </w:num>
  <w:num w:numId="23">
    <w:abstractNumId w:val="17"/>
  </w:num>
  <w:num w:numId="24">
    <w:abstractNumId w:val="19"/>
  </w:num>
  <w:num w:numId="25">
    <w:abstractNumId w:val="13"/>
  </w:num>
  <w:num w:numId="26">
    <w:abstractNumId w:val="21"/>
  </w:num>
  <w:num w:numId="27">
    <w:abstractNumId w:val="23"/>
  </w:num>
  <w:num w:numId="28">
    <w:abstractNumId w:val="3"/>
  </w:num>
  <w:num w:numId="29">
    <w:abstractNumId w:val="5"/>
  </w:num>
  <w:num w:numId="30">
    <w:abstractNumId w:val="2"/>
  </w:num>
  <w:num w:numId="31">
    <w:abstractNumId w:val="1"/>
  </w:num>
  <w:num w:numId="32">
    <w:abstractNumId w:val="4"/>
  </w:num>
  <w:num w:numId="33">
    <w:abstractNumId w:val="18"/>
  </w:num>
  <w:num w:numId="34">
    <w:abstractNumId w:val="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F6F"/>
    <w:rsid w:val="0000595D"/>
    <w:rsid w:val="00007AB1"/>
    <w:rsid w:val="0001155C"/>
    <w:rsid w:val="00011AF9"/>
    <w:rsid w:val="00023063"/>
    <w:rsid w:val="00023528"/>
    <w:rsid w:val="000245B3"/>
    <w:rsid w:val="00027E56"/>
    <w:rsid w:val="00031C80"/>
    <w:rsid w:val="000370F0"/>
    <w:rsid w:val="00044185"/>
    <w:rsid w:val="00044BF7"/>
    <w:rsid w:val="00047435"/>
    <w:rsid w:val="00050B55"/>
    <w:rsid w:val="00060C8F"/>
    <w:rsid w:val="00062C49"/>
    <w:rsid w:val="00072017"/>
    <w:rsid w:val="00082046"/>
    <w:rsid w:val="000911C7"/>
    <w:rsid w:val="00093D22"/>
    <w:rsid w:val="000945A7"/>
    <w:rsid w:val="000A2DA6"/>
    <w:rsid w:val="000A31C2"/>
    <w:rsid w:val="000B1361"/>
    <w:rsid w:val="000B2042"/>
    <w:rsid w:val="000B40CA"/>
    <w:rsid w:val="000C6731"/>
    <w:rsid w:val="000D3C1D"/>
    <w:rsid w:val="000E7B7F"/>
    <w:rsid w:val="000F6EDF"/>
    <w:rsid w:val="0011141E"/>
    <w:rsid w:val="00114156"/>
    <w:rsid w:val="001176C7"/>
    <w:rsid w:val="00117DBD"/>
    <w:rsid w:val="001436BD"/>
    <w:rsid w:val="001461C2"/>
    <w:rsid w:val="00153052"/>
    <w:rsid w:val="00153221"/>
    <w:rsid w:val="00155848"/>
    <w:rsid w:val="00160B74"/>
    <w:rsid w:val="00165373"/>
    <w:rsid w:val="00165BB1"/>
    <w:rsid w:val="001666ED"/>
    <w:rsid w:val="00166C7B"/>
    <w:rsid w:val="001748E2"/>
    <w:rsid w:val="00181DC5"/>
    <w:rsid w:val="0019550D"/>
    <w:rsid w:val="001A10A9"/>
    <w:rsid w:val="001A76DD"/>
    <w:rsid w:val="001B0214"/>
    <w:rsid w:val="001B1BD3"/>
    <w:rsid w:val="001B44B7"/>
    <w:rsid w:val="001B7463"/>
    <w:rsid w:val="001D2479"/>
    <w:rsid w:val="001E19E0"/>
    <w:rsid w:val="001F31DD"/>
    <w:rsid w:val="00214552"/>
    <w:rsid w:val="002238C3"/>
    <w:rsid w:val="002316D5"/>
    <w:rsid w:val="00232BFD"/>
    <w:rsid w:val="00233244"/>
    <w:rsid w:val="00235E49"/>
    <w:rsid w:val="002377A3"/>
    <w:rsid w:val="002426BF"/>
    <w:rsid w:val="002440CF"/>
    <w:rsid w:val="00271377"/>
    <w:rsid w:val="0028324D"/>
    <w:rsid w:val="00285F43"/>
    <w:rsid w:val="002A6F07"/>
    <w:rsid w:val="002B1C05"/>
    <w:rsid w:val="002B4613"/>
    <w:rsid w:val="002B712F"/>
    <w:rsid w:val="002C1B3E"/>
    <w:rsid w:val="002D3641"/>
    <w:rsid w:val="002F5353"/>
    <w:rsid w:val="003012E6"/>
    <w:rsid w:val="003041EC"/>
    <w:rsid w:val="00320FAF"/>
    <w:rsid w:val="00330097"/>
    <w:rsid w:val="00330497"/>
    <w:rsid w:val="00332B90"/>
    <w:rsid w:val="00342093"/>
    <w:rsid w:val="003475A7"/>
    <w:rsid w:val="00347F0B"/>
    <w:rsid w:val="00351568"/>
    <w:rsid w:val="003559B2"/>
    <w:rsid w:val="003566CB"/>
    <w:rsid w:val="00364F3E"/>
    <w:rsid w:val="00366179"/>
    <w:rsid w:val="003955C5"/>
    <w:rsid w:val="003A496C"/>
    <w:rsid w:val="003B5302"/>
    <w:rsid w:val="003C0B90"/>
    <w:rsid w:val="003C5B6E"/>
    <w:rsid w:val="003C79F2"/>
    <w:rsid w:val="003D012B"/>
    <w:rsid w:val="003D02EA"/>
    <w:rsid w:val="003D7D2C"/>
    <w:rsid w:val="003E513F"/>
    <w:rsid w:val="003E6FA4"/>
    <w:rsid w:val="003F6669"/>
    <w:rsid w:val="00400733"/>
    <w:rsid w:val="0041775D"/>
    <w:rsid w:val="00417904"/>
    <w:rsid w:val="00417EAF"/>
    <w:rsid w:val="00436D57"/>
    <w:rsid w:val="004446B5"/>
    <w:rsid w:val="00447F75"/>
    <w:rsid w:val="00453E57"/>
    <w:rsid w:val="00470F41"/>
    <w:rsid w:val="00475BA8"/>
    <w:rsid w:val="004829A3"/>
    <w:rsid w:val="004845D8"/>
    <w:rsid w:val="004A2871"/>
    <w:rsid w:val="004A571F"/>
    <w:rsid w:val="004B1547"/>
    <w:rsid w:val="004B4687"/>
    <w:rsid w:val="004C23A8"/>
    <w:rsid w:val="004C2602"/>
    <w:rsid w:val="004C5F44"/>
    <w:rsid w:val="004D22B1"/>
    <w:rsid w:val="004D2958"/>
    <w:rsid w:val="004D29DE"/>
    <w:rsid w:val="004E3BBF"/>
    <w:rsid w:val="004E6AB8"/>
    <w:rsid w:val="00500AFC"/>
    <w:rsid w:val="00504A64"/>
    <w:rsid w:val="00516572"/>
    <w:rsid w:val="00520296"/>
    <w:rsid w:val="00527569"/>
    <w:rsid w:val="0053579E"/>
    <w:rsid w:val="00537463"/>
    <w:rsid w:val="00543FD4"/>
    <w:rsid w:val="00551F8A"/>
    <w:rsid w:val="00556A8A"/>
    <w:rsid w:val="00561608"/>
    <w:rsid w:val="0056767B"/>
    <w:rsid w:val="00572677"/>
    <w:rsid w:val="005747E4"/>
    <w:rsid w:val="00574D5D"/>
    <w:rsid w:val="00581EBB"/>
    <w:rsid w:val="005A50F2"/>
    <w:rsid w:val="005B29AA"/>
    <w:rsid w:val="005B5ED5"/>
    <w:rsid w:val="005C2D96"/>
    <w:rsid w:val="005C2FE7"/>
    <w:rsid w:val="005C7465"/>
    <w:rsid w:val="005E628B"/>
    <w:rsid w:val="005E73F4"/>
    <w:rsid w:val="005F05BF"/>
    <w:rsid w:val="005F7652"/>
    <w:rsid w:val="006074FB"/>
    <w:rsid w:val="00614C06"/>
    <w:rsid w:val="00616F2C"/>
    <w:rsid w:val="0062189B"/>
    <w:rsid w:val="00637FC7"/>
    <w:rsid w:val="006423F7"/>
    <w:rsid w:val="00645232"/>
    <w:rsid w:val="00647D13"/>
    <w:rsid w:val="006703E9"/>
    <w:rsid w:val="006750FC"/>
    <w:rsid w:val="006976B4"/>
    <w:rsid w:val="006A2425"/>
    <w:rsid w:val="006A749A"/>
    <w:rsid w:val="006B0432"/>
    <w:rsid w:val="006B48E9"/>
    <w:rsid w:val="006B6888"/>
    <w:rsid w:val="006C2FD0"/>
    <w:rsid w:val="006C7B16"/>
    <w:rsid w:val="006D1995"/>
    <w:rsid w:val="006E3D7B"/>
    <w:rsid w:val="006E69E2"/>
    <w:rsid w:val="006E7620"/>
    <w:rsid w:val="006F55B9"/>
    <w:rsid w:val="006F59B8"/>
    <w:rsid w:val="006F5AD0"/>
    <w:rsid w:val="006F74EC"/>
    <w:rsid w:val="00701EC2"/>
    <w:rsid w:val="00706AA3"/>
    <w:rsid w:val="00716121"/>
    <w:rsid w:val="00717295"/>
    <w:rsid w:val="0073135C"/>
    <w:rsid w:val="0073648D"/>
    <w:rsid w:val="00742C79"/>
    <w:rsid w:val="00745B50"/>
    <w:rsid w:val="0075238A"/>
    <w:rsid w:val="00764DAB"/>
    <w:rsid w:val="00765F2C"/>
    <w:rsid w:val="00766B37"/>
    <w:rsid w:val="007723C1"/>
    <w:rsid w:val="0077457F"/>
    <w:rsid w:val="007768C0"/>
    <w:rsid w:val="00777755"/>
    <w:rsid w:val="007824F0"/>
    <w:rsid w:val="00784E4C"/>
    <w:rsid w:val="00787A76"/>
    <w:rsid w:val="007925B2"/>
    <w:rsid w:val="00793398"/>
    <w:rsid w:val="00795A8F"/>
    <w:rsid w:val="007A3F70"/>
    <w:rsid w:val="007B639A"/>
    <w:rsid w:val="007C70CA"/>
    <w:rsid w:val="007D3A4A"/>
    <w:rsid w:val="007E409B"/>
    <w:rsid w:val="007E52A7"/>
    <w:rsid w:val="007E5357"/>
    <w:rsid w:val="007F1689"/>
    <w:rsid w:val="007F1FF3"/>
    <w:rsid w:val="007F52C7"/>
    <w:rsid w:val="007F55AC"/>
    <w:rsid w:val="00804338"/>
    <w:rsid w:val="00811866"/>
    <w:rsid w:val="0081236E"/>
    <w:rsid w:val="00812D37"/>
    <w:rsid w:val="00814F6F"/>
    <w:rsid w:val="008152E6"/>
    <w:rsid w:val="00821CFD"/>
    <w:rsid w:val="008239ED"/>
    <w:rsid w:val="008358A0"/>
    <w:rsid w:val="00854817"/>
    <w:rsid w:val="00855C27"/>
    <w:rsid w:val="00862106"/>
    <w:rsid w:val="00864F5A"/>
    <w:rsid w:val="0087120D"/>
    <w:rsid w:val="00894D77"/>
    <w:rsid w:val="008A61E4"/>
    <w:rsid w:val="008A7EFD"/>
    <w:rsid w:val="008B710C"/>
    <w:rsid w:val="008C2A7D"/>
    <w:rsid w:val="008D01C5"/>
    <w:rsid w:val="008D635A"/>
    <w:rsid w:val="00907605"/>
    <w:rsid w:val="00937B08"/>
    <w:rsid w:val="00937BD5"/>
    <w:rsid w:val="00941107"/>
    <w:rsid w:val="00950FFA"/>
    <w:rsid w:val="00977703"/>
    <w:rsid w:val="00981945"/>
    <w:rsid w:val="00990B3A"/>
    <w:rsid w:val="009A5572"/>
    <w:rsid w:val="009A5C2F"/>
    <w:rsid w:val="009B3EAF"/>
    <w:rsid w:val="009B4673"/>
    <w:rsid w:val="009C02D9"/>
    <w:rsid w:val="009E7DEA"/>
    <w:rsid w:val="009F0799"/>
    <w:rsid w:val="009F0B73"/>
    <w:rsid w:val="009F5876"/>
    <w:rsid w:val="00A03EFF"/>
    <w:rsid w:val="00A06B3D"/>
    <w:rsid w:val="00A27853"/>
    <w:rsid w:val="00A27B25"/>
    <w:rsid w:val="00A3587F"/>
    <w:rsid w:val="00A43435"/>
    <w:rsid w:val="00A508CB"/>
    <w:rsid w:val="00A62C26"/>
    <w:rsid w:val="00A64614"/>
    <w:rsid w:val="00A81CA4"/>
    <w:rsid w:val="00A81D1C"/>
    <w:rsid w:val="00A85DF3"/>
    <w:rsid w:val="00A90CA3"/>
    <w:rsid w:val="00A96919"/>
    <w:rsid w:val="00AA342F"/>
    <w:rsid w:val="00AA7E9F"/>
    <w:rsid w:val="00AC2CB0"/>
    <w:rsid w:val="00B0239C"/>
    <w:rsid w:val="00B04196"/>
    <w:rsid w:val="00B10898"/>
    <w:rsid w:val="00B15DAF"/>
    <w:rsid w:val="00B262F9"/>
    <w:rsid w:val="00B32563"/>
    <w:rsid w:val="00B325B0"/>
    <w:rsid w:val="00B5681C"/>
    <w:rsid w:val="00B600F4"/>
    <w:rsid w:val="00B71576"/>
    <w:rsid w:val="00B7429A"/>
    <w:rsid w:val="00B800E4"/>
    <w:rsid w:val="00BA05E6"/>
    <w:rsid w:val="00BA4234"/>
    <w:rsid w:val="00BB2035"/>
    <w:rsid w:val="00BB383B"/>
    <w:rsid w:val="00BC16B1"/>
    <w:rsid w:val="00BD2667"/>
    <w:rsid w:val="00BD289F"/>
    <w:rsid w:val="00BE1665"/>
    <w:rsid w:val="00BE3FC2"/>
    <w:rsid w:val="00BF1105"/>
    <w:rsid w:val="00BF6823"/>
    <w:rsid w:val="00BF7468"/>
    <w:rsid w:val="00C11E1E"/>
    <w:rsid w:val="00C21671"/>
    <w:rsid w:val="00C22742"/>
    <w:rsid w:val="00C304BD"/>
    <w:rsid w:val="00C34E92"/>
    <w:rsid w:val="00C504EB"/>
    <w:rsid w:val="00C66C64"/>
    <w:rsid w:val="00C82730"/>
    <w:rsid w:val="00C82D4A"/>
    <w:rsid w:val="00C8393D"/>
    <w:rsid w:val="00CC2790"/>
    <w:rsid w:val="00CD0373"/>
    <w:rsid w:val="00CD5B6F"/>
    <w:rsid w:val="00CE392B"/>
    <w:rsid w:val="00CF1AB5"/>
    <w:rsid w:val="00CF1AB9"/>
    <w:rsid w:val="00CF46B4"/>
    <w:rsid w:val="00CF7FF8"/>
    <w:rsid w:val="00D015C3"/>
    <w:rsid w:val="00D02AE3"/>
    <w:rsid w:val="00D10991"/>
    <w:rsid w:val="00D1235E"/>
    <w:rsid w:val="00D16EDF"/>
    <w:rsid w:val="00D24095"/>
    <w:rsid w:val="00D27D5B"/>
    <w:rsid w:val="00D27F0A"/>
    <w:rsid w:val="00D32157"/>
    <w:rsid w:val="00D40A49"/>
    <w:rsid w:val="00D5018A"/>
    <w:rsid w:val="00D50C65"/>
    <w:rsid w:val="00D56667"/>
    <w:rsid w:val="00D73B76"/>
    <w:rsid w:val="00D842EE"/>
    <w:rsid w:val="00D9051A"/>
    <w:rsid w:val="00D93D07"/>
    <w:rsid w:val="00D96BB2"/>
    <w:rsid w:val="00DB1754"/>
    <w:rsid w:val="00DB7AC8"/>
    <w:rsid w:val="00DC6705"/>
    <w:rsid w:val="00DD44CA"/>
    <w:rsid w:val="00DE1D1F"/>
    <w:rsid w:val="00DE585E"/>
    <w:rsid w:val="00DF5A95"/>
    <w:rsid w:val="00DF5BD0"/>
    <w:rsid w:val="00DF7CD8"/>
    <w:rsid w:val="00E0147A"/>
    <w:rsid w:val="00E0406C"/>
    <w:rsid w:val="00E05454"/>
    <w:rsid w:val="00E1512D"/>
    <w:rsid w:val="00E278D5"/>
    <w:rsid w:val="00E32D25"/>
    <w:rsid w:val="00E430F5"/>
    <w:rsid w:val="00E50C0A"/>
    <w:rsid w:val="00E7194B"/>
    <w:rsid w:val="00E82F14"/>
    <w:rsid w:val="00E91AC2"/>
    <w:rsid w:val="00EE2D4C"/>
    <w:rsid w:val="00EE3C47"/>
    <w:rsid w:val="00EF4BA6"/>
    <w:rsid w:val="00F0554C"/>
    <w:rsid w:val="00F077D6"/>
    <w:rsid w:val="00F1225E"/>
    <w:rsid w:val="00F16CF0"/>
    <w:rsid w:val="00F25BE0"/>
    <w:rsid w:val="00F43452"/>
    <w:rsid w:val="00F46927"/>
    <w:rsid w:val="00F561B1"/>
    <w:rsid w:val="00F66D65"/>
    <w:rsid w:val="00F72649"/>
    <w:rsid w:val="00F81046"/>
    <w:rsid w:val="00F84A13"/>
    <w:rsid w:val="00F92C44"/>
    <w:rsid w:val="00F95EC4"/>
    <w:rsid w:val="00F962FF"/>
    <w:rsid w:val="00FA5F3D"/>
    <w:rsid w:val="00FB2D73"/>
    <w:rsid w:val="00FB46C9"/>
    <w:rsid w:val="00FC1A45"/>
    <w:rsid w:val="00FD0D47"/>
    <w:rsid w:val="00FD6A0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11661C"/>
  <w15:chartTrackingRefBased/>
  <w15:docId w15:val="{D4F74CBB-BE75-46C4-BED1-590740FB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/>
    </w:rPr>
  </w:style>
  <w:style w:type="paragraph" w:customStyle="1" w:styleId="Tblzattartalom">
    <w:name w:val="Táblázattartalom"/>
    <w:basedOn w:val="Norml"/>
    <w:pPr>
      <w:suppressLineNumbers/>
    </w:pPr>
  </w:style>
  <w:style w:type="paragraph" w:styleId="Buborkszveg">
    <w:name w:val="Balloon Text"/>
    <w:basedOn w:val="Norml"/>
    <w:semiHidden/>
    <w:rsid w:val="00814F6F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D02AE3"/>
    <w:pPr>
      <w:spacing w:after="120"/>
    </w:pPr>
    <w:rPr>
      <w:sz w:val="16"/>
      <w:szCs w:val="16"/>
    </w:rPr>
  </w:style>
  <w:style w:type="paragraph" w:customStyle="1" w:styleId="cf0agjselectedrow">
    <w:name w:val="cf0 agj selectedrow"/>
    <w:basedOn w:val="Norml"/>
    <w:rsid w:val="00CF46B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  <w:style w:type="table" w:styleId="Rcsostblzat">
    <w:name w:val="Table Grid"/>
    <w:basedOn w:val="Normltblzat"/>
    <w:rsid w:val="004C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1">
    <w:name w:val="Szövegtörzs 31"/>
    <w:basedOn w:val="Norml"/>
    <w:rsid w:val="006A2425"/>
    <w:pPr>
      <w:widowControl/>
      <w:spacing w:after="120"/>
    </w:pPr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Szvegtrzs3Char">
    <w:name w:val="Szövegtörzs 3 Char"/>
    <w:basedOn w:val="Bekezdsalapbettpusa"/>
    <w:link w:val="Szvegtrzs3"/>
    <w:rsid w:val="006F55B9"/>
    <w:rPr>
      <w:rFonts w:eastAsia="SimSun" w:cs="Mangal"/>
      <w:kern w:val="1"/>
      <w:sz w:val="16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Polgármesteri Hivatal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Solt Város Önkormányzat</dc:creator>
  <cp:keywords/>
  <cp:lastModifiedBy>Juhász Györgyi</cp:lastModifiedBy>
  <cp:revision>3</cp:revision>
  <cp:lastPrinted>2019-08-27T06:46:00Z</cp:lastPrinted>
  <dcterms:created xsi:type="dcterms:W3CDTF">2019-08-27T06:48:00Z</dcterms:created>
  <dcterms:modified xsi:type="dcterms:W3CDTF">2019-08-27T09:23:00Z</dcterms:modified>
</cp:coreProperties>
</file>